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8F" w:rsidRDefault="0051468F" w:rsidP="0051468F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51468F" w:rsidRDefault="0051468F" w:rsidP="0051468F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1468F" w:rsidRDefault="0051468F" w:rsidP="0051468F">
      <w:pPr>
        <w:jc w:val="center"/>
      </w:pPr>
    </w:p>
    <w:p w:rsidR="0051468F" w:rsidRDefault="0051468F" w:rsidP="0051468F">
      <w:pPr>
        <w:jc w:val="center"/>
        <w:rPr>
          <w:b/>
        </w:rPr>
      </w:pPr>
    </w:p>
    <w:p w:rsidR="0051468F" w:rsidRDefault="0051468F" w:rsidP="0051468F">
      <w:pPr>
        <w:jc w:val="center"/>
        <w:rPr>
          <w:b/>
        </w:rPr>
      </w:pPr>
    </w:p>
    <w:p w:rsidR="0051468F" w:rsidRDefault="0051468F" w:rsidP="0051468F">
      <w:pPr>
        <w:jc w:val="center"/>
        <w:rPr>
          <w:b/>
        </w:rPr>
      </w:pPr>
      <w:r>
        <w:rPr>
          <w:b/>
        </w:rPr>
        <w:t>ПОСТАНОВЛЕНИЕ</w:t>
      </w:r>
    </w:p>
    <w:p w:rsidR="0051468F" w:rsidRDefault="0051468F" w:rsidP="0051468F">
      <w:pPr>
        <w:jc w:val="center"/>
      </w:pPr>
    </w:p>
    <w:p w:rsidR="0051468F" w:rsidRDefault="0051468F" w:rsidP="0051468F">
      <w:pPr>
        <w:rPr>
          <w:sz w:val="28"/>
          <w:szCs w:val="28"/>
        </w:rPr>
      </w:pPr>
      <w:r>
        <w:rPr>
          <w:sz w:val="28"/>
          <w:szCs w:val="28"/>
        </w:rPr>
        <w:t>от    02.04.2013 г.                          д. Красная                                                 № 21</w:t>
      </w:r>
    </w:p>
    <w:p w:rsidR="0051468F" w:rsidRDefault="0051468F" w:rsidP="0051468F">
      <w:pPr>
        <w:rPr>
          <w:sz w:val="28"/>
          <w:szCs w:val="28"/>
        </w:rPr>
      </w:pPr>
    </w:p>
    <w:p w:rsidR="0051468F" w:rsidRDefault="0051468F" w:rsidP="0051468F">
      <w:pPr>
        <w:rPr>
          <w:sz w:val="28"/>
          <w:szCs w:val="28"/>
        </w:rPr>
      </w:pPr>
    </w:p>
    <w:p w:rsidR="0051468F" w:rsidRDefault="0051468F" w:rsidP="00514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51468F" w:rsidRDefault="0051468F" w:rsidP="00514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штатное расписание</w:t>
      </w:r>
    </w:p>
    <w:p w:rsidR="0051468F" w:rsidRDefault="0051468F" w:rsidP="0051468F">
      <w:pPr>
        <w:jc w:val="both"/>
        <w:rPr>
          <w:b/>
          <w:sz w:val="28"/>
          <w:szCs w:val="28"/>
        </w:rPr>
      </w:pPr>
      <w:r w:rsidRPr="008951A2">
        <w:rPr>
          <w:b/>
          <w:sz w:val="28"/>
          <w:szCs w:val="28"/>
        </w:rPr>
        <w:t>аппарата, обслуживающего</w:t>
      </w:r>
    </w:p>
    <w:p w:rsidR="0051468F" w:rsidRDefault="0051468F" w:rsidP="0051468F">
      <w:pPr>
        <w:jc w:val="both"/>
        <w:rPr>
          <w:b/>
          <w:sz w:val="28"/>
          <w:szCs w:val="28"/>
        </w:rPr>
      </w:pPr>
      <w:r w:rsidRPr="008951A2">
        <w:rPr>
          <w:b/>
          <w:sz w:val="28"/>
          <w:szCs w:val="28"/>
        </w:rPr>
        <w:t>персонала</w:t>
      </w:r>
      <w:r>
        <w:rPr>
          <w:b/>
          <w:sz w:val="28"/>
          <w:szCs w:val="28"/>
        </w:rPr>
        <w:t xml:space="preserve"> </w:t>
      </w:r>
      <w:r w:rsidRPr="008951A2">
        <w:rPr>
          <w:b/>
          <w:sz w:val="28"/>
          <w:szCs w:val="28"/>
        </w:rPr>
        <w:t xml:space="preserve">администрации </w:t>
      </w:r>
    </w:p>
    <w:p w:rsidR="0051468F" w:rsidRPr="008951A2" w:rsidRDefault="0051468F" w:rsidP="0051468F">
      <w:pPr>
        <w:jc w:val="both"/>
        <w:rPr>
          <w:b/>
          <w:sz w:val="28"/>
          <w:szCs w:val="28"/>
        </w:rPr>
      </w:pPr>
      <w:proofErr w:type="spellStart"/>
      <w:r w:rsidRPr="008951A2">
        <w:rPr>
          <w:b/>
          <w:sz w:val="28"/>
          <w:szCs w:val="28"/>
        </w:rPr>
        <w:t>Красненского</w:t>
      </w:r>
      <w:proofErr w:type="spellEnd"/>
      <w:r w:rsidRPr="008951A2">
        <w:rPr>
          <w:b/>
          <w:sz w:val="28"/>
          <w:szCs w:val="28"/>
        </w:rPr>
        <w:t xml:space="preserve"> сельсовета</w:t>
      </w:r>
    </w:p>
    <w:p w:rsidR="0051468F" w:rsidRDefault="0051468F" w:rsidP="0051468F">
      <w:pPr>
        <w:rPr>
          <w:b/>
          <w:sz w:val="28"/>
          <w:szCs w:val="28"/>
        </w:rPr>
      </w:pPr>
    </w:p>
    <w:p w:rsidR="0051468F" w:rsidRDefault="0051468F" w:rsidP="0051468F">
      <w:pPr>
        <w:rPr>
          <w:b/>
          <w:sz w:val="28"/>
          <w:szCs w:val="28"/>
        </w:rPr>
      </w:pPr>
    </w:p>
    <w:p w:rsidR="0051468F" w:rsidRDefault="0051468F" w:rsidP="0051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F7D02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распоряжения</w:t>
      </w:r>
      <w:r w:rsidRPr="00DF7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05.03.2013 г. № 17 «О присвоении классного чина муниципальной службы и выплате надбавок муниципальным служащим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руководствуясь Положением об оплате труда муниципальных служащих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утверждённого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24.10.2012 г. № 30-85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</w:p>
    <w:p w:rsidR="0051468F" w:rsidRDefault="0051468F" w:rsidP="005146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1468F" w:rsidRDefault="0051468F" w:rsidP="005146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02.04.2012 г. № 21 изложить в  новой редакции.</w:t>
      </w:r>
    </w:p>
    <w:p w:rsidR="0051468F" w:rsidRDefault="0051468F" w:rsidP="005146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51468F" w:rsidRPr="00DF7D02" w:rsidRDefault="0051468F" w:rsidP="005146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1468F" w:rsidRDefault="0051468F" w:rsidP="0051468F">
      <w:pPr>
        <w:rPr>
          <w:sz w:val="28"/>
          <w:szCs w:val="28"/>
        </w:rPr>
      </w:pPr>
    </w:p>
    <w:p w:rsidR="0051468F" w:rsidRDefault="0051468F" w:rsidP="0051468F">
      <w:pPr>
        <w:rPr>
          <w:sz w:val="28"/>
          <w:szCs w:val="28"/>
        </w:rPr>
      </w:pPr>
    </w:p>
    <w:p w:rsidR="0051468F" w:rsidRDefault="0051468F" w:rsidP="0051468F">
      <w:pPr>
        <w:rPr>
          <w:sz w:val="28"/>
          <w:szCs w:val="28"/>
        </w:rPr>
      </w:pPr>
    </w:p>
    <w:p w:rsidR="0051468F" w:rsidRDefault="0051468F" w:rsidP="0051468F">
      <w:pPr>
        <w:rPr>
          <w:sz w:val="28"/>
          <w:szCs w:val="28"/>
        </w:rPr>
      </w:pPr>
    </w:p>
    <w:p w:rsidR="0051468F" w:rsidRDefault="0051468F" w:rsidP="0051468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51468F" w:rsidRDefault="0051468F" w:rsidP="0051468F"/>
    <w:p w:rsidR="0051468F" w:rsidRDefault="0051468F" w:rsidP="0051468F"/>
    <w:p w:rsidR="0051468F" w:rsidRDefault="0051468F" w:rsidP="0051468F"/>
    <w:p w:rsidR="0051468F" w:rsidRDefault="0051468F" w:rsidP="0051468F"/>
    <w:p w:rsidR="0051468F" w:rsidRDefault="0051468F" w:rsidP="0051468F"/>
    <w:p w:rsidR="0051468F" w:rsidRDefault="0051468F" w:rsidP="0051468F"/>
    <w:p w:rsidR="0051468F" w:rsidRDefault="0051468F" w:rsidP="0051468F"/>
    <w:p w:rsidR="0051468F" w:rsidRDefault="0051468F" w:rsidP="0051468F"/>
    <w:p w:rsidR="0051468F" w:rsidRDefault="0051468F" w:rsidP="0051468F"/>
    <w:p w:rsidR="0051468F" w:rsidRDefault="0051468F" w:rsidP="0051468F"/>
    <w:p w:rsidR="0051468F" w:rsidRDefault="0051468F" w:rsidP="0051468F"/>
    <w:p w:rsidR="005325A3" w:rsidRDefault="005325A3">
      <w:bookmarkStart w:id="0" w:name="_GoBack"/>
      <w:bookmarkEnd w:id="0"/>
    </w:p>
    <w:sectPr w:rsidR="005325A3" w:rsidSect="000058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F4E"/>
    <w:multiLevelType w:val="hybridMultilevel"/>
    <w:tmpl w:val="90B02730"/>
    <w:lvl w:ilvl="0" w:tplc="78A02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2"/>
    <w:rsid w:val="001D7A82"/>
    <w:rsid w:val="0051468F"/>
    <w:rsid w:val="005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2013-04-10T01:45:00Z</dcterms:created>
  <dcterms:modified xsi:type="dcterms:W3CDTF">2013-04-10T01:47:00Z</dcterms:modified>
</cp:coreProperties>
</file>