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29" w:rsidRDefault="00306829" w:rsidP="003068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БАЛАХТИНСКИЙ РАЙОН </w:t>
      </w:r>
    </w:p>
    <w:p w:rsidR="00306829" w:rsidRDefault="00306829" w:rsidP="00306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306829" w:rsidRDefault="00306829" w:rsidP="0030682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29" w:rsidRDefault="00306829" w:rsidP="00306829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306829" w:rsidRDefault="00306829" w:rsidP="00306829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06829" w:rsidRDefault="00306829" w:rsidP="00306829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25.09.2013 г.                              д. 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40-121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306829" w:rsidRDefault="00306829" w:rsidP="00306829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29" w:rsidRDefault="00306829" w:rsidP="003068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Совета депутатов от 10.04.2013 г. № 36-109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 введении земельного налога»</w:t>
      </w:r>
    </w:p>
    <w:p w:rsidR="00306829" w:rsidRDefault="00306829" w:rsidP="003068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6829" w:rsidRDefault="00306829" w:rsidP="003068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6829" w:rsidRDefault="00306829" w:rsidP="003068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82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заключение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территориальной политики Губернатора Красноярского края по проведённой юридической экспертизе решения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от 10.04.2013 г. № 36-109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введении земельного налог</w:t>
      </w:r>
      <w:r w:rsidR="003D6173">
        <w:rPr>
          <w:rFonts w:ascii="Times New Roman" w:hAnsi="Times New Roman" w:cs="Times New Roman"/>
          <w:sz w:val="28"/>
          <w:szCs w:val="28"/>
          <w:lang w:eastAsia="ru-RU"/>
        </w:rPr>
        <w:t>а», руководствуясь ст. ст. 23,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306829" w:rsidRDefault="00306829" w:rsidP="003068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306829" w:rsidRDefault="00306829" w:rsidP="003068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от 10.04.2013 г. № 36-109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введении земельного налога» следующие изменения:</w:t>
      </w:r>
    </w:p>
    <w:p w:rsidR="00306829" w:rsidRDefault="00306829" w:rsidP="003068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1 число «01.01.2013» заменить числом «01.01.2014».</w:t>
      </w:r>
    </w:p>
    <w:p w:rsidR="00306829" w:rsidRDefault="00306829" w:rsidP="0030682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Подпункт 2.2. пункта 2 дополнить тремя абзацами следующего содержания:</w:t>
      </w:r>
    </w:p>
    <w:p w:rsidR="00306829" w:rsidRDefault="00306829" w:rsidP="0030682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C81E74">
        <w:rPr>
          <w:rFonts w:ascii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="00C81E74">
        <w:rPr>
          <w:rFonts w:ascii="Times New Roman" w:hAnsi="Times New Roman" w:cs="Times New Roman"/>
          <w:sz w:val="28"/>
          <w:szCs w:val="28"/>
          <w:lang w:eastAsia="ru-RU"/>
        </w:rPr>
        <w:t xml:space="preserve"> жилыми домами;</w:t>
      </w:r>
    </w:p>
    <w:p w:rsidR="00C81E74" w:rsidRDefault="00C81E74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жилищного строительства и индивидуального жилищного строительства;</w:t>
      </w:r>
    </w:p>
    <w:p w:rsidR="00C81E74" w:rsidRDefault="00C81E74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81E74" w:rsidRDefault="00C81E74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Подпункт 2.2. «В размере 1,5 процента в отношении прочих земельных участков» считать подпунктом 2.3.</w:t>
      </w:r>
    </w:p>
    <w:p w:rsidR="00C81E74" w:rsidRDefault="00C81E74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Во втором абзаце подпункта 3.1 пункта 3 слова «не ранее 1 февраля» заменить словами «не позднее 5 февраля».</w:t>
      </w:r>
    </w:p>
    <w:p w:rsidR="00C81E74" w:rsidRDefault="00C81E74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D408E3">
        <w:rPr>
          <w:rFonts w:ascii="Times New Roman" w:hAnsi="Times New Roman" w:cs="Times New Roman"/>
          <w:sz w:val="28"/>
          <w:szCs w:val="28"/>
          <w:lang w:eastAsia="ru-RU"/>
        </w:rPr>
        <w:t>. В подпункте 3.2. пункта 3. Слова «не ранее 1 ноября» заменить словами «не позднее 5 ноября».</w:t>
      </w:r>
    </w:p>
    <w:p w:rsidR="00D408E3" w:rsidRDefault="00D408E3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В пункте 7 число «01.01.2013» на число «01.01.2014».</w:t>
      </w:r>
    </w:p>
    <w:p w:rsidR="00D408E3" w:rsidRDefault="00D408E3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8E3" w:rsidRDefault="00D408E3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8E3" w:rsidRDefault="00D408E3" w:rsidP="00C81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8E3" w:rsidRDefault="00D408E3" w:rsidP="00D408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О.А. Юшков</w:t>
      </w:r>
    </w:p>
    <w:p w:rsidR="0039300D" w:rsidRDefault="0039300D">
      <w:bookmarkStart w:id="0" w:name="_GoBack"/>
      <w:bookmarkEnd w:id="0"/>
    </w:p>
    <w:sectPr w:rsidR="0039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4A8F"/>
    <w:multiLevelType w:val="multilevel"/>
    <w:tmpl w:val="24067E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5C"/>
    <w:rsid w:val="000C5CB6"/>
    <w:rsid w:val="00157B06"/>
    <w:rsid w:val="00306829"/>
    <w:rsid w:val="0039300D"/>
    <w:rsid w:val="003D6173"/>
    <w:rsid w:val="00C81E74"/>
    <w:rsid w:val="00D408E3"/>
    <w:rsid w:val="00F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5</cp:revision>
  <dcterms:created xsi:type="dcterms:W3CDTF">2013-10-03T02:21:00Z</dcterms:created>
  <dcterms:modified xsi:type="dcterms:W3CDTF">2013-10-05T08:23:00Z</dcterms:modified>
</cp:coreProperties>
</file>