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CD" w:rsidRDefault="00BB20CD" w:rsidP="00BB20CD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BB20CD" w:rsidRDefault="00BB20CD" w:rsidP="00BB20CD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BB20CD" w:rsidRDefault="00BB20CD" w:rsidP="00BB20CD">
      <w:pPr>
        <w:jc w:val="center"/>
      </w:pPr>
    </w:p>
    <w:p w:rsidR="00BB20CD" w:rsidRDefault="00BB20CD" w:rsidP="00BB20CD">
      <w:pPr>
        <w:jc w:val="center"/>
        <w:rPr>
          <w:b/>
        </w:rPr>
      </w:pPr>
    </w:p>
    <w:p w:rsidR="00BB20CD" w:rsidRDefault="00BB20CD" w:rsidP="00BB20CD">
      <w:pPr>
        <w:jc w:val="center"/>
        <w:rPr>
          <w:b/>
        </w:rPr>
      </w:pPr>
    </w:p>
    <w:p w:rsidR="00BB20CD" w:rsidRDefault="00BB20CD" w:rsidP="00BB20CD">
      <w:pPr>
        <w:jc w:val="center"/>
        <w:rPr>
          <w:b/>
        </w:rPr>
      </w:pPr>
      <w:r>
        <w:rPr>
          <w:b/>
        </w:rPr>
        <w:t>ПОСТАНОВЛЕНИЕ</w:t>
      </w:r>
    </w:p>
    <w:p w:rsidR="00BB20CD" w:rsidRDefault="00BB20CD" w:rsidP="00BB20CD">
      <w:pPr>
        <w:jc w:val="center"/>
      </w:pPr>
    </w:p>
    <w:p w:rsidR="00BB20CD" w:rsidRDefault="00BB20CD" w:rsidP="00BB20C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E2BB4">
        <w:rPr>
          <w:sz w:val="28"/>
          <w:szCs w:val="28"/>
        </w:rPr>
        <w:t>27.09.2013 г.</w:t>
      </w:r>
      <w:r>
        <w:rPr>
          <w:sz w:val="28"/>
          <w:szCs w:val="28"/>
        </w:rPr>
        <w:t xml:space="preserve">                </w:t>
      </w:r>
      <w:r w:rsidR="003E2BB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д. Красная                                                 № </w:t>
      </w:r>
      <w:r w:rsidR="003E2BB4">
        <w:rPr>
          <w:sz w:val="28"/>
          <w:szCs w:val="28"/>
        </w:rPr>
        <w:t>44</w:t>
      </w:r>
    </w:p>
    <w:p w:rsidR="003E2BB4" w:rsidRDefault="003E2BB4" w:rsidP="00BB20CD">
      <w:pPr>
        <w:rPr>
          <w:sz w:val="28"/>
          <w:szCs w:val="28"/>
        </w:rPr>
      </w:pPr>
    </w:p>
    <w:p w:rsidR="003E2BB4" w:rsidRDefault="003E2BB4" w:rsidP="003E2BB4">
      <w:pPr>
        <w:pStyle w:val="a3"/>
        <w:jc w:val="both"/>
        <w:rPr>
          <w:b/>
          <w:sz w:val="28"/>
          <w:szCs w:val="28"/>
        </w:rPr>
      </w:pPr>
    </w:p>
    <w:p w:rsidR="003E2BB4" w:rsidRDefault="003E2BB4" w:rsidP="003E2BB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 от 18.05.2012 г. № 24 «</w:t>
      </w:r>
      <w:r w:rsidR="006D04E9">
        <w:rPr>
          <w:b/>
          <w:sz w:val="28"/>
          <w:szCs w:val="28"/>
        </w:rPr>
        <w:t>Об утверждении Примерного п</w:t>
      </w:r>
      <w:r>
        <w:rPr>
          <w:b/>
          <w:sz w:val="28"/>
          <w:szCs w:val="28"/>
        </w:rPr>
        <w:t xml:space="preserve">оложения об оплате </w:t>
      </w:r>
      <w:proofErr w:type="gramStart"/>
      <w:r>
        <w:rPr>
          <w:b/>
          <w:sz w:val="28"/>
          <w:szCs w:val="28"/>
        </w:rPr>
        <w:t>труда работников муниципальных бюджетных учреждений культуры администрации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 </w:t>
      </w:r>
      <w:proofErr w:type="spellStart"/>
      <w:r>
        <w:rPr>
          <w:b/>
          <w:sz w:val="28"/>
          <w:szCs w:val="28"/>
        </w:rPr>
        <w:t>Балахтинского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3E2BB4" w:rsidRDefault="003E2BB4" w:rsidP="003E2BB4">
      <w:pPr>
        <w:pStyle w:val="a3"/>
        <w:jc w:val="both"/>
        <w:rPr>
          <w:b/>
          <w:sz w:val="28"/>
          <w:szCs w:val="28"/>
        </w:rPr>
      </w:pPr>
    </w:p>
    <w:p w:rsidR="003E2BB4" w:rsidRDefault="003E2BB4" w:rsidP="003E2BB4">
      <w:pPr>
        <w:pStyle w:val="a3"/>
        <w:jc w:val="both"/>
        <w:rPr>
          <w:b/>
          <w:sz w:val="28"/>
          <w:szCs w:val="28"/>
        </w:rPr>
      </w:pPr>
    </w:p>
    <w:p w:rsidR="003E2BB4" w:rsidRDefault="003E2BB4" w:rsidP="003E2B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Трудовым кодексом Российской Федерации, Законом Красноярского края от 29.10.2009 г. № 9-3864 «О новых системах оплаты труда работников краевых государственных бюджетных и казённых учреждений», решением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11.05.2012 г. № 25-72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«Об утверждении Положения о новой системе оплаты труда работников муниципальных бюджетных учреждений культуры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района», руководствуясь статьями 16, 19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3E2BB4" w:rsidRDefault="003E2BB4" w:rsidP="003E2BB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E2BB4" w:rsidRDefault="003E2BB4" w:rsidP="003E2BB4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от 18.05.2012 г. № 24 «Об </w:t>
      </w:r>
      <w:r w:rsidR="006D04E9">
        <w:rPr>
          <w:sz w:val="28"/>
          <w:szCs w:val="28"/>
        </w:rPr>
        <w:t>утверждении Примерного п</w:t>
      </w:r>
      <w:r w:rsidRPr="003E2BB4">
        <w:rPr>
          <w:sz w:val="28"/>
          <w:szCs w:val="28"/>
        </w:rPr>
        <w:t xml:space="preserve">оложения об оплате </w:t>
      </w:r>
      <w:proofErr w:type="gramStart"/>
      <w:r w:rsidRPr="003E2BB4">
        <w:rPr>
          <w:sz w:val="28"/>
          <w:szCs w:val="28"/>
        </w:rPr>
        <w:t>труда работников муниципальных бюджетных учреждений культуры администрации</w:t>
      </w:r>
      <w:proofErr w:type="gramEnd"/>
      <w:r w:rsidRPr="003E2BB4">
        <w:rPr>
          <w:sz w:val="28"/>
          <w:szCs w:val="28"/>
        </w:rPr>
        <w:t xml:space="preserve"> </w:t>
      </w:r>
      <w:proofErr w:type="spellStart"/>
      <w:r w:rsidRPr="003E2BB4">
        <w:rPr>
          <w:sz w:val="28"/>
          <w:szCs w:val="28"/>
        </w:rPr>
        <w:t>Красненского</w:t>
      </w:r>
      <w:proofErr w:type="spellEnd"/>
      <w:r w:rsidRPr="003E2BB4">
        <w:rPr>
          <w:sz w:val="28"/>
          <w:szCs w:val="28"/>
        </w:rPr>
        <w:t xml:space="preserve"> сельсовета </w:t>
      </w:r>
      <w:proofErr w:type="spellStart"/>
      <w:r w:rsidRPr="003E2BB4">
        <w:rPr>
          <w:sz w:val="28"/>
          <w:szCs w:val="28"/>
        </w:rPr>
        <w:t>Балахтинского</w:t>
      </w:r>
      <w:proofErr w:type="spellEnd"/>
      <w:r w:rsidRPr="003E2BB4">
        <w:rPr>
          <w:sz w:val="28"/>
          <w:szCs w:val="28"/>
        </w:rPr>
        <w:t xml:space="preserve"> района»</w:t>
      </w:r>
      <w:r w:rsidR="006D04E9">
        <w:rPr>
          <w:sz w:val="28"/>
          <w:szCs w:val="28"/>
        </w:rPr>
        <w:t xml:space="preserve"> следующие изменения:</w:t>
      </w:r>
    </w:p>
    <w:p w:rsidR="006D04E9" w:rsidRPr="006D04E9" w:rsidRDefault="006D04E9" w:rsidP="006D04E9">
      <w:pPr>
        <w:pStyle w:val="a3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Примерного положения об оплате </w:t>
      </w:r>
      <w:proofErr w:type="gramStart"/>
      <w:r>
        <w:rPr>
          <w:sz w:val="28"/>
          <w:szCs w:val="28"/>
        </w:rPr>
        <w:t>труда работников муниципальных бюджетных учреждений культуры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изложить в следующей редакции:</w:t>
      </w:r>
    </w:p>
    <w:p w:rsidR="003E2BB4" w:rsidRPr="006D04E9" w:rsidRDefault="006D04E9" w:rsidP="006D04E9">
      <w:pPr>
        <w:pStyle w:val="a3"/>
        <w:jc w:val="center"/>
        <w:rPr>
          <w:sz w:val="28"/>
          <w:szCs w:val="28"/>
        </w:rPr>
      </w:pPr>
      <w:r w:rsidRPr="006D04E9">
        <w:rPr>
          <w:sz w:val="28"/>
          <w:szCs w:val="28"/>
        </w:rPr>
        <w:t>«</w:t>
      </w:r>
      <w:r w:rsidRPr="006D04E9">
        <w:rPr>
          <w:sz w:val="28"/>
          <w:szCs w:val="28"/>
          <w:lang w:val="en-US"/>
        </w:rPr>
        <w:t>II</w:t>
      </w:r>
      <w:r w:rsidRPr="006D04E9">
        <w:rPr>
          <w:sz w:val="28"/>
          <w:szCs w:val="28"/>
        </w:rPr>
        <w:t>.</w:t>
      </w:r>
      <w:r>
        <w:rPr>
          <w:sz w:val="28"/>
          <w:szCs w:val="28"/>
        </w:rPr>
        <w:t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ВКЮЧЕННЫМ В ПРОФЕССИОНАЛЬНЫЕ КВАЛИФИКАЦИОННЫЕ ГРУППЫ</w:t>
      </w:r>
    </w:p>
    <w:p w:rsidR="003E2BB4" w:rsidRPr="003E2BB4" w:rsidRDefault="003E2BB4" w:rsidP="003E2BB4">
      <w:pPr>
        <w:pStyle w:val="a3"/>
        <w:ind w:left="705"/>
        <w:jc w:val="both"/>
        <w:rPr>
          <w:sz w:val="28"/>
          <w:szCs w:val="28"/>
        </w:rPr>
      </w:pPr>
    </w:p>
    <w:p w:rsidR="00BB20CD" w:rsidRDefault="006D04E9" w:rsidP="006D04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proofErr w:type="gramStart"/>
      <w:r>
        <w:rPr>
          <w:sz w:val="28"/>
          <w:szCs w:val="28"/>
        </w:rPr>
        <w:t xml:space="preserve">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группам (далее – ПКГ), утверждённым </w:t>
      </w:r>
      <w:r>
        <w:rPr>
          <w:sz w:val="28"/>
          <w:szCs w:val="28"/>
        </w:rPr>
        <w:lastRenderedPageBreak/>
        <w:t>Приказом Министерства здравоохранения и социального развития Российской Федерации от 31.08.2007 г. №</w:t>
      </w:r>
      <w:r w:rsidR="00852253">
        <w:rPr>
          <w:sz w:val="28"/>
          <w:szCs w:val="28"/>
        </w:rPr>
        <w:t xml:space="preserve"> </w:t>
      </w:r>
      <w:r>
        <w:rPr>
          <w:sz w:val="28"/>
          <w:szCs w:val="28"/>
        </w:rPr>
        <w:t>570 «Об утверждении профессиональных квалификационных групп должностей работников культуры, искусства и кинематографии»:</w:t>
      </w:r>
      <w:proofErr w:type="gramEnd"/>
    </w:p>
    <w:p w:rsidR="00852253" w:rsidRPr="007C2C5E" w:rsidRDefault="00852253" w:rsidP="008522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C5E">
        <w:rPr>
          <w:sz w:val="28"/>
          <w:szCs w:val="28"/>
        </w:rPr>
        <w:t xml:space="preserve">должности,   отнесенные    к   ПКГ    "Должности   </w:t>
      </w:r>
      <w:proofErr w:type="gramStart"/>
      <w:r w:rsidRPr="007C2C5E">
        <w:rPr>
          <w:sz w:val="28"/>
          <w:szCs w:val="28"/>
        </w:rPr>
        <w:t>технических</w:t>
      </w:r>
      <w:proofErr w:type="gramEnd"/>
    </w:p>
    <w:p w:rsidR="00852253" w:rsidRPr="007C2C5E" w:rsidRDefault="00852253" w:rsidP="008522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5E">
        <w:rPr>
          <w:sz w:val="28"/>
          <w:szCs w:val="28"/>
        </w:rPr>
        <w:t xml:space="preserve">исполнителей и артистов вспомогательного состава"              </w:t>
      </w:r>
      <w:r>
        <w:rPr>
          <w:sz w:val="28"/>
          <w:szCs w:val="28"/>
        </w:rPr>
        <w:t>2184</w:t>
      </w:r>
      <w:r w:rsidRPr="007C2C5E">
        <w:rPr>
          <w:sz w:val="28"/>
          <w:szCs w:val="28"/>
        </w:rPr>
        <w:t xml:space="preserve"> рубля;</w:t>
      </w:r>
    </w:p>
    <w:p w:rsidR="00852253" w:rsidRPr="007C2C5E" w:rsidRDefault="00852253" w:rsidP="008522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C5E">
        <w:rPr>
          <w:sz w:val="28"/>
          <w:szCs w:val="28"/>
        </w:rPr>
        <w:t>должности,    отнесенные  к   ПКГ    "Должности     работников</w:t>
      </w:r>
    </w:p>
    <w:p w:rsidR="00852253" w:rsidRPr="007C2C5E" w:rsidRDefault="00852253" w:rsidP="008522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5E">
        <w:rPr>
          <w:sz w:val="28"/>
          <w:szCs w:val="28"/>
        </w:rPr>
        <w:t>культуры,  искусства  и кинемат</w:t>
      </w:r>
      <w:r>
        <w:rPr>
          <w:sz w:val="28"/>
          <w:szCs w:val="28"/>
        </w:rPr>
        <w:t>ографии среднего звена"       3185</w:t>
      </w:r>
      <w:r w:rsidRPr="007C2C5E">
        <w:rPr>
          <w:sz w:val="28"/>
          <w:szCs w:val="28"/>
        </w:rPr>
        <w:t xml:space="preserve"> рублей;</w:t>
      </w:r>
    </w:p>
    <w:p w:rsidR="00852253" w:rsidRPr="007C2C5E" w:rsidRDefault="00852253" w:rsidP="008522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C5E">
        <w:rPr>
          <w:sz w:val="28"/>
          <w:szCs w:val="28"/>
        </w:rPr>
        <w:t>должности, отнесенные к  ПКГ "Должности  работников  культуры,</w:t>
      </w:r>
    </w:p>
    <w:p w:rsidR="00852253" w:rsidRPr="007C2C5E" w:rsidRDefault="00852253" w:rsidP="008522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5E">
        <w:rPr>
          <w:sz w:val="28"/>
          <w:szCs w:val="28"/>
        </w:rPr>
        <w:t>искусства  и кинематографии вед</w:t>
      </w:r>
      <w:r>
        <w:rPr>
          <w:sz w:val="28"/>
          <w:szCs w:val="28"/>
        </w:rPr>
        <w:t>ущего звена"                       4293</w:t>
      </w:r>
      <w:r w:rsidRPr="007C2C5E">
        <w:rPr>
          <w:sz w:val="28"/>
          <w:szCs w:val="28"/>
        </w:rPr>
        <w:t xml:space="preserve"> рублей;</w:t>
      </w:r>
    </w:p>
    <w:p w:rsidR="00852253" w:rsidRPr="007C2C5E" w:rsidRDefault="00852253" w:rsidP="008522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C5E">
        <w:rPr>
          <w:sz w:val="28"/>
          <w:szCs w:val="28"/>
        </w:rPr>
        <w:t>должности,  отнесенные к ПКГ  "Должности  руководящего состава</w:t>
      </w:r>
    </w:p>
    <w:p w:rsidR="00852253" w:rsidRDefault="00852253" w:rsidP="008522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5E">
        <w:rPr>
          <w:sz w:val="28"/>
          <w:szCs w:val="28"/>
        </w:rPr>
        <w:t xml:space="preserve">учреждений культуры, искусства </w:t>
      </w:r>
      <w:r>
        <w:rPr>
          <w:sz w:val="28"/>
          <w:szCs w:val="28"/>
        </w:rPr>
        <w:t>и кинематографии"             5605</w:t>
      </w:r>
      <w:r w:rsidRPr="007C2C5E">
        <w:rPr>
          <w:sz w:val="28"/>
          <w:szCs w:val="28"/>
        </w:rPr>
        <w:t xml:space="preserve"> рублей.</w:t>
      </w:r>
    </w:p>
    <w:p w:rsidR="006D04E9" w:rsidRDefault="00852253" w:rsidP="008522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proofErr w:type="gramStart"/>
      <w:r>
        <w:rPr>
          <w:sz w:val="28"/>
          <w:szCs w:val="28"/>
        </w:rPr>
        <w:t>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группам (далее – ПКГ), утверждённым Приказом Министерства здравоохранения и социального развития Российской Федерации от 14.03.2008 г. № 121 н «Об утверждении профессиональных квалификационных групп профессий рабочих культуры, искусства и кинематографии»:</w:t>
      </w:r>
      <w:proofErr w:type="gramEnd"/>
    </w:p>
    <w:p w:rsidR="00852253" w:rsidRPr="007C2C5E" w:rsidRDefault="00852253" w:rsidP="0085225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C5E">
        <w:rPr>
          <w:sz w:val="28"/>
          <w:szCs w:val="28"/>
        </w:rPr>
        <w:t>должности, отнесенные  к  ПКГ  "Должности  работников  учебно-</w:t>
      </w:r>
    </w:p>
    <w:p w:rsidR="00852253" w:rsidRPr="007C2C5E" w:rsidRDefault="00852253" w:rsidP="00852253">
      <w:pPr>
        <w:autoSpaceDE w:val="0"/>
        <w:autoSpaceDN w:val="0"/>
        <w:adjustRightInd w:val="0"/>
        <w:rPr>
          <w:sz w:val="28"/>
          <w:szCs w:val="28"/>
        </w:rPr>
      </w:pPr>
      <w:r w:rsidRPr="007C2C5E">
        <w:rPr>
          <w:sz w:val="28"/>
          <w:szCs w:val="28"/>
        </w:rPr>
        <w:t xml:space="preserve">вспомогательного персонала первого уровня"                     </w:t>
      </w:r>
      <w:r>
        <w:rPr>
          <w:sz w:val="28"/>
          <w:szCs w:val="28"/>
        </w:rPr>
        <w:t>2560</w:t>
      </w:r>
      <w:r w:rsidRPr="007C2C5E">
        <w:rPr>
          <w:sz w:val="28"/>
          <w:szCs w:val="28"/>
        </w:rPr>
        <w:t xml:space="preserve"> рублей;</w:t>
      </w:r>
    </w:p>
    <w:p w:rsidR="00852253" w:rsidRPr="007C2C5E" w:rsidRDefault="00852253" w:rsidP="00852253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C5E">
        <w:rPr>
          <w:sz w:val="28"/>
          <w:szCs w:val="28"/>
        </w:rPr>
        <w:t xml:space="preserve">должности, отнесенные   к   ПКГ   "Должности    </w:t>
      </w:r>
      <w:proofErr w:type="gramStart"/>
      <w:r w:rsidRPr="007C2C5E">
        <w:rPr>
          <w:sz w:val="28"/>
          <w:szCs w:val="28"/>
        </w:rPr>
        <w:t>педагогических</w:t>
      </w:r>
      <w:proofErr w:type="gramEnd"/>
    </w:p>
    <w:p w:rsidR="00852253" w:rsidRPr="007C2C5E" w:rsidRDefault="00852253" w:rsidP="00852253">
      <w:pPr>
        <w:autoSpaceDE w:val="0"/>
        <w:autoSpaceDN w:val="0"/>
        <w:adjustRightInd w:val="0"/>
        <w:rPr>
          <w:sz w:val="28"/>
          <w:szCs w:val="28"/>
        </w:rPr>
      </w:pPr>
      <w:r w:rsidRPr="007C2C5E">
        <w:rPr>
          <w:sz w:val="28"/>
          <w:szCs w:val="28"/>
        </w:rPr>
        <w:t>работников"</w:t>
      </w:r>
    </w:p>
    <w:p w:rsidR="00852253" w:rsidRPr="007C2C5E" w:rsidRDefault="00852253" w:rsidP="00852253">
      <w:pPr>
        <w:autoSpaceDE w:val="0"/>
        <w:autoSpaceDN w:val="0"/>
        <w:adjustRightInd w:val="0"/>
        <w:rPr>
          <w:sz w:val="28"/>
          <w:szCs w:val="28"/>
        </w:rPr>
      </w:pPr>
      <w:r w:rsidRPr="007C2C5E">
        <w:rPr>
          <w:sz w:val="28"/>
          <w:szCs w:val="28"/>
        </w:rPr>
        <w:t xml:space="preserve">1 квалификационный уровень                                      </w:t>
      </w:r>
      <w:r>
        <w:rPr>
          <w:sz w:val="28"/>
          <w:szCs w:val="28"/>
        </w:rPr>
        <w:t>3236 рублей</w:t>
      </w:r>
      <w:r w:rsidRPr="007C2C5E">
        <w:rPr>
          <w:sz w:val="28"/>
          <w:szCs w:val="28"/>
        </w:rPr>
        <w:t>;</w:t>
      </w:r>
    </w:p>
    <w:p w:rsidR="00852253" w:rsidRPr="007C2C5E" w:rsidRDefault="00852253" w:rsidP="00852253">
      <w:pPr>
        <w:autoSpaceDE w:val="0"/>
        <w:autoSpaceDN w:val="0"/>
        <w:adjustRightInd w:val="0"/>
        <w:rPr>
          <w:sz w:val="28"/>
          <w:szCs w:val="28"/>
        </w:rPr>
      </w:pPr>
      <w:r w:rsidRPr="007C2C5E">
        <w:rPr>
          <w:sz w:val="28"/>
          <w:szCs w:val="28"/>
        </w:rPr>
        <w:t xml:space="preserve">2 квалификационный уровень                                      </w:t>
      </w:r>
      <w:r>
        <w:rPr>
          <w:sz w:val="28"/>
          <w:szCs w:val="28"/>
        </w:rPr>
        <w:t>3881</w:t>
      </w:r>
      <w:r w:rsidRPr="007C2C5E">
        <w:rPr>
          <w:sz w:val="28"/>
          <w:szCs w:val="28"/>
        </w:rPr>
        <w:t xml:space="preserve"> рубль;</w:t>
      </w:r>
    </w:p>
    <w:p w:rsidR="00852253" w:rsidRPr="007C2C5E" w:rsidRDefault="00852253" w:rsidP="00852253">
      <w:pPr>
        <w:autoSpaceDE w:val="0"/>
        <w:autoSpaceDN w:val="0"/>
        <w:adjustRightInd w:val="0"/>
        <w:rPr>
          <w:sz w:val="28"/>
          <w:szCs w:val="28"/>
        </w:rPr>
      </w:pPr>
      <w:r w:rsidRPr="007C2C5E">
        <w:rPr>
          <w:sz w:val="28"/>
          <w:szCs w:val="28"/>
        </w:rPr>
        <w:t xml:space="preserve">3 квалификационный уровень                                     </w:t>
      </w:r>
      <w:r>
        <w:rPr>
          <w:sz w:val="28"/>
          <w:szCs w:val="28"/>
        </w:rPr>
        <w:t xml:space="preserve"> 4661 рубль</w:t>
      </w:r>
      <w:r w:rsidRPr="007C2C5E">
        <w:rPr>
          <w:sz w:val="28"/>
          <w:szCs w:val="28"/>
        </w:rPr>
        <w:t>;</w:t>
      </w:r>
    </w:p>
    <w:p w:rsidR="00852253" w:rsidRPr="007C2C5E" w:rsidRDefault="00852253" w:rsidP="00852253">
      <w:pPr>
        <w:autoSpaceDE w:val="0"/>
        <w:autoSpaceDN w:val="0"/>
        <w:adjustRightInd w:val="0"/>
        <w:rPr>
          <w:sz w:val="28"/>
          <w:szCs w:val="28"/>
        </w:rPr>
      </w:pPr>
      <w:r w:rsidRPr="007C2C5E">
        <w:rPr>
          <w:sz w:val="28"/>
          <w:szCs w:val="28"/>
        </w:rPr>
        <w:t xml:space="preserve">4 квалификационный уровень                                     </w:t>
      </w:r>
      <w:r>
        <w:rPr>
          <w:sz w:val="28"/>
          <w:szCs w:val="28"/>
        </w:rPr>
        <w:t xml:space="preserve"> 4860</w:t>
      </w:r>
      <w:r w:rsidRPr="007C2C5E">
        <w:rPr>
          <w:sz w:val="28"/>
          <w:szCs w:val="28"/>
        </w:rPr>
        <w:t xml:space="preserve"> рублей;</w:t>
      </w:r>
    </w:p>
    <w:p w:rsidR="00852253" w:rsidRPr="007C2C5E" w:rsidRDefault="00852253" w:rsidP="00852253">
      <w:pPr>
        <w:autoSpaceDE w:val="0"/>
        <w:autoSpaceDN w:val="0"/>
        <w:adjustRightInd w:val="0"/>
        <w:rPr>
          <w:sz w:val="28"/>
          <w:szCs w:val="28"/>
        </w:rPr>
      </w:pPr>
      <w:r w:rsidRPr="007C2C5E">
        <w:rPr>
          <w:sz w:val="28"/>
          <w:szCs w:val="28"/>
        </w:rPr>
        <w:t>должности,   отнесенные   к   ПКГ    "Должности  руководителей</w:t>
      </w:r>
    </w:p>
    <w:p w:rsidR="00852253" w:rsidRPr="007C2C5E" w:rsidRDefault="00852253" w:rsidP="00852253">
      <w:pPr>
        <w:autoSpaceDE w:val="0"/>
        <w:autoSpaceDN w:val="0"/>
        <w:adjustRightInd w:val="0"/>
        <w:rPr>
          <w:sz w:val="28"/>
          <w:szCs w:val="28"/>
        </w:rPr>
      </w:pPr>
      <w:r w:rsidRPr="007C2C5E">
        <w:rPr>
          <w:sz w:val="28"/>
          <w:szCs w:val="28"/>
        </w:rPr>
        <w:t>структурных подразделений"</w:t>
      </w:r>
    </w:p>
    <w:p w:rsidR="00852253" w:rsidRPr="007C2C5E" w:rsidRDefault="00852253" w:rsidP="00852253">
      <w:pPr>
        <w:autoSpaceDE w:val="0"/>
        <w:autoSpaceDN w:val="0"/>
        <w:adjustRightInd w:val="0"/>
        <w:rPr>
          <w:sz w:val="28"/>
          <w:szCs w:val="28"/>
        </w:rPr>
      </w:pPr>
      <w:r w:rsidRPr="007C2C5E">
        <w:rPr>
          <w:sz w:val="28"/>
          <w:szCs w:val="28"/>
        </w:rPr>
        <w:t xml:space="preserve">1 квалификационный уровень                                     </w:t>
      </w:r>
      <w:r>
        <w:rPr>
          <w:sz w:val="28"/>
          <w:szCs w:val="28"/>
        </w:rPr>
        <w:t>4327</w:t>
      </w:r>
      <w:r w:rsidRPr="007C2C5E">
        <w:rPr>
          <w:sz w:val="28"/>
          <w:szCs w:val="28"/>
        </w:rPr>
        <w:t xml:space="preserve"> рублей;</w:t>
      </w:r>
    </w:p>
    <w:p w:rsidR="00852253" w:rsidRPr="007C2C5E" w:rsidRDefault="00852253" w:rsidP="00852253">
      <w:pPr>
        <w:autoSpaceDE w:val="0"/>
        <w:autoSpaceDN w:val="0"/>
        <w:adjustRightInd w:val="0"/>
        <w:rPr>
          <w:sz w:val="28"/>
          <w:szCs w:val="28"/>
        </w:rPr>
      </w:pPr>
      <w:r w:rsidRPr="007C2C5E">
        <w:rPr>
          <w:sz w:val="28"/>
          <w:szCs w:val="28"/>
        </w:rPr>
        <w:t xml:space="preserve">2 квалификационный уровень                                     </w:t>
      </w:r>
      <w:r>
        <w:rPr>
          <w:sz w:val="28"/>
          <w:szCs w:val="28"/>
        </w:rPr>
        <w:t>4860</w:t>
      </w:r>
      <w:r w:rsidRPr="007C2C5E">
        <w:rPr>
          <w:sz w:val="28"/>
          <w:szCs w:val="28"/>
        </w:rPr>
        <w:t xml:space="preserve"> рублей;</w:t>
      </w:r>
    </w:p>
    <w:p w:rsidR="00852253" w:rsidRDefault="00852253" w:rsidP="00852253">
      <w:pPr>
        <w:autoSpaceDE w:val="0"/>
        <w:autoSpaceDN w:val="0"/>
        <w:adjustRightInd w:val="0"/>
        <w:rPr>
          <w:sz w:val="28"/>
          <w:szCs w:val="28"/>
        </w:rPr>
      </w:pPr>
      <w:r w:rsidRPr="007C2C5E">
        <w:rPr>
          <w:sz w:val="28"/>
          <w:szCs w:val="28"/>
        </w:rPr>
        <w:t xml:space="preserve">3 квалификационный уровень                                     </w:t>
      </w:r>
      <w:r>
        <w:rPr>
          <w:sz w:val="28"/>
          <w:szCs w:val="28"/>
        </w:rPr>
        <w:t>5605</w:t>
      </w:r>
      <w:r w:rsidRPr="007C2C5E">
        <w:rPr>
          <w:sz w:val="28"/>
          <w:szCs w:val="28"/>
        </w:rPr>
        <w:t xml:space="preserve"> рублей.</w:t>
      </w:r>
    </w:p>
    <w:p w:rsidR="00852253" w:rsidRPr="007C2C5E" w:rsidRDefault="00852253" w:rsidP="008522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proofErr w:type="gramStart"/>
      <w:r>
        <w:rPr>
          <w:sz w:val="28"/>
          <w:szCs w:val="28"/>
        </w:rPr>
        <w:t>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29.05.2008 г. № 247 н «Об утверждении профессиональных квалификационных групп общеотраслевых должностей руководителей, специалистов и служащих»</w:t>
      </w:r>
      <w:r w:rsidR="000B319C">
        <w:rPr>
          <w:sz w:val="28"/>
          <w:szCs w:val="28"/>
        </w:rPr>
        <w:t>:</w:t>
      </w:r>
      <w:proofErr w:type="gramEnd"/>
    </w:p>
    <w:p w:rsidR="000B319C" w:rsidRPr="007C2C5E" w:rsidRDefault="000B319C" w:rsidP="000B319C">
      <w:pPr>
        <w:shd w:val="clear" w:color="auto" w:fill="FFFFFF" w:themeFill="background1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C5E">
        <w:rPr>
          <w:sz w:val="28"/>
          <w:szCs w:val="28"/>
        </w:rPr>
        <w:t>должности, отнесенные к ПКГ "Общеотраслевые должности служащих</w:t>
      </w:r>
      <w:r>
        <w:rPr>
          <w:sz w:val="28"/>
          <w:szCs w:val="28"/>
        </w:rPr>
        <w:t xml:space="preserve"> </w:t>
      </w:r>
      <w:r w:rsidRPr="007C2C5E">
        <w:rPr>
          <w:sz w:val="28"/>
          <w:szCs w:val="28"/>
        </w:rPr>
        <w:t>первого уровня"</w:t>
      </w:r>
    </w:p>
    <w:p w:rsidR="000B319C" w:rsidRPr="007C2C5E" w:rsidRDefault="000B319C" w:rsidP="000B319C">
      <w:pPr>
        <w:autoSpaceDE w:val="0"/>
        <w:autoSpaceDN w:val="0"/>
        <w:adjustRightInd w:val="0"/>
        <w:rPr>
          <w:sz w:val="28"/>
          <w:szCs w:val="28"/>
        </w:rPr>
      </w:pPr>
      <w:r w:rsidRPr="007C2C5E">
        <w:rPr>
          <w:sz w:val="28"/>
          <w:szCs w:val="28"/>
        </w:rPr>
        <w:t xml:space="preserve">1 квалификационный уровень                                     </w:t>
      </w:r>
      <w:r>
        <w:rPr>
          <w:sz w:val="28"/>
          <w:szCs w:val="28"/>
        </w:rPr>
        <w:t>2258</w:t>
      </w:r>
      <w:r w:rsidRPr="007C2C5E">
        <w:rPr>
          <w:sz w:val="28"/>
          <w:szCs w:val="28"/>
        </w:rPr>
        <w:t xml:space="preserve"> рублей;</w:t>
      </w:r>
    </w:p>
    <w:p w:rsidR="000B319C" w:rsidRPr="007C2C5E" w:rsidRDefault="000B319C" w:rsidP="000B319C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C2C5E">
        <w:rPr>
          <w:sz w:val="28"/>
          <w:szCs w:val="28"/>
        </w:rPr>
        <w:t xml:space="preserve">2 квалификационный уровень                                     </w:t>
      </w:r>
      <w:r>
        <w:rPr>
          <w:sz w:val="28"/>
          <w:szCs w:val="28"/>
        </w:rPr>
        <w:t>2382 рубля</w:t>
      </w:r>
      <w:r w:rsidRPr="007C2C5E">
        <w:rPr>
          <w:sz w:val="28"/>
          <w:szCs w:val="28"/>
        </w:rPr>
        <w:t>;</w:t>
      </w:r>
    </w:p>
    <w:p w:rsidR="000B319C" w:rsidRPr="007C2C5E" w:rsidRDefault="000B319C" w:rsidP="000B319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C2C5E">
        <w:rPr>
          <w:sz w:val="28"/>
          <w:szCs w:val="28"/>
        </w:rPr>
        <w:t>должности, отнесенные к ПКГ "Общеотраслевые должности служащих</w:t>
      </w:r>
      <w:r>
        <w:rPr>
          <w:sz w:val="28"/>
          <w:szCs w:val="28"/>
        </w:rPr>
        <w:t xml:space="preserve"> </w:t>
      </w:r>
      <w:r w:rsidRPr="007C2C5E">
        <w:rPr>
          <w:sz w:val="28"/>
          <w:szCs w:val="28"/>
        </w:rPr>
        <w:t>второго уровня"</w:t>
      </w:r>
    </w:p>
    <w:p w:rsidR="000B319C" w:rsidRPr="007C2C5E" w:rsidRDefault="000B319C" w:rsidP="000B319C">
      <w:pPr>
        <w:autoSpaceDE w:val="0"/>
        <w:autoSpaceDN w:val="0"/>
        <w:adjustRightInd w:val="0"/>
        <w:rPr>
          <w:sz w:val="28"/>
          <w:szCs w:val="28"/>
        </w:rPr>
      </w:pPr>
      <w:r w:rsidRPr="007C2C5E">
        <w:rPr>
          <w:sz w:val="28"/>
          <w:szCs w:val="28"/>
        </w:rPr>
        <w:t xml:space="preserve">1 квалификационный уровень                                      </w:t>
      </w:r>
      <w:r>
        <w:rPr>
          <w:sz w:val="28"/>
          <w:szCs w:val="28"/>
        </w:rPr>
        <w:t>2506 рублей</w:t>
      </w:r>
      <w:r w:rsidRPr="007C2C5E">
        <w:rPr>
          <w:sz w:val="28"/>
          <w:szCs w:val="28"/>
        </w:rPr>
        <w:t>;</w:t>
      </w:r>
    </w:p>
    <w:p w:rsidR="000B319C" w:rsidRPr="007C2C5E" w:rsidRDefault="000B319C" w:rsidP="000B319C">
      <w:pPr>
        <w:autoSpaceDE w:val="0"/>
        <w:autoSpaceDN w:val="0"/>
        <w:adjustRightInd w:val="0"/>
        <w:rPr>
          <w:sz w:val="28"/>
          <w:szCs w:val="28"/>
        </w:rPr>
      </w:pPr>
      <w:r w:rsidRPr="007C2C5E">
        <w:rPr>
          <w:sz w:val="28"/>
          <w:szCs w:val="28"/>
        </w:rPr>
        <w:t xml:space="preserve">2 квалификационный уровень                                      </w:t>
      </w:r>
      <w:r>
        <w:rPr>
          <w:sz w:val="28"/>
          <w:szCs w:val="28"/>
        </w:rPr>
        <w:t>2754</w:t>
      </w:r>
      <w:r w:rsidRPr="007C2C5E">
        <w:rPr>
          <w:sz w:val="28"/>
          <w:szCs w:val="28"/>
        </w:rPr>
        <w:t xml:space="preserve"> рубля;</w:t>
      </w:r>
    </w:p>
    <w:p w:rsidR="000B319C" w:rsidRPr="007C2C5E" w:rsidRDefault="000B319C" w:rsidP="000B319C">
      <w:pPr>
        <w:autoSpaceDE w:val="0"/>
        <w:autoSpaceDN w:val="0"/>
        <w:adjustRightInd w:val="0"/>
        <w:rPr>
          <w:sz w:val="28"/>
          <w:szCs w:val="28"/>
        </w:rPr>
      </w:pPr>
      <w:r w:rsidRPr="007C2C5E">
        <w:rPr>
          <w:sz w:val="28"/>
          <w:szCs w:val="28"/>
        </w:rPr>
        <w:t xml:space="preserve">3 квалификационный уровень                                     </w:t>
      </w:r>
      <w:r>
        <w:rPr>
          <w:sz w:val="28"/>
          <w:szCs w:val="28"/>
        </w:rPr>
        <w:t>3026</w:t>
      </w:r>
      <w:r w:rsidRPr="007C2C5E">
        <w:rPr>
          <w:sz w:val="28"/>
          <w:szCs w:val="28"/>
        </w:rPr>
        <w:t xml:space="preserve"> рублей;</w:t>
      </w:r>
    </w:p>
    <w:p w:rsidR="000B319C" w:rsidRPr="007C2C5E" w:rsidRDefault="000B319C" w:rsidP="000B319C">
      <w:pPr>
        <w:autoSpaceDE w:val="0"/>
        <w:autoSpaceDN w:val="0"/>
        <w:adjustRightInd w:val="0"/>
        <w:rPr>
          <w:sz w:val="28"/>
          <w:szCs w:val="28"/>
        </w:rPr>
      </w:pPr>
      <w:r w:rsidRPr="007C2C5E">
        <w:rPr>
          <w:sz w:val="28"/>
          <w:szCs w:val="28"/>
        </w:rPr>
        <w:t xml:space="preserve">4 квалификационный уровень                                     </w:t>
      </w:r>
      <w:r>
        <w:rPr>
          <w:sz w:val="28"/>
          <w:szCs w:val="28"/>
        </w:rPr>
        <w:t>3819</w:t>
      </w:r>
      <w:r w:rsidRPr="007C2C5E">
        <w:rPr>
          <w:sz w:val="28"/>
          <w:szCs w:val="28"/>
        </w:rPr>
        <w:t xml:space="preserve"> рублей;</w:t>
      </w:r>
    </w:p>
    <w:p w:rsidR="000B319C" w:rsidRPr="007C2C5E" w:rsidRDefault="000B319C" w:rsidP="000B319C">
      <w:pPr>
        <w:autoSpaceDE w:val="0"/>
        <w:autoSpaceDN w:val="0"/>
        <w:adjustRightInd w:val="0"/>
        <w:rPr>
          <w:sz w:val="28"/>
          <w:szCs w:val="28"/>
        </w:rPr>
      </w:pPr>
      <w:r w:rsidRPr="007C2C5E">
        <w:rPr>
          <w:sz w:val="28"/>
          <w:szCs w:val="28"/>
        </w:rPr>
        <w:t xml:space="preserve">5 квалификационный уровень                                     </w:t>
      </w:r>
      <w:r>
        <w:rPr>
          <w:sz w:val="28"/>
          <w:szCs w:val="28"/>
        </w:rPr>
        <w:t>4314</w:t>
      </w:r>
      <w:r w:rsidRPr="007C2C5E">
        <w:rPr>
          <w:sz w:val="28"/>
          <w:szCs w:val="28"/>
        </w:rPr>
        <w:t xml:space="preserve"> рублей;</w:t>
      </w:r>
    </w:p>
    <w:p w:rsidR="000B319C" w:rsidRPr="007C2C5E" w:rsidRDefault="000B319C" w:rsidP="000B319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C5E">
        <w:rPr>
          <w:sz w:val="28"/>
          <w:szCs w:val="28"/>
        </w:rPr>
        <w:t>должности, отнесенные к ПКГ "Общеотраслевые должности служащих</w:t>
      </w:r>
      <w:r>
        <w:rPr>
          <w:sz w:val="28"/>
          <w:szCs w:val="28"/>
        </w:rPr>
        <w:t xml:space="preserve"> </w:t>
      </w:r>
      <w:r w:rsidRPr="007C2C5E">
        <w:rPr>
          <w:sz w:val="28"/>
          <w:szCs w:val="28"/>
        </w:rPr>
        <w:t>третьего уровня"</w:t>
      </w:r>
    </w:p>
    <w:p w:rsidR="000B319C" w:rsidRPr="007C2C5E" w:rsidRDefault="000B319C" w:rsidP="000B319C">
      <w:pPr>
        <w:autoSpaceDE w:val="0"/>
        <w:autoSpaceDN w:val="0"/>
        <w:adjustRightInd w:val="0"/>
        <w:rPr>
          <w:sz w:val="28"/>
          <w:szCs w:val="28"/>
        </w:rPr>
      </w:pPr>
      <w:r w:rsidRPr="007C2C5E">
        <w:rPr>
          <w:sz w:val="28"/>
          <w:szCs w:val="28"/>
        </w:rPr>
        <w:t xml:space="preserve">1 квалификационный уровень                                      </w:t>
      </w:r>
      <w:r>
        <w:rPr>
          <w:sz w:val="28"/>
          <w:szCs w:val="28"/>
        </w:rPr>
        <w:t>2754</w:t>
      </w:r>
      <w:r w:rsidRPr="007C2C5E">
        <w:rPr>
          <w:sz w:val="28"/>
          <w:szCs w:val="28"/>
        </w:rPr>
        <w:t xml:space="preserve"> рубля;</w:t>
      </w:r>
    </w:p>
    <w:p w:rsidR="000B319C" w:rsidRPr="007C2C5E" w:rsidRDefault="000B319C" w:rsidP="000B319C">
      <w:pPr>
        <w:autoSpaceDE w:val="0"/>
        <w:autoSpaceDN w:val="0"/>
        <w:adjustRightInd w:val="0"/>
        <w:rPr>
          <w:sz w:val="28"/>
          <w:szCs w:val="28"/>
        </w:rPr>
      </w:pPr>
      <w:r w:rsidRPr="007C2C5E">
        <w:rPr>
          <w:sz w:val="28"/>
          <w:szCs w:val="28"/>
        </w:rPr>
        <w:t xml:space="preserve">2 квалификационный уровень                                     </w:t>
      </w:r>
      <w:r>
        <w:rPr>
          <w:sz w:val="28"/>
          <w:szCs w:val="28"/>
        </w:rPr>
        <w:t>3026</w:t>
      </w:r>
      <w:r w:rsidRPr="007C2C5E">
        <w:rPr>
          <w:sz w:val="28"/>
          <w:szCs w:val="28"/>
        </w:rPr>
        <w:t xml:space="preserve"> рублей;</w:t>
      </w:r>
    </w:p>
    <w:p w:rsidR="000B319C" w:rsidRPr="007C2C5E" w:rsidRDefault="000B319C" w:rsidP="000B319C">
      <w:pPr>
        <w:autoSpaceDE w:val="0"/>
        <w:autoSpaceDN w:val="0"/>
        <w:adjustRightInd w:val="0"/>
        <w:rPr>
          <w:sz w:val="28"/>
          <w:szCs w:val="28"/>
        </w:rPr>
      </w:pPr>
      <w:r w:rsidRPr="007C2C5E">
        <w:rPr>
          <w:sz w:val="28"/>
          <w:szCs w:val="28"/>
        </w:rPr>
        <w:t xml:space="preserve">3 квалификационный уровень                                      </w:t>
      </w:r>
      <w:r>
        <w:rPr>
          <w:sz w:val="28"/>
          <w:szCs w:val="28"/>
        </w:rPr>
        <w:t>3322 рубля</w:t>
      </w:r>
      <w:r w:rsidRPr="007C2C5E">
        <w:rPr>
          <w:sz w:val="28"/>
          <w:szCs w:val="28"/>
        </w:rPr>
        <w:t>;</w:t>
      </w:r>
    </w:p>
    <w:p w:rsidR="000B319C" w:rsidRPr="007C2C5E" w:rsidRDefault="000B319C" w:rsidP="000B319C">
      <w:pPr>
        <w:autoSpaceDE w:val="0"/>
        <w:autoSpaceDN w:val="0"/>
        <w:adjustRightInd w:val="0"/>
        <w:rPr>
          <w:sz w:val="28"/>
          <w:szCs w:val="28"/>
        </w:rPr>
      </w:pPr>
      <w:r w:rsidRPr="007C2C5E">
        <w:rPr>
          <w:sz w:val="28"/>
          <w:szCs w:val="28"/>
        </w:rPr>
        <w:t xml:space="preserve">4 квалификационный уровень                                      </w:t>
      </w:r>
      <w:r>
        <w:rPr>
          <w:sz w:val="28"/>
          <w:szCs w:val="28"/>
        </w:rPr>
        <w:t>3993 рубля</w:t>
      </w:r>
      <w:r w:rsidRPr="007C2C5E">
        <w:rPr>
          <w:sz w:val="28"/>
          <w:szCs w:val="28"/>
        </w:rPr>
        <w:t>;</w:t>
      </w:r>
    </w:p>
    <w:p w:rsidR="000B319C" w:rsidRPr="007C2C5E" w:rsidRDefault="000B319C" w:rsidP="000B319C">
      <w:pPr>
        <w:autoSpaceDE w:val="0"/>
        <w:autoSpaceDN w:val="0"/>
        <w:adjustRightInd w:val="0"/>
        <w:rPr>
          <w:sz w:val="28"/>
          <w:szCs w:val="28"/>
        </w:rPr>
      </w:pPr>
      <w:r w:rsidRPr="007C2C5E">
        <w:rPr>
          <w:sz w:val="28"/>
          <w:szCs w:val="28"/>
        </w:rPr>
        <w:t xml:space="preserve">5 квалификационный уровень                                     </w:t>
      </w:r>
      <w:r>
        <w:rPr>
          <w:sz w:val="28"/>
          <w:szCs w:val="28"/>
        </w:rPr>
        <w:t>4662 рубля</w:t>
      </w:r>
      <w:r w:rsidRPr="007C2C5E">
        <w:rPr>
          <w:sz w:val="28"/>
          <w:szCs w:val="28"/>
        </w:rPr>
        <w:t>;</w:t>
      </w:r>
    </w:p>
    <w:p w:rsidR="000B319C" w:rsidRPr="007C2C5E" w:rsidRDefault="000B319C" w:rsidP="000B319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C5E">
        <w:rPr>
          <w:sz w:val="28"/>
          <w:szCs w:val="28"/>
        </w:rPr>
        <w:t>должности, отнесенные к ПКГ "Общеотраслевые должности служащих</w:t>
      </w:r>
      <w:r>
        <w:rPr>
          <w:sz w:val="28"/>
          <w:szCs w:val="28"/>
        </w:rPr>
        <w:t xml:space="preserve"> </w:t>
      </w:r>
      <w:r w:rsidRPr="007C2C5E">
        <w:rPr>
          <w:sz w:val="28"/>
          <w:szCs w:val="28"/>
        </w:rPr>
        <w:t>четвертого уровня"</w:t>
      </w:r>
    </w:p>
    <w:p w:rsidR="000B319C" w:rsidRPr="007C2C5E" w:rsidRDefault="000B319C" w:rsidP="000B319C">
      <w:pPr>
        <w:autoSpaceDE w:val="0"/>
        <w:autoSpaceDN w:val="0"/>
        <w:adjustRightInd w:val="0"/>
        <w:rPr>
          <w:sz w:val="28"/>
          <w:szCs w:val="28"/>
        </w:rPr>
      </w:pPr>
      <w:r w:rsidRPr="007C2C5E">
        <w:rPr>
          <w:sz w:val="28"/>
          <w:szCs w:val="28"/>
        </w:rPr>
        <w:t xml:space="preserve">1 квалификационный уровень                                     </w:t>
      </w:r>
      <w:r>
        <w:rPr>
          <w:sz w:val="28"/>
          <w:szCs w:val="28"/>
        </w:rPr>
        <w:t>5010</w:t>
      </w:r>
      <w:r w:rsidRPr="007C2C5E">
        <w:rPr>
          <w:sz w:val="28"/>
          <w:szCs w:val="28"/>
        </w:rPr>
        <w:t xml:space="preserve"> рублей;</w:t>
      </w:r>
    </w:p>
    <w:p w:rsidR="000B319C" w:rsidRPr="007C2C5E" w:rsidRDefault="000B319C" w:rsidP="000B319C">
      <w:pPr>
        <w:autoSpaceDE w:val="0"/>
        <w:autoSpaceDN w:val="0"/>
        <w:adjustRightInd w:val="0"/>
        <w:rPr>
          <w:sz w:val="28"/>
          <w:szCs w:val="28"/>
        </w:rPr>
      </w:pPr>
      <w:r w:rsidRPr="007C2C5E">
        <w:rPr>
          <w:sz w:val="28"/>
          <w:szCs w:val="28"/>
        </w:rPr>
        <w:t xml:space="preserve">2 квалификационный уровень                                     </w:t>
      </w:r>
      <w:r>
        <w:rPr>
          <w:sz w:val="28"/>
          <w:szCs w:val="28"/>
        </w:rPr>
        <w:t>5804 рубля</w:t>
      </w:r>
      <w:r w:rsidRPr="007C2C5E">
        <w:rPr>
          <w:sz w:val="28"/>
          <w:szCs w:val="28"/>
        </w:rPr>
        <w:t>;</w:t>
      </w:r>
    </w:p>
    <w:p w:rsidR="000B319C" w:rsidRPr="007C2C5E" w:rsidRDefault="000B319C" w:rsidP="000B319C">
      <w:pPr>
        <w:autoSpaceDE w:val="0"/>
        <w:autoSpaceDN w:val="0"/>
        <w:adjustRightInd w:val="0"/>
        <w:rPr>
          <w:sz w:val="28"/>
          <w:szCs w:val="28"/>
        </w:rPr>
      </w:pPr>
      <w:r w:rsidRPr="007C2C5E">
        <w:rPr>
          <w:sz w:val="28"/>
          <w:szCs w:val="28"/>
        </w:rPr>
        <w:t xml:space="preserve">3 квалификационный уровень                                     </w:t>
      </w:r>
      <w:r>
        <w:rPr>
          <w:sz w:val="28"/>
          <w:szCs w:val="28"/>
        </w:rPr>
        <w:t>6250</w:t>
      </w:r>
      <w:r w:rsidRPr="007C2C5E">
        <w:rPr>
          <w:sz w:val="28"/>
          <w:szCs w:val="28"/>
        </w:rPr>
        <w:t xml:space="preserve"> рублей.</w:t>
      </w:r>
    </w:p>
    <w:p w:rsidR="000B319C" w:rsidRDefault="000B319C" w:rsidP="006D04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29.05.2008 г. № 248 н «Об утверждении профессиональных квалификационных групп общеотраслевых профессий рабочих»:</w:t>
      </w:r>
    </w:p>
    <w:p w:rsidR="000B319C" w:rsidRPr="007C2C5E" w:rsidRDefault="000B319C" w:rsidP="000B319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C5E">
        <w:rPr>
          <w:sz w:val="28"/>
          <w:szCs w:val="28"/>
        </w:rPr>
        <w:t>должности,  отнесенные к ПКГ "Общеотраслевые профессии рабочих</w:t>
      </w:r>
    </w:p>
    <w:p w:rsidR="000B319C" w:rsidRPr="007C2C5E" w:rsidRDefault="000B319C" w:rsidP="000B319C">
      <w:pPr>
        <w:autoSpaceDE w:val="0"/>
        <w:autoSpaceDN w:val="0"/>
        <w:adjustRightInd w:val="0"/>
        <w:rPr>
          <w:sz w:val="28"/>
          <w:szCs w:val="28"/>
        </w:rPr>
      </w:pPr>
      <w:r w:rsidRPr="007C2C5E">
        <w:rPr>
          <w:sz w:val="28"/>
          <w:szCs w:val="28"/>
        </w:rPr>
        <w:t>первого уровня"</w:t>
      </w:r>
    </w:p>
    <w:p w:rsidR="000B319C" w:rsidRPr="007C2C5E" w:rsidRDefault="000B319C" w:rsidP="000B319C">
      <w:pPr>
        <w:autoSpaceDE w:val="0"/>
        <w:autoSpaceDN w:val="0"/>
        <w:adjustRightInd w:val="0"/>
        <w:rPr>
          <w:sz w:val="28"/>
          <w:szCs w:val="28"/>
        </w:rPr>
      </w:pPr>
      <w:r w:rsidRPr="007C2C5E">
        <w:rPr>
          <w:sz w:val="28"/>
          <w:szCs w:val="28"/>
        </w:rPr>
        <w:t xml:space="preserve">1 квалификационный уровень                                     </w:t>
      </w:r>
      <w:r>
        <w:rPr>
          <w:sz w:val="28"/>
          <w:szCs w:val="28"/>
        </w:rPr>
        <w:t>1940</w:t>
      </w:r>
      <w:r w:rsidRPr="007C2C5E">
        <w:rPr>
          <w:sz w:val="28"/>
          <w:szCs w:val="28"/>
        </w:rPr>
        <w:t xml:space="preserve"> рублей;</w:t>
      </w:r>
    </w:p>
    <w:p w:rsidR="000B319C" w:rsidRPr="007C2C5E" w:rsidRDefault="000B319C" w:rsidP="000B319C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C2C5E">
        <w:rPr>
          <w:sz w:val="28"/>
          <w:szCs w:val="28"/>
        </w:rPr>
        <w:t xml:space="preserve">2 квалификационный уровень                                     </w:t>
      </w:r>
      <w:r>
        <w:rPr>
          <w:sz w:val="28"/>
          <w:szCs w:val="28"/>
        </w:rPr>
        <w:t>2033 рубля</w:t>
      </w:r>
      <w:r w:rsidRPr="007C2C5E">
        <w:rPr>
          <w:sz w:val="28"/>
          <w:szCs w:val="28"/>
        </w:rPr>
        <w:t>;</w:t>
      </w:r>
    </w:p>
    <w:p w:rsidR="000B319C" w:rsidRPr="007C2C5E" w:rsidRDefault="000B319C" w:rsidP="000B319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C5E">
        <w:rPr>
          <w:sz w:val="28"/>
          <w:szCs w:val="28"/>
        </w:rPr>
        <w:t>должности,  отнесенные к ПКГ "Общеотраслевые профессии рабочих</w:t>
      </w:r>
    </w:p>
    <w:p w:rsidR="000B319C" w:rsidRPr="007C2C5E" w:rsidRDefault="000B319C" w:rsidP="000B319C">
      <w:pPr>
        <w:autoSpaceDE w:val="0"/>
        <w:autoSpaceDN w:val="0"/>
        <w:adjustRightInd w:val="0"/>
        <w:rPr>
          <w:sz w:val="28"/>
          <w:szCs w:val="28"/>
        </w:rPr>
      </w:pPr>
      <w:r w:rsidRPr="007C2C5E">
        <w:rPr>
          <w:sz w:val="28"/>
          <w:szCs w:val="28"/>
        </w:rPr>
        <w:t>второго уровня"</w:t>
      </w:r>
    </w:p>
    <w:p w:rsidR="000B319C" w:rsidRPr="007C2C5E" w:rsidRDefault="000B319C" w:rsidP="000B319C">
      <w:pPr>
        <w:autoSpaceDE w:val="0"/>
        <w:autoSpaceDN w:val="0"/>
        <w:adjustRightInd w:val="0"/>
        <w:rPr>
          <w:sz w:val="28"/>
          <w:szCs w:val="28"/>
        </w:rPr>
      </w:pPr>
      <w:r w:rsidRPr="007C2C5E">
        <w:rPr>
          <w:sz w:val="28"/>
          <w:szCs w:val="28"/>
        </w:rPr>
        <w:t xml:space="preserve">1 квалификационный уровень                                     </w:t>
      </w:r>
      <w:r>
        <w:rPr>
          <w:sz w:val="28"/>
          <w:szCs w:val="28"/>
        </w:rPr>
        <w:t>2258</w:t>
      </w:r>
      <w:r w:rsidRPr="007C2C5E">
        <w:rPr>
          <w:sz w:val="28"/>
          <w:szCs w:val="28"/>
        </w:rPr>
        <w:t xml:space="preserve"> рублей;</w:t>
      </w:r>
    </w:p>
    <w:p w:rsidR="000B319C" w:rsidRPr="007C2C5E" w:rsidRDefault="000B319C" w:rsidP="000B319C">
      <w:pPr>
        <w:autoSpaceDE w:val="0"/>
        <w:autoSpaceDN w:val="0"/>
        <w:adjustRightInd w:val="0"/>
        <w:rPr>
          <w:sz w:val="28"/>
          <w:szCs w:val="28"/>
        </w:rPr>
      </w:pPr>
      <w:r w:rsidRPr="007C2C5E">
        <w:rPr>
          <w:sz w:val="28"/>
          <w:szCs w:val="28"/>
        </w:rPr>
        <w:t xml:space="preserve">2 квалификационный уровень      </w:t>
      </w:r>
      <w:r>
        <w:rPr>
          <w:sz w:val="28"/>
          <w:szCs w:val="28"/>
        </w:rPr>
        <w:t xml:space="preserve">                               2754</w:t>
      </w:r>
      <w:r w:rsidRPr="007C2C5E">
        <w:rPr>
          <w:sz w:val="28"/>
          <w:szCs w:val="28"/>
        </w:rPr>
        <w:t xml:space="preserve"> рубля;</w:t>
      </w:r>
    </w:p>
    <w:p w:rsidR="000B319C" w:rsidRPr="007C2C5E" w:rsidRDefault="000B319C" w:rsidP="000B319C">
      <w:pPr>
        <w:autoSpaceDE w:val="0"/>
        <w:autoSpaceDN w:val="0"/>
        <w:adjustRightInd w:val="0"/>
        <w:rPr>
          <w:sz w:val="28"/>
          <w:szCs w:val="28"/>
        </w:rPr>
      </w:pPr>
      <w:r w:rsidRPr="007C2C5E">
        <w:rPr>
          <w:sz w:val="28"/>
          <w:szCs w:val="28"/>
        </w:rPr>
        <w:t xml:space="preserve">3 квалификационный уровень                                     </w:t>
      </w:r>
      <w:r>
        <w:rPr>
          <w:sz w:val="28"/>
          <w:szCs w:val="28"/>
        </w:rPr>
        <w:t>3026</w:t>
      </w:r>
      <w:r w:rsidRPr="007C2C5E">
        <w:rPr>
          <w:sz w:val="28"/>
          <w:szCs w:val="28"/>
        </w:rPr>
        <w:t xml:space="preserve"> рублей;</w:t>
      </w:r>
    </w:p>
    <w:p w:rsidR="000B319C" w:rsidRDefault="000B319C" w:rsidP="000B319C">
      <w:pPr>
        <w:autoSpaceDE w:val="0"/>
        <w:autoSpaceDN w:val="0"/>
        <w:adjustRightInd w:val="0"/>
        <w:rPr>
          <w:sz w:val="28"/>
          <w:szCs w:val="28"/>
        </w:rPr>
      </w:pPr>
      <w:r w:rsidRPr="007C2C5E">
        <w:rPr>
          <w:sz w:val="28"/>
          <w:szCs w:val="28"/>
        </w:rPr>
        <w:t xml:space="preserve">4 квалификационный уровень                                     </w:t>
      </w:r>
      <w:r>
        <w:rPr>
          <w:sz w:val="28"/>
          <w:szCs w:val="28"/>
        </w:rPr>
        <w:t>3646</w:t>
      </w:r>
      <w:r w:rsidRPr="007C2C5E">
        <w:rPr>
          <w:sz w:val="28"/>
          <w:szCs w:val="28"/>
        </w:rPr>
        <w:t xml:space="preserve"> рублей.</w:t>
      </w:r>
    </w:p>
    <w:p w:rsidR="000B319C" w:rsidRPr="007C2C5E" w:rsidRDefault="000B319C" w:rsidP="004F29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Минимальные размеры окладов (должностных окладов), ставок заработной платы по должностям </w:t>
      </w:r>
      <w:r w:rsidR="004F29BB">
        <w:rPr>
          <w:sz w:val="28"/>
          <w:szCs w:val="28"/>
        </w:rPr>
        <w:t>профессий работников культуры, искусства и кинематографии</w:t>
      </w:r>
      <w:r>
        <w:rPr>
          <w:sz w:val="28"/>
          <w:szCs w:val="28"/>
        </w:rPr>
        <w:t>, не вошедших в квалификационные уровни ПКГ, устанавливаются в следующем размере:</w:t>
      </w:r>
    </w:p>
    <w:p w:rsidR="004F29BB" w:rsidRPr="007C2C5E" w:rsidRDefault="004F29BB" w:rsidP="004F29BB">
      <w:pPr>
        <w:autoSpaceDE w:val="0"/>
        <w:autoSpaceDN w:val="0"/>
        <w:adjustRightInd w:val="0"/>
        <w:rPr>
          <w:sz w:val="28"/>
          <w:szCs w:val="28"/>
        </w:rPr>
      </w:pPr>
      <w:r w:rsidRPr="007C2C5E">
        <w:rPr>
          <w:sz w:val="28"/>
          <w:szCs w:val="28"/>
        </w:rPr>
        <w:t xml:space="preserve">художественный руководитель                                    </w:t>
      </w:r>
      <w:r>
        <w:rPr>
          <w:sz w:val="28"/>
          <w:szCs w:val="28"/>
        </w:rPr>
        <w:t>5605</w:t>
      </w:r>
      <w:r w:rsidRPr="007C2C5E">
        <w:rPr>
          <w:sz w:val="28"/>
          <w:szCs w:val="28"/>
        </w:rPr>
        <w:t xml:space="preserve"> рублей;</w:t>
      </w:r>
    </w:p>
    <w:p w:rsidR="004F29BB" w:rsidRDefault="004F29BB" w:rsidP="004F29B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C2C5E">
        <w:rPr>
          <w:sz w:val="28"/>
          <w:szCs w:val="28"/>
        </w:rPr>
        <w:t xml:space="preserve">главный режиссер                                             </w:t>
      </w:r>
      <w:r>
        <w:rPr>
          <w:sz w:val="28"/>
          <w:szCs w:val="28"/>
        </w:rPr>
        <w:t xml:space="preserve">           </w:t>
      </w:r>
      <w:r w:rsidRPr="007C2C5E">
        <w:rPr>
          <w:sz w:val="28"/>
          <w:szCs w:val="28"/>
        </w:rPr>
        <w:t xml:space="preserve">  </w:t>
      </w:r>
      <w:r>
        <w:rPr>
          <w:sz w:val="28"/>
          <w:szCs w:val="28"/>
        </w:rPr>
        <w:t>5605</w:t>
      </w:r>
      <w:r w:rsidRPr="007C2C5E">
        <w:rPr>
          <w:sz w:val="28"/>
          <w:szCs w:val="28"/>
        </w:rPr>
        <w:t xml:space="preserve"> рублей.</w:t>
      </w:r>
    </w:p>
    <w:p w:rsidR="004F29BB" w:rsidRPr="007C2C5E" w:rsidRDefault="004F29BB" w:rsidP="004F29B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2.6. Минимальные размеры окладов (должностных окладов), ставок заработной платы по должностям руководителей, специалистов и служащих, </w:t>
      </w:r>
      <w:r>
        <w:rPr>
          <w:sz w:val="28"/>
          <w:szCs w:val="28"/>
        </w:rPr>
        <w:lastRenderedPageBreak/>
        <w:t>профессий рабочих, не вошедшим в квалификационные уровни ПКГ, устанавливаются в следующем размере:</w:t>
      </w:r>
    </w:p>
    <w:p w:rsidR="004F29BB" w:rsidRPr="007C2C5E" w:rsidRDefault="004F29BB" w:rsidP="004F29BB">
      <w:pPr>
        <w:autoSpaceDE w:val="0"/>
        <w:autoSpaceDN w:val="0"/>
        <w:adjustRightInd w:val="0"/>
        <w:rPr>
          <w:sz w:val="28"/>
          <w:szCs w:val="28"/>
        </w:rPr>
      </w:pPr>
      <w:r w:rsidRPr="007C2C5E">
        <w:rPr>
          <w:sz w:val="28"/>
          <w:szCs w:val="28"/>
        </w:rPr>
        <w:t xml:space="preserve">главный инженер                                                </w:t>
      </w:r>
      <w:r>
        <w:rPr>
          <w:sz w:val="28"/>
          <w:szCs w:val="28"/>
        </w:rPr>
        <w:t xml:space="preserve">                           5804 рубля</w:t>
      </w:r>
      <w:r w:rsidRPr="007C2C5E">
        <w:rPr>
          <w:sz w:val="28"/>
          <w:szCs w:val="28"/>
        </w:rPr>
        <w:t>;</w:t>
      </w:r>
    </w:p>
    <w:p w:rsidR="004F29BB" w:rsidRPr="007C2C5E" w:rsidRDefault="004F29BB" w:rsidP="004F29BB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7C2C5E">
        <w:rPr>
          <w:sz w:val="28"/>
          <w:szCs w:val="28"/>
        </w:rPr>
        <w:t xml:space="preserve">закройщик                                                      </w:t>
      </w:r>
      <w:r>
        <w:rPr>
          <w:sz w:val="28"/>
          <w:szCs w:val="28"/>
        </w:rPr>
        <w:t xml:space="preserve">                                3646</w:t>
      </w:r>
      <w:r w:rsidRPr="007C2C5E">
        <w:rPr>
          <w:sz w:val="28"/>
          <w:szCs w:val="28"/>
        </w:rPr>
        <w:t xml:space="preserve"> рублей;</w:t>
      </w:r>
    </w:p>
    <w:p w:rsidR="004F29BB" w:rsidRPr="007C2C5E" w:rsidRDefault="004F29BB" w:rsidP="004F29BB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7C2C5E">
        <w:rPr>
          <w:sz w:val="28"/>
          <w:szCs w:val="28"/>
        </w:rPr>
        <w:t xml:space="preserve">макетчик театрально-постановочных макетов                     </w:t>
      </w:r>
      <w:r>
        <w:rPr>
          <w:sz w:val="28"/>
          <w:szCs w:val="28"/>
        </w:rPr>
        <w:t xml:space="preserve">     </w:t>
      </w:r>
      <w:r w:rsidRPr="007C2C5E">
        <w:rPr>
          <w:sz w:val="28"/>
          <w:szCs w:val="28"/>
        </w:rPr>
        <w:t xml:space="preserve"> </w:t>
      </w:r>
      <w:r>
        <w:rPr>
          <w:sz w:val="28"/>
          <w:szCs w:val="28"/>
        </w:rPr>
        <w:t>3646</w:t>
      </w:r>
      <w:r w:rsidRPr="007C2C5E">
        <w:rPr>
          <w:sz w:val="28"/>
          <w:szCs w:val="28"/>
        </w:rPr>
        <w:t xml:space="preserve"> рублей;</w:t>
      </w:r>
    </w:p>
    <w:p w:rsidR="004F29BB" w:rsidRPr="007C2C5E" w:rsidRDefault="004F29BB" w:rsidP="004F29BB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7C2C5E">
        <w:rPr>
          <w:sz w:val="28"/>
          <w:szCs w:val="28"/>
        </w:rPr>
        <w:t xml:space="preserve">реставратор архивных и библиотечных материалов                 </w:t>
      </w:r>
      <w:r>
        <w:rPr>
          <w:sz w:val="28"/>
          <w:szCs w:val="28"/>
        </w:rPr>
        <w:t>3646</w:t>
      </w:r>
      <w:r w:rsidRPr="007C2C5E">
        <w:rPr>
          <w:sz w:val="28"/>
          <w:szCs w:val="28"/>
        </w:rPr>
        <w:t xml:space="preserve"> рублей;</w:t>
      </w:r>
    </w:p>
    <w:p w:rsidR="004F29BB" w:rsidRPr="007C2C5E" w:rsidRDefault="004F29BB" w:rsidP="004F29BB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7C2C5E">
        <w:rPr>
          <w:sz w:val="28"/>
          <w:szCs w:val="28"/>
        </w:rPr>
        <w:t xml:space="preserve">сотрудник службы безопасности                                  </w:t>
      </w:r>
      <w:r>
        <w:rPr>
          <w:sz w:val="28"/>
          <w:szCs w:val="28"/>
        </w:rPr>
        <w:t xml:space="preserve">              4031 рубль</w:t>
      </w:r>
      <w:r w:rsidRPr="007C2C5E">
        <w:rPr>
          <w:sz w:val="28"/>
          <w:szCs w:val="28"/>
        </w:rPr>
        <w:t>.</w:t>
      </w:r>
    </w:p>
    <w:p w:rsidR="004F29BB" w:rsidRDefault="004F29BB" w:rsidP="004F29BB">
      <w:pPr>
        <w:autoSpaceDE w:val="0"/>
        <w:autoSpaceDN w:val="0"/>
        <w:adjustRightInd w:val="0"/>
        <w:rPr>
          <w:sz w:val="28"/>
          <w:szCs w:val="28"/>
        </w:rPr>
      </w:pPr>
      <w:r w:rsidRPr="007C2C5E">
        <w:rPr>
          <w:sz w:val="28"/>
          <w:szCs w:val="28"/>
        </w:rPr>
        <w:t xml:space="preserve">столяр             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7C2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3646</w:t>
      </w:r>
      <w:r w:rsidRPr="007C2C5E">
        <w:rPr>
          <w:sz w:val="28"/>
          <w:szCs w:val="28"/>
        </w:rPr>
        <w:t xml:space="preserve"> рублей.</w:t>
      </w:r>
    </w:p>
    <w:p w:rsidR="004F29BB" w:rsidRDefault="004F29BB" w:rsidP="004F29BB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минимальные размеры окладов (должностных окладов), ставок заработной платы работников муниципальных бюджетных учреждений культуры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установленные пунктом 1 настоящего постановления, применяются с даты индексации заработной платы муниципальных бюджетных учреждений, установленной ст. 10 решения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27.12.2012 г. № 33-96 р «О бюджете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на 2013 год и плановый период 2014-2015 годов».</w:t>
      </w:r>
    </w:p>
    <w:p w:rsidR="004F29BB" w:rsidRDefault="004F29BB" w:rsidP="004F29BB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постановления возложить на главного бухгалтера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Н.С.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>.</w:t>
      </w:r>
    </w:p>
    <w:p w:rsidR="004F29BB" w:rsidRPr="004F29BB" w:rsidRDefault="00C2486F" w:rsidP="004F29BB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 и официальном сайте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hyperlink r:id="rId6" w:history="1">
        <w:r w:rsidRPr="005B393A">
          <w:rPr>
            <w:rStyle w:val="a5"/>
            <w:sz w:val="28"/>
            <w:szCs w:val="28"/>
            <w:lang w:val="en-US"/>
          </w:rPr>
          <w:t>http</w:t>
        </w:r>
        <w:r w:rsidRPr="005B393A">
          <w:rPr>
            <w:rStyle w:val="a5"/>
            <w:sz w:val="28"/>
            <w:szCs w:val="28"/>
          </w:rPr>
          <w:t>://</w:t>
        </w:r>
        <w:proofErr w:type="spellStart"/>
        <w:r w:rsidRPr="005B393A">
          <w:rPr>
            <w:rStyle w:val="a5"/>
            <w:sz w:val="28"/>
            <w:szCs w:val="28"/>
            <w:lang w:val="en-US"/>
          </w:rPr>
          <w:t>krasnaya</w:t>
        </w:r>
        <w:proofErr w:type="spellEnd"/>
        <w:r w:rsidRPr="005B393A">
          <w:rPr>
            <w:rStyle w:val="a5"/>
            <w:sz w:val="28"/>
            <w:szCs w:val="28"/>
          </w:rPr>
          <w:t>.</w:t>
        </w:r>
        <w:proofErr w:type="spellStart"/>
        <w:r w:rsidRPr="005B393A">
          <w:rPr>
            <w:rStyle w:val="a5"/>
            <w:sz w:val="28"/>
            <w:szCs w:val="28"/>
            <w:lang w:val="en-US"/>
          </w:rPr>
          <w:t>bdu</w:t>
        </w:r>
        <w:proofErr w:type="spellEnd"/>
        <w:r w:rsidRPr="005B393A">
          <w:rPr>
            <w:rStyle w:val="a5"/>
            <w:sz w:val="28"/>
            <w:szCs w:val="28"/>
          </w:rPr>
          <w:t>.</w:t>
        </w:r>
        <w:proofErr w:type="spellStart"/>
        <w:r w:rsidRPr="005B393A">
          <w:rPr>
            <w:rStyle w:val="a5"/>
            <w:sz w:val="28"/>
            <w:szCs w:val="28"/>
            <w:lang w:val="en-US"/>
          </w:rPr>
          <w:t>su</w:t>
        </w:r>
        <w:proofErr w:type="spellEnd"/>
        <w:r w:rsidRPr="005B393A">
          <w:rPr>
            <w:rStyle w:val="a5"/>
            <w:sz w:val="28"/>
            <w:szCs w:val="28"/>
          </w:rPr>
          <w:t>/</w:t>
        </w:r>
      </w:hyperlink>
      <w:r>
        <w:rPr>
          <w:sz w:val="28"/>
          <w:szCs w:val="28"/>
        </w:rPr>
        <w:t>, и распространяет своё действие на правоотношения, возникшие с 1 октября 2013 года.</w:t>
      </w:r>
    </w:p>
    <w:p w:rsidR="00BB20CD" w:rsidRDefault="00BB20CD" w:rsidP="006D04E9">
      <w:pPr>
        <w:jc w:val="both"/>
        <w:rPr>
          <w:sz w:val="28"/>
          <w:szCs w:val="28"/>
        </w:rPr>
      </w:pPr>
    </w:p>
    <w:p w:rsidR="00BB20CD" w:rsidRDefault="00BB20CD" w:rsidP="00BB20CD">
      <w:pPr>
        <w:rPr>
          <w:sz w:val="28"/>
          <w:szCs w:val="28"/>
        </w:rPr>
      </w:pPr>
    </w:p>
    <w:p w:rsidR="00BB20CD" w:rsidRDefault="00BB20CD" w:rsidP="00BB20CD">
      <w:pPr>
        <w:rPr>
          <w:sz w:val="28"/>
          <w:szCs w:val="28"/>
        </w:rPr>
      </w:pPr>
    </w:p>
    <w:p w:rsidR="00BB20CD" w:rsidRDefault="00BB20CD" w:rsidP="00BB20CD">
      <w:pPr>
        <w:rPr>
          <w:sz w:val="28"/>
          <w:szCs w:val="28"/>
        </w:rPr>
      </w:pPr>
    </w:p>
    <w:p w:rsidR="00BB20CD" w:rsidRDefault="00BB20CD" w:rsidP="00BB20C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О.А. Юшков</w:t>
      </w:r>
    </w:p>
    <w:p w:rsidR="00C2486F" w:rsidRDefault="00C2486F" w:rsidP="00BB20CD">
      <w:pPr>
        <w:rPr>
          <w:sz w:val="28"/>
          <w:szCs w:val="28"/>
        </w:rPr>
      </w:pPr>
    </w:p>
    <w:p w:rsidR="00C2486F" w:rsidRDefault="00C2486F" w:rsidP="00BB20CD">
      <w:pPr>
        <w:rPr>
          <w:sz w:val="28"/>
          <w:szCs w:val="28"/>
        </w:rPr>
      </w:pPr>
    </w:p>
    <w:p w:rsidR="00C2486F" w:rsidRDefault="00C2486F" w:rsidP="00BB20CD">
      <w:pPr>
        <w:rPr>
          <w:sz w:val="28"/>
          <w:szCs w:val="28"/>
        </w:rPr>
      </w:pPr>
    </w:p>
    <w:p w:rsidR="00C2486F" w:rsidRDefault="00C2486F" w:rsidP="00BB20CD">
      <w:pPr>
        <w:rPr>
          <w:sz w:val="28"/>
          <w:szCs w:val="28"/>
        </w:rPr>
      </w:pPr>
    </w:p>
    <w:p w:rsidR="00C2486F" w:rsidRDefault="00C2486F" w:rsidP="00BB20CD">
      <w:pPr>
        <w:rPr>
          <w:sz w:val="28"/>
          <w:szCs w:val="28"/>
        </w:rPr>
      </w:pPr>
    </w:p>
    <w:p w:rsidR="00C2486F" w:rsidRDefault="00C2486F" w:rsidP="00BB20CD">
      <w:pPr>
        <w:rPr>
          <w:sz w:val="28"/>
          <w:szCs w:val="28"/>
        </w:rPr>
      </w:pPr>
    </w:p>
    <w:p w:rsidR="00C2486F" w:rsidRDefault="00C2486F" w:rsidP="00BB20CD">
      <w:pPr>
        <w:rPr>
          <w:sz w:val="28"/>
          <w:szCs w:val="28"/>
        </w:rPr>
      </w:pPr>
    </w:p>
    <w:p w:rsidR="00C2486F" w:rsidRDefault="00C2486F" w:rsidP="00BB20CD">
      <w:pPr>
        <w:rPr>
          <w:sz w:val="28"/>
          <w:szCs w:val="28"/>
        </w:rPr>
      </w:pPr>
    </w:p>
    <w:p w:rsidR="00C2486F" w:rsidRDefault="00C2486F" w:rsidP="00BB20CD">
      <w:pPr>
        <w:rPr>
          <w:sz w:val="28"/>
          <w:szCs w:val="28"/>
        </w:rPr>
      </w:pPr>
    </w:p>
    <w:p w:rsidR="00C2486F" w:rsidRDefault="00C2486F" w:rsidP="00BB20CD">
      <w:pPr>
        <w:rPr>
          <w:sz w:val="28"/>
          <w:szCs w:val="28"/>
        </w:rPr>
      </w:pPr>
    </w:p>
    <w:p w:rsidR="00C2486F" w:rsidRDefault="00C2486F" w:rsidP="00BB20CD">
      <w:pPr>
        <w:rPr>
          <w:sz w:val="28"/>
          <w:szCs w:val="28"/>
        </w:rPr>
      </w:pPr>
    </w:p>
    <w:p w:rsidR="00C2486F" w:rsidRDefault="00C2486F" w:rsidP="00BB20CD">
      <w:pPr>
        <w:rPr>
          <w:sz w:val="28"/>
          <w:szCs w:val="28"/>
        </w:rPr>
      </w:pPr>
    </w:p>
    <w:p w:rsidR="00C2486F" w:rsidRDefault="00C2486F" w:rsidP="00BB20CD">
      <w:pPr>
        <w:rPr>
          <w:sz w:val="28"/>
          <w:szCs w:val="28"/>
        </w:rPr>
      </w:pPr>
    </w:p>
    <w:p w:rsidR="00C2486F" w:rsidRDefault="00C2486F" w:rsidP="00BB20CD">
      <w:pPr>
        <w:rPr>
          <w:sz w:val="28"/>
          <w:szCs w:val="28"/>
        </w:rPr>
      </w:pPr>
    </w:p>
    <w:p w:rsidR="00C2486F" w:rsidRDefault="00C2486F" w:rsidP="00BB20CD">
      <w:pPr>
        <w:rPr>
          <w:sz w:val="28"/>
          <w:szCs w:val="28"/>
        </w:rPr>
      </w:pPr>
    </w:p>
    <w:p w:rsidR="00BB20CD" w:rsidRDefault="00BB20CD" w:rsidP="00BB20CD"/>
    <w:p w:rsidR="00C2486F" w:rsidRPr="00C2486F" w:rsidRDefault="00C2486F" w:rsidP="00C2486F">
      <w:pPr>
        <w:jc w:val="both"/>
      </w:pPr>
    </w:p>
    <w:p w:rsidR="00C2486F" w:rsidRPr="00C2486F" w:rsidRDefault="00C2486F" w:rsidP="00C2486F">
      <w:pPr>
        <w:ind w:left="5954"/>
        <w:rPr>
          <w:rFonts w:eastAsia="Calibri"/>
          <w:sz w:val="28"/>
          <w:szCs w:val="28"/>
        </w:rPr>
      </w:pPr>
      <w:r w:rsidRPr="00C2486F">
        <w:rPr>
          <w:rFonts w:eastAsia="Calibri"/>
          <w:sz w:val="28"/>
          <w:szCs w:val="28"/>
        </w:rPr>
        <w:lastRenderedPageBreak/>
        <w:t xml:space="preserve">                                                                                                       Приложение</w:t>
      </w:r>
    </w:p>
    <w:p w:rsidR="00C2486F" w:rsidRPr="00C2486F" w:rsidRDefault="00C2486F" w:rsidP="00C2486F">
      <w:pPr>
        <w:ind w:left="5954"/>
        <w:rPr>
          <w:sz w:val="28"/>
          <w:szCs w:val="28"/>
        </w:rPr>
      </w:pPr>
      <w:r w:rsidRPr="00C2486F">
        <w:rPr>
          <w:rFonts w:eastAsia="Calibri"/>
          <w:sz w:val="28"/>
          <w:szCs w:val="28"/>
        </w:rPr>
        <w:t>к постановлению</w:t>
      </w:r>
      <w:r w:rsidRPr="00C2486F">
        <w:rPr>
          <w:sz w:val="28"/>
          <w:szCs w:val="28"/>
        </w:rPr>
        <w:t xml:space="preserve">  администрации </w:t>
      </w:r>
    </w:p>
    <w:p w:rsidR="00C2486F" w:rsidRPr="00C2486F" w:rsidRDefault="00C2486F" w:rsidP="00C2486F">
      <w:pPr>
        <w:ind w:left="5954"/>
        <w:rPr>
          <w:rFonts w:eastAsia="Calibri"/>
          <w:sz w:val="28"/>
          <w:szCs w:val="28"/>
        </w:rPr>
      </w:pPr>
      <w:proofErr w:type="spellStart"/>
      <w:r w:rsidRPr="00C2486F">
        <w:rPr>
          <w:sz w:val="28"/>
          <w:szCs w:val="28"/>
        </w:rPr>
        <w:t>Красненского</w:t>
      </w:r>
      <w:proofErr w:type="spellEnd"/>
      <w:r w:rsidRPr="00C2486F">
        <w:rPr>
          <w:sz w:val="28"/>
          <w:szCs w:val="28"/>
        </w:rPr>
        <w:t xml:space="preserve"> сельсовета </w:t>
      </w:r>
      <w:r w:rsidRPr="00C2486F">
        <w:rPr>
          <w:rFonts w:eastAsia="Calibri"/>
          <w:sz w:val="28"/>
          <w:szCs w:val="28"/>
        </w:rPr>
        <w:t xml:space="preserve"> </w:t>
      </w:r>
    </w:p>
    <w:p w:rsidR="00C2486F" w:rsidRPr="00C2486F" w:rsidRDefault="00C2486F" w:rsidP="00C2486F">
      <w:pPr>
        <w:ind w:left="5954"/>
        <w:rPr>
          <w:rFonts w:eastAsia="Calibri"/>
          <w:sz w:val="28"/>
          <w:szCs w:val="28"/>
        </w:rPr>
      </w:pPr>
      <w:r w:rsidRPr="00C2486F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27.09.2013</w:t>
      </w:r>
      <w:r w:rsidRPr="00C2486F">
        <w:rPr>
          <w:rFonts w:eastAsia="Calibri"/>
          <w:sz w:val="28"/>
          <w:szCs w:val="28"/>
        </w:rPr>
        <w:t xml:space="preserve"> года № </w:t>
      </w:r>
      <w:r>
        <w:rPr>
          <w:rFonts w:eastAsia="Calibri"/>
          <w:sz w:val="28"/>
          <w:szCs w:val="28"/>
        </w:rPr>
        <w:t>44</w:t>
      </w:r>
    </w:p>
    <w:p w:rsidR="00C2486F" w:rsidRPr="00C2486F" w:rsidRDefault="00C2486F" w:rsidP="00C2486F">
      <w:pPr>
        <w:autoSpaceDE w:val="0"/>
        <w:autoSpaceDN w:val="0"/>
        <w:adjustRightInd w:val="0"/>
        <w:jc w:val="right"/>
      </w:pPr>
    </w:p>
    <w:p w:rsidR="00C2486F" w:rsidRPr="00C2486F" w:rsidRDefault="00C2486F" w:rsidP="00C2486F">
      <w:pPr>
        <w:autoSpaceDE w:val="0"/>
        <w:autoSpaceDN w:val="0"/>
        <w:adjustRightInd w:val="0"/>
        <w:jc w:val="center"/>
        <w:rPr>
          <w:b/>
          <w:bCs/>
        </w:rPr>
      </w:pPr>
      <w:r w:rsidRPr="00C2486F">
        <w:rPr>
          <w:b/>
          <w:bCs/>
        </w:rPr>
        <w:t>ПРИМЕРНОЕ ПОЛОЖЕНИЕ</w:t>
      </w:r>
    </w:p>
    <w:p w:rsidR="00C2486F" w:rsidRPr="00C2486F" w:rsidRDefault="00C2486F" w:rsidP="00C2486F">
      <w:pPr>
        <w:autoSpaceDE w:val="0"/>
        <w:autoSpaceDN w:val="0"/>
        <w:adjustRightInd w:val="0"/>
        <w:jc w:val="center"/>
        <w:rPr>
          <w:b/>
          <w:bCs/>
        </w:rPr>
      </w:pPr>
      <w:r w:rsidRPr="00C2486F">
        <w:rPr>
          <w:b/>
          <w:bCs/>
        </w:rPr>
        <w:t>ОБ ОПЛАТЕ ТРУДА РАБОТНИКОВ МУНИЦИПАЛЬНЫХ</w:t>
      </w:r>
    </w:p>
    <w:p w:rsidR="00C2486F" w:rsidRPr="00C2486F" w:rsidRDefault="00C2486F" w:rsidP="00C2486F">
      <w:pPr>
        <w:autoSpaceDE w:val="0"/>
        <w:autoSpaceDN w:val="0"/>
        <w:adjustRightInd w:val="0"/>
        <w:jc w:val="center"/>
        <w:rPr>
          <w:b/>
          <w:bCs/>
        </w:rPr>
      </w:pPr>
      <w:r w:rsidRPr="00C2486F">
        <w:rPr>
          <w:b/>
          <w:bCs/>
        </w:rPr>
        <w:t>БЮДЖЕТНЫХ  УЧРЕЖДЕНИЙ КУЛЬТУРЫ АДМИНИСТРАЦИИ  КРАСНЕНСКОГО СЕЛЬСОВЕТА БАЛАХТИНСКОГО РАЙОНА</w:t>
      </w:r>
    </w:p>
    <w:p w:rsidR="00C2486F" w:rsidRPr="00C2486F" w:rsidRDefault="00C2486F" w:rsidP="00C2486F">
      <w:pPr>
        <w:autoSpaceDE w:val="0"/>
        <w:autoSpaceDN w:val="0"/>
        <w:adjustRightInd w:val="0"/>
        <w:jc w:val="center"/>
        <w:rPr>
          <w:b/>
          <w:bCs/>
        </w:rPr>
      </w:pPr>
    </w:p>
    <w:p w:rsidR="00C2486F" w:rsidRPr="00C2486F" w:rsidRDefault="00C2486F" w:rsidP="00C2486F">
      <w:pPr>
        <w:autoSpaceDE w:val="0"/>
        <w:autoSpaceDN w:val="0"/>
        <w:adjustRightInd w:val="0"/>
        <w:jc w:val="center"/>
        <w:outlineLvl w:val="1"/>
      </w:pPr>
      <w:r w:rsidRPr="00C2486F">
        <w:t>I. ОБЩИЕ ПОЛОЖЕНИЯ</w:t>
      </w:r>
    </w:p>
    <w:p w:rsidR="00C2486F" w:rsidRPr="00C2486F" w:rsidRDefault="00C2486F" w:rsidP="00C2486F">
      <w:pPr>
        <w:autoSpaceDE w:val="0"/>
        <w:autoSpaceDN w:val="0"/>
        <w:adjustRightInd w:val="0"/>
        <w:ind w:firstLine="540"/>
        <w:jc w:val="both"/>
      </w:pPr>
    </w:p>
    <w:p w:rsidR="00C2486F" w:rsidRPr="00C2486F" w:rsidRDefault="00C2486F" w:rsidP="00C2486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2486F">
        <w:rPr>
          <w:sz w:val="28"/>
          <w:szCs w:val="28"/>
        </w:rPr>
        <w:t xml:space="preserve">1.1. </w:t>
      </w:r>
      <w:proofErr w:type="gramStart"/>
      <w:r w:rsidRPr="00C2486F">
        <w:rPr>
          <w:sz w:val="28"/>
          <w:szCs w:val="28"/>
        </w:rPr>
        <w:t xml:space="preserve">Примерное положение об оплате труда работников муниципальных бюджетных  учреждений культуры администрации </w:t>
      </w:r>
      <w:proofErr w:type="spellStart"/>
      <w:r w:rsidRPr="00C2486F">
        <w:rPr>
          <w:sz w:val="28"/>
          <w:szCs w:val="28"/>
        </w:rPr>
        <w:t>Балахтинского</w:t>
      </w:r>
      <w:proofErr w:type="spellEnd"/>
      <w:r w:rsidRPr="00C2486F">
        <w:rPr>
          <w:sz w:val="28"/>
          <w:szCs w:val="28"/>
        </w:rPr>
        <w:t xml:space="preserve"> района (далее - Примерное положение), разработано на основании Трудового кодекса Российской Федерации,  статьи 16 Федерального закона от 06.10.2003 № 131-ФЗ «Об общих принципах организации местного самоуправления в Российской Федерации», Постановления Правительства Красноярского края от 01.12.2009 № 621-п «Об утверждении примерного положения об оплате труда работников краевых государственных бюджетных и казенных учреждений</w:t>
      </w:r>
      <w:proofErr w:type="gramEnd"/>
      <w:r w:rsidRPr="00C2486F">
        <w:rPr>
          <w:sz w:val="28"/>
          <w:szCs w:val="28"/>
        </w:rPr>
        <w:t xml:space="preserve">, </w:t>
      </w:r>
      <w:proofErr w:type="gramStart"/>
      <w:r w:rsidRPr="00C2486F">
        <w:rPr>
          <w:sz w:val="28"/>
          <w:szCs w:val="28"/>
        </w:rPr>
        <w:t xml:space="preserve">подведомственных министерству культуры Красноярского края», Решения </w:t>
      </w:r>
      <w:proofErr w:type="spellStart"/>
      <w:r w:rsidRPr="00C2486F">
        <w:rPr>
          <w:sz w:val="28"/>
          <w:szCs w:val="28"/>
        </w:rPr>
        <w:t>Красненского</w:t>
      </w:r>
      <w:proofErr w:type="spellEnd"/>
      <w:r w:rsidRPr="00C2486F">
        <w:rPr>
          <w:sz w:val="28"/>
          <w:szCs w:val="28"/>
        </w:rPr>
        <w:t xml:space="preserve"> сельского  Совета депутатов от 11.05.2012г. № 25-75Р «Об утверждении Положения о новой системе оплаты труда работников муниципальных бюджетных учреждений культуры администрации </w:t>
      </w:r>
      <w:proofErr w:type="spellStart"/>
      <w:r w:rsidRPr="00C2486F">
        <w:rPr>
          <w:sz w:val="28"/>
          <w:szCs w:val="28"/>
        </w:rPr>
        <w:t>Красненского</w:t>
      </w:r>
      <w:proofErr w:type="spellEnd"/>
      <w:r w:rsidRPr="00C2486F">
        <w:rPr>
          <w:sz w:val="28"/>
          <w:szCs w:val="28"/>
        </w:rPr>
        <w:t xml:space="preserve"> сельсовета </w:t>
      </w:r>
      <w:proofErr w:type="spellStart"/>
      <w:r w:rsidRPr="00C2486F">
        <w:rPr>
          <w:sz w:val="28"/>
          <w:szCs w:val="28"/>
        </w:rPr>
        <w:t>Балахтинского</w:t>
      </w:r>
      <w:proofErr w:type="spellEnd"/>
      <w:r w:rsidRPr="00C2486F">
        <w:rPr>
          <w:sz w:val="28"/>
          <w:szCs w:val="28"/>
        </w:rPr>
        <w:t xml:space="preserve"> района», руководствуясь ст. 23,27  Устава </w:t>
      </w:r>
      <w:proofErr w:type="spellStart"/>
      <w:r w:rsidRPr="00C2486F">
        <w:rPr>
          <w:sz w:val="28"/>
          <w:szCs w:val="28"/>
        </w:rPr>
        <w:t>Красненского</w:t>
      </w:r>
      <w:proofErr w:type="spellEnd"/>
      <w:r w:rsidRPr="00C2486F">
        <w:rPr>
          <w:sz w:val="28"/>
          <w:szCs w:val="28"/>
        </w:rPr>
        <w:t xml:space="preserve"> сельсовета  и регулирует порядок оплаты труда работников муниципальных бюджетных учреждений культуры, включенных в перечень учреждений на проведение эксперимента по введению новых систем оплаты</w:t>
      </w:r>
      <w:proofErr w:type="gramEnd"/>
      <w:r w:rsidRPr="00C2486F">
        <w:rPr>
          <w:sz w:val="28"/>
          <w:szCs w:val="28"/>
        </w:rPr>
        <w:t xml:space="preserve"> труда работников бюджетных учреждений Красноярского края  с 1 июля  2012 года.</w:t>
      </w:r>
    </w:p>
    <w:p w:rsidR="00C2486F" w:rsidRPr="00C2486F" w:rsidRDefault="00C2486F" w:rsidP="00C2486F">
      <w:pPr>
        <w:tabs>
          <w:tab w:val="left" w:pos="550"/>
        </w:tabs>
        <w:ind w:firstLine="567"/>
        <w:rPr>
          <w:sz w:val="28"/>
          <w:szCs w:val="28"/>
        </w:rPr>
      </w:pPr>
      <w:r w:rsidRPr="00C2486F">
        <w:rPr>
          <w:sz w:val="28"/>
          <w:szCs w:val="28"/>
        </w:rPr>
        <w:t>1.2. Примерное положение включает в себя:</w:t>
      </w:r>
    </w:p>
    <w:p w:rsidR="00C2486F" w:rsidRPr="00C2486F" w:rsidRDefault="00C2486F" w:rsidP="00C2486F">
      <w:pPr>
        <w:ind w:firstLine="567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группы;</w:t>
      </w:r>
    </w:p>
    <w:p w:rsidR="00C2486F" w:rsidRPr="00C2486F" w:rsidRDefault="00C2486F" w:rsidP="00C2486F">
      <w:pPr>
        <w:ind w:firstLine="567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виды выплат компенсационного характера, размеры и условия их осуществления;</w:t>
      </w:r>
    </w:p>
    <w:p w:rsidR="00C2486F" w:rsidRPr="00C2486F" w:rsidRDefault="00C2486F" w:rsidP="00C2486F">
      <w:pPr>
        <w:ind w:firstLine="567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условия оплаты труда руководителей учреждений, их заместителей и главных бухгалтеров;</w:t>
      </w:r>
    </w:p>
    <w:p w:rsidR="00C2486F" w:rsidRPr="00C2486F" w:rsidRDefault="00C2486F" w:rsidP="00C2486F">
      <w:pPr>
        <w:ind w:firstLine="567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размер средств, направляемых на оплату труда работников учреждений, полученных от приносящей доход деятельности.</w:t>
      </w:r>
    </w:p>
    <w:p w:rsidR="00C2486F" w:rsidRPr="00C2486F" w:rsidRDefault="00C2486F" w:rsidP="00C2486F">
      <w:pPr>
        <w:spacing w:line="276" w:lineRule="auto"/>
        <w:jc w:val="both"/>
      </w:pPr>
    </w:p>
    <w:p w:rsidR="00C2486F" w:rsidRPr="00C2486F" w:rsidRDefault="00C2486F" w:rsidP="00C2486F">
      <w:pPr>
        <w:spacing w:line="276" w:lineRule="auto"/>
        <w:jc w:val="center"/>
      </w:pPr>
      <w:r w:rsidRPr="00C2486F">
        <w:t>II. МИНИМАЛЬНЫЕ РАЗМЕРЫ ОКЛАДОВ (ДОЛЖНОСТНЫХ ОКЛАДОВ),</w:t>
      </w:r>
    </w:p>
    <w:p w:rsidR="00C2486F" w:rsidRPr="00C2486F" w:rsidRDefault="00C2486F" w:rsidP="00C2486F">
      <w:pPr>
        <w:spacing w:line="276" w:lineRule="auto"/>
        <w:jc w:val="center"/>
      </w:pPr>
      <w:r w:rsidRPr="00C2486F">
        <w:t xml:space="preserve">СТАВОК ЗАРАБОТНОЙ ПЛАТЫ, ОПРЕДЕЛЯЕМЫЕ ПО </w:t>
      </w:r>
      <w:proofErr w:type="gramStart"/>
      <w:r w:rsidRPr="00C2486F">
        <w:t>КВАЛИФИКАЦИОННЫМ</w:t>
      </w:r>
      <w:proofErr w:type="gramEnd"/>
    </w:p>
    <w:p w:rsidR="00C2486F" w:rsidRPr="00C2486F" w:rsidRDefault="00C2486F" w:rsidP="00C2486F">
      <w:pPr>
        <w:spacing w:line="276" w:lineRule="auto"/>
      </w:pPr>
      <w:r w:rsidRPr="00C2486F">
        <w:lastRenderedPageBreak/>
        <w:t xml:space="preserve">    УРОВНЯМ ПРОФЕССИОНАЛЬНЫХ КВАЛИФИКАЦИОННЫХ ГРУПП И                 ОТДЕЛЬНЫМ  ДОЛЖНОСТЯМ, НЕ ВКЛЮЧЕННЫМ В </w:t>
      </w:r>
      <w:proofErr w:type="gramStart"/>
      <w:r w:rsidRPr="00C2486F">
        <w:t>ПРОФЕССИОНАЛЬНЫЕ</w:t>
      </w:r>
      <w:proofErr w:type="gramEnd"/>
    </w:p>
    <w:p w:rsidR="00C2486F" w:rsidRPr="00C2486F" w:rsidRDefault="00C2486F" w:rsidP="00C2486F">
      <w:pPr>
        <w:spacing w:line="276" w:lineRule="auto"/>
        <w:jc w:val="center"/>
      </w:pPr>
      <w:r w:rsidRPr="00C2486F">
        <w:t>КВАЛИФИКАЦИОННЫЕ ГРУППЫ</w:t>
      </w:r>
    </w:p>
    <w:p w:rsidR="00C2486F" w:rsidRPr="00C2486F" w:rsidRDefault="00C2486F" w:rsidP="00C2486F">
      <w:pPr>
        <w:tabs>
          <w:tab w:val="left" w:pos="440"/>
          <w:tab w:val="left" w:pos="660"/>
        </w:tabs>
        <w:spacing w:after="100" w:afterAutospacing="1" w:line="276" w:lineRule="auto"/>
        <w:ind w:firstLine="709"/>
        <w:jc w:val="both"/>
        <w:rPr>
          <w:sz w:val="20"/>
          <w:szCs w:val="20"/>
        </w:rPr>
      </w:pPr>
      <w:r w:rsidRPr="00C2486F">
        <w:rPr>
          <w:sz w:val="28"/>
          <w:szCs w:val="28"/>
        </w:rPr>
        <w:t xml:space="preserve">2.1. </w:t>
      </w:r>
      <w:proofErr w:type="gramStart"/>
      <w:r w:rsidRPr="00C2486F">
        <w:rPr>
          <w:sz w:val="28"/>
          <w:szCs w:val="28"/>
        </w:rPr>
        <w:t>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31.08.2007 N 570 "Об утверждении профессиональных квалификационных групп должностей работников культуры, искусства и кинематографии":</w:t>
      </w:r>
      <w:proofErr w:type="gramEnd"/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 xml:space="preserve">- должности,   отнесенные    к   ПКГ    "Должности   </w:t>
      </w:r>
      <w:proofErr w:type="gramStart"/>
      <w:r w:rsidRPr="00C2486F">
        <w:rPr>
          <w:sz w:val="28"/>
          <w:szCs w:val="28"/>
        </w:rPr>
        <w:t>технических</w:t>
      </w:r>
      <w:proofErr w:type="gramEnd"/>
    </w:p>
    <w:p w:rsidR="00C2486F" w:rsidRPr="00C2486F" w:rsidRDefault="00C2486F" w:rsidP="00C24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486F">
        <w:rPr>
          <w:sz w:val="28"/>
          <w:szCs w:val="28"/>
        </w:rPr>
        <w:t xml:space="preserve">исполнителей и артистов вспомогательного состава"              </w:t>
      </w:r>
      <w:r>
        <w:rPr>
          <w:sz w:val="28"/>
          <w:szCs w:val="28"/>
        </w:rPr>
        <w:t>2184</w:t>
      </w:r>
      <w:r w:rsidRPr="00C2486F">
        <w:rPr>
          <w:sz w:val="28"/>
          <w:szCs w:val="28"/>
        </w:rPr>
        <w:t xml:space="preserve"> рубля;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2486F">
        <w:rPr>
          <w:sz w:val="28"/>
          <w:szCs w:val="28"/>
        </w:rPr>
        <w:t>- должности,    отнесенные  к   ПКГ    "Должности     работников</w:t>
      </w:r>
    </w:p>
    <w:p w:rsidR="00C2486F" w:rsidRPr="00C2486F" w:rsidRDefault="00C2486F" w:rsidP="00C24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культуры,  искусства  и кинемат</w:t>
      </w:r>
      <w:r w:rsidR="00C46700">
        <w:rPr>
          <w:sz w:val="28"/>
          <w:szCs w:val="28"/>
        </w:rPr>
        <w:t xml:space="preserve">ографии среднего звена"       </w:t>
      </w:r>
      <w:r>
        <w:rPr>
          <w:sz w:val="28"/>
          <w:szCs w:val="28"/>
        </w:rPr>
        <w:t>3185</w:t>
      </w:r>
      <w:r w:rsidRPr="00C2486F">
        <w:rPr>
          <w:sz w:val="28"/>
          <w:szCs w:val="28"/>
        </w:rPr>
        <w:t xml:space="preserve"> рублей;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- должности, отнесенные к  ПКГ "Должности  работников  культуры,</w:t>
      </w:r>
    </w:p>
    <w:p w:rsidR="00C2486F" w:rsidRPr="00C2486F" w:rsidRDefault="00C2486F" w:rsidP="00C24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486F">
        <w:rPr>
          <w:sz w:val="28"/>
          <w:szCs w:val="28"/>
        </w:rPr>
        <w:t xml:space="preserve">искусства  и кинематографии ведущего звена"                    </w:t>
      </w:r>
      <w:r w:rsidR="00C46700">
        <w:rPr>
          <w:sz w:val="28"/>
          <w:szCs w:val="28"/>
        </w:rPr>
        <w:t xml:space="preserve">   </w:t>
      </w:r>
      <w:r>
        <w:rPr>
          <w:sz w:val="28"/>
          <w:szCs w:val="28"/>
        </w:rPr>
        <w:t>4293 рубля</w:t>
      </w:r>
      <w:r w:rsidRPr="00C2486F">
        <w:rPr>
          <w:sz w:val="28"/>
          <w:szCs w:val="28"/>
        </w:rPr>
        <w:t>;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- должности,  отнесенные к ПКГ  "Должности  руководящего состава</w:t>
      </w:r>
    </w:p>
    <w:p w:rsidR="00C2486F" w:rsidRPr="00C2486F" w:rsidRDefault="00C2486F" w:rsidP="00C24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486F">
        <w:rPr>
          <w:sz w:val="28"/>
          <w:szCs w:val="28"/>
        </w:rPr>
        <w:t xml:space="preserve">учреждений культуры, искусства </w:t>
      </w:r>
      <w:r w:rsidR="00C46700">
        <w:rPr>
          <w:sz w:val="28"/>
          <w:szCs w:val="28"/>
        </w:rPr>
        <w:t xml:space="preserve">и кинематографии"             </w:t>
      </w:r>
      <w:r>
        <w:rPr>
          <w:sz w:val="28"/>
          <w:szCs w:val="28"/>
        </w:rPr>
        <w:t>5605</w:t>
      </w:r>
      <w:r w:rsidRPr="00C2486F">
        <w:rPr>
          <w:sz w:val="28"/>
          <w:szCs w:val="28"/>
        </w:rPr>
        <w:t xml:space="preserve"> рублей.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 xml:space="preserve">2.2. 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утвержденным </w:t>
      </w:r>
      <w:hyperlink r:id="rId7" w:history="1">
        <w:r w:rsidRPr="00C2486F">
          <w:rPr>
            <w:sz w:val="28"/>
            <w:szCs w:val="28"/>
          </w:rPr>
          <w:t>Приказом</w:t>
        </w:r>
      </w:hyperlink>
      <w:r w:rsidRPr="00C2486F">
        <w:rPr>
          <w:sz w:val="28"/>
          <w:szCs w:val="28"/>
        </w:rPr>
        <w:t xml:space="preserve"> Министерства здравоохранения и социального развития Российской Федерации от 14.03.2008 N 121н "Об утверждении профессиональных квалификационных групп профессий рабочих культуры, искусства и кинематографии":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2486F">
        <w:rPr>
          <w:sz w:val="28"/>
          <w:szCs w:val="28"/>
        </w:rPr>
        <w:t>- должности, отнесенные  к  ПКГ  "Должности  работников  учебно-</w:t>
      </w:r>
    </w:p>
    <w:p w:rsidR="00C2486F" w:rsidRPr="00C2486F" w:rsidRDefault="00C2486F" w:rsidP="00C2486F">
      <w:pPr>
        <w:autoSpaceDE w:val="0"/>
        <w:autoSpaceDN w:val="0"/>
        <w:adjustRightInd w:val="0"/>
        <w:rPr>
          <w:sz w:val="28"/>
          <w:szCs w:val="28"/>
        </w:rPr>
      </w:pPr>
      <w:r w:rsidRPr="00C2486F">
        <w:rPr>
          <w:sz w:val="28"/>
          <w:szCs w:val="28"/>
        </w:rPr>
        <w:t xml:space="preserve">вспомогательного персонала первого уровня"                     </w:t>
      </w:r>
      <w:r w:rsidR="00C46700">
        <w:rPr>
          <w:sz w:val="28"/>
          <w:szCs w:val="28"/>
        </w:rPr>
        <w:t xml:space="preserve">       </w:t>
      </w:r>
      <w:r>
        <w:rPr>
          <w:sz w:val="28"/>
          <w:szCs w:val="28"/>
        </w:rPr>
        <w:t>2506</w:t>
      </w:r>
      <w:r w:rsidRPr="00C2486F">
        <w:rPr>
          <w:sz w:val="28"/>
          <w:szCs w:val="28"/>
        </w:rPr>
        <w:t xml:space="preserve"> рублей;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C2486F">
        <w:rPr>
          <w:sz w:val="28"/>
          <w:szCs w:val="28"/>
        </w:rPr>
        <w:t xml:space="preserve">- должности, отнесенные   к   ПКГ   "Должности    </w:t>
      </w:r>
      <w:proofErr w:type="gramStart"/>
      <w:r w:rsidRPr="00C2486F">
        <w:rPr>
          <w:sz w:val="28"/>
          <w:szCs w:val="28"/>
        </w:rPr>
        <w:t>педагогических</w:t>
      </w:r>
      <w:proofErr w:type="gramEnd"/>
    </w:p>
    <w:p w:rsidR="00C2486F" w:rsidRPr="00C2486F" w:rsidRDefault="00C2486F" w:rsidP="00C2486F">
      <w:pPr>
        <w:autoSpaceDE w:val="0"/>
        <w:autoSpaceDN w:val="0"/>
        <w:adjustRightInd w:val="0"/>
        <w:rPr>
          <w:sz w:val="28"/>
          <w:szCs w:val="28"/>
        </w:rPr>
      </w:pPr>
      <w:r w:rsidRPr="00C2486F">
        <w:rPr>
          <w:sz w:val="28"/>
          <w:szCs w:val="28"/>
        </w:rPr>
        <w:t>работников"</w:t>
      </w:r>
    </w:p>
    <w:p w:rsidR="00C2486F" w:rsidRPr="00C2486F" w:rsidRDefault="00C2486F" w:rsidP="00C2486F">
      <w:pPr>
        <w:autoSpaceDE w:val="0"/>
        <w:autoSpaceDN w:val="0"/>
        <w:adjustRightInd w:val="0"/>
        <w:rPr>
          <w:sz w:val="28"/>
          <w:szCs w:val="28"/>
        </w:rPr>
      </w:pPr>
      <w:r w:rsidRPr="00C2486F">
        <w:rPr>
          <w:sz w:val="28"/>
          <w:szCs w:val="28"/>
        </w:rPr>
        <w:t xml:space="preserve">1 квалификационный уровень                                      </w:t>
      </w:r>
      <w:r w:rsidR="00C46700">
        <w:rPr>
          <w:sz w:val="28"/>
          <w:szCs w:val="28"/>
        </w:rPr>
        <w:t xml:space="preserve">                 3236</w:t>
      </w:r>
      <w:r w:rsidRPr="00C2486F">
        <w:rPr>
          <w:sz w:val="28"/>
          <w:szCs w:val="28"/>
        </w:rPr>
        <w:t xml:space="preserve"> рубля;</w:t>
      </w:r>
    </w:p>
    <w:p w:rsidR="00C2486F" w:rsidRPr="00C2486F" w:rsidRDefault="00C2486F" w:rsidP="00C2486F">
      <w:pPr>
        <w:autoSpaceDE w:val="0"/>
        <w:autoSpaceDN w:val="0"/>
        <w:adjustRightInd w:val="0"/>
        <w:rPr>
          <w:sz w:val="28"/>
          <w:szCs w:val="28"/>
        </w:rPr>
      </w:pPr>
      <w:r w:rsidRPr="00C2486F">
        <w:rPr>
          <w:sz w:val="28"/>
          <w:szCs w:val="28"/>
        </w:rPr>
        <w:t xml:space="preserve">2 квалификационный уровень                                      </w:t>
      </w:r>
      <w:r w:rsidR="00C46700">
        <w:rPr>
          <w:sz w:val="28"/>
          <w:szCs w:val="28"/>
        </w:rPr>
        <w:t xml:space="preserve">                 3881</w:t>
      </w:r>
      <w:r w:rsidRPr="00C2486F">
        <w:rPr>
          <w:sz w:val="28"/>
          <w:szCs w:val="28"/>
        </w:rPr>
        <w:t xml:space="preserve"> рубль;</w:t>
      </w:r>
    </w:p>
    <w:p w:rsidR="00C2486F" w:rsidRPr="00C2486F" w:rsidRDefault="00C2486F" w:rsidP="00C2486F">
      <w:pPr>
        <w:autoSpaceDE w:val="0"/>
        <w:autoSpaceDN w:val="0"/>
        <w:adjustRightInd w:val="0"/>
        <w:rPr>
          <w:sz w:val="28"/>
          <w:szCs w:val="28"/>
        </w:rPr>
      </w:pPr>
      <w:r w:rsidRPr="00C2486F">
        <w:rPr>
          <w:sz w:val="28"/>
          <w:szCs w:val="28"/>
        </w:rPr>
        <w:t xml:space="preserve">3 квалификационный уровень                                     </w:t>
      </w:r>
      <w:r w:rsidR="00C46700">
        <w:rPr>
          <w:sz w:val="28"/>
          <w:szCs w:val="28"/>
        </w:rPr>
        <w:t xml:space="preserve">                  4661 рубль</w:t>
      </w:r>
      <w:r w:rsidRPr="00C2486F">
        <w:rPr>
          <w:sz w:val="28"/>
          <w:szCs w:val="28"/>
        </w:rPr>
        <w:t>;</w:t>
      </w:r>
    </w:p>
    <w:p w:rsidR="00C2486F" w:rsidRPr="00C2486F" w:rsidRDefault="00C2486F" w:rsidP="00C2486F">
      <w:pPr>
        <w:autoSpaceDE w:val="0"/>
        <w:autoSpaceDN w:val="0"/>
        <w:adjustRightInd w:val="0"/>
        <w:rPr>
          <w:sz w:val="28"/>
          <w:szCs w:val="28"/>
        </w:rPr>
      </w:pPr>
      <w:r w:rsidRPr="00C2486F">
        <w:rPr>
          <w:sz w:val="28"/>
          <w:szCs w:val="28"/>
        </w:rPr>
        <w:t xml:space="preserve">4 квалификационный уровень                                     </w:t>
      </w:r>
      <w:r w:rsidR="00C46700">
        <w:rPr>
          <w:sz w:val="28"/>
          <w:szCs w:val="28"/>
        </w:rPr>
        <w:t xml:space="preserve">                  4860</w:t>
      </w:r>
      <w:r w:rsidRPr="00C2486F">
        <w:rPr>
          <w:sz w:val="28"/>
          <w:szCs w:val="28"/>
        </w:rPr>
        <w:t xml:space="preserve"> рублей;</w:t>
      </w:r>
    </w:p>
    <w:p w:rsidR="00C2486F" w:rsidRPr="00C2486F" w:rsidRDefault="00C2486F" w:rsidP="00C2486F">
      <w:pPr>
        <w:autoSpaceDE w:val="0"/>
        <w:autoSpaceDN w:val="0"/>
        <w:adjustRightInd w:val="0"/>
        <w:rPr>
          <w:sz w:val="28"/>
          <w:szCs w:val="28"/>
        </w:rPr>
      </w:pPr>
      <w:r w:rsidRPr="00C2486F">
        <w:rPr>
          <w:sz w:val="28"/>
          <w:szCs w:val="28"/>
        </w:rPr>
        <w:t>должности,   отнесенные   к   ПКГ    "Должности  руководителей</w:t>
      </w:r>
    </w:p>
    <w:p w:rsidR="00C2486F" w:rsidRPr="00C2486F" w:rsidRDefault="00C2486F" w:rsidP="00C2486F">
      <w:pPr>
        <w:autoSpaceDE w:val="0"/>
        <w:autoSpaceDN w:val="0"/>
        <w:adjustRightInd w:val="0"/>
        <w:rPr>
          <w:sz w:val="28"/>
          <w:szCs w:val="28"/>
        </w:rPr>
      </w:pPr>
      <w:r w:rsidRPr="00C2486F">
        <w:rPr>
          <w:sz w:val="28"/>
          <w:szCs w:val="28"/>
        </w:rPr>
        <w:t>структурных подразделений"</w:t>
      </w:r>
    </w:p>
    <w:p w:rsidR="00C2486F" w:rsidRPr="00C2486F" w:rsidRDefault="00C2486F" w:rsidP="00C2486F">
      <w:pPr>
        <w:autoSpaceDE w:val="0"/>
        <w:autoSpaceDN w:val="0"/>
        <w:adjustRightInd w:val="0"/>
        <w:rPr>
          <w:sz w:val="28"/>
          <w:szCs w:val="28"/>
        </w:rPr>
      </w:pPr>
      <w:r w:rsidRPr="00C2486F">
        <w:rPr>
          <w:sz w:val="28"/>
          <w:szCs w:val="28"/>
        </w:rPr>
        <w:t xml:space="preserve">1 квалификационный уровень                                     </w:t>
      </w:r>
      <w:r w:rsidR="00C46700">
        <w:rPr>
          <w:sz w:val="28"/>
          <w:szCs w:val="28"/>
        </w:rPr>
        <w:t xml:space="preserve">                  4327</w:t>
      </w:r>
      <w:r w:rsidRPr="00C2486F">
        <w:rPr>
          <w:sz w:val="28"/>
          <w:szCs w:val="28"/>
        </w:rPr>
        <w:t xml:space="preserve"> рублей;</w:t>
      </w:r>
    </w:p>
    <w:p w:rsidR="00C2486F" w:rsidRPr="00C2486F" w:rsidRDefault="00C2486F" w:rsidP="00C2486F">
      <w:pPr>
        <w:autoSpaceDE w:val="0"/>
        <w:autoSpaceDN w:val="0"/>
        <w:adjustRightInd w:val="0"/>
        <w:rPr>
          <w:sz w:val="28"/>
          <w:szCs w:val="28"/>
        </w:rPr>
      </w:pPr>
      <w:r w:rsidRPr="00C2486F">
        <w:rPr>
          <w:sz w:val="28"/>
          <w:szCs w:val="28"/>
        </w:rPr>
        <w:t xml:space="preserve">2 квалификационный уровень                                    </w:t>
      </w:r>
      <w:r w:rsidR="00C46700">
        <w:rPr>
          <w:sz w:val="28"/>
          <w:szCs w:val="28"/>
        </w:rPr>
        <w:t xml:space="preserve">                   4860</w:t>
      </w:r>
      <w:r w:rsidRPr="00C2486F">
        <w:rPr>
          <w:sz w:val="28"/>
          <w:szCs w:val="28"/>
        </w:rPr>
        <w:t xml:space="preserve"> рублей;</w:t>
      </w:r>
    </w:p>
    <w:p w:rsidR="00C2486F" w:rsidRPr="00C2486F" w:rsidRDefault="00C2486F" w:rsidP="00C2486F">
      <w:pPr>
        <w:autoSpaceDE w:val="0"/>
        <w:autoSpaceDN w:val="0"/>
        <w:adjustRightInd w:val="0"/>
        <w:rPr>
          <w:sz w:val="28"/>
          <w:szCs w:val="28"/>
        </w:rPr>
      </w:pPr>
      <w:r w:rsidRPr="00C2486F">
        <w:rPr>
          <w:sz w:val="28"/>
          <w:szCs w:val="28"/>
        </w:rPr>
        <w:t xml:space="preserve">3 квалификационный уровень                                     </w:t>
      </w:r>
      <w:r w:rsidR="00C46700">
        <w:rPr>
          <w:sz w:val="28"/>
          <w:szCs w:val="28"/>
        </w:rPr>
        <w:t xml:space="preserve">                  5605</w:t>
      </w:r>
      <w:r w:rsidRPr="00C2486F">
        <w:rPr>
          <w:sz w:val="28"/>
          <w:szCs w:val="28"/>
        </w:rPr>
        <w:t xml:space="preserve"> рублей.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</w:pP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 xml:space="preserve">2.3. Минимальные размеры окладов (должностных окладов), ставок заработной платы по общеотраслевым должностям руководителей, </w:t>
      </w:r>
      <w:r w:rsidRPr="00C2486F">
        <w:rPr>
          <w:sz w:val="28"/>
          <w:szCs w:val="28"/>
        </w:rPr>
        <w:lastRenderedPageBreak/>
        <w:t xml:space="preserve">специалистов и служащих устанавливаются на основе отнесения занимаемых ими должностей к квалификационным уровням ПКГ, утвержденным </w:t>
      </w:r>
      <w:hyperlink r:id="rId8" w:history="1">
        <w:r w:rsidRPr="00C2486F">
          <w:rPr>
            <w:sz w:val="28"/>
            <w:szCs w:val="28"/>
            <w:shd w:val="clear" w:color="auto" w:fill="FFFFFF" w:themeFill="background1"/>
          </w:rPr>
          <w:t>Приказом</w:t>
        </w:r>
      </w:hyperlink>
      <w:r w:rsidRPr="00C2486F">
        <w:rPr>
          <w:sz w:val="28"/>
          <w:szCs w:val="28"/>
        </w:rPr>
        <w:t xml:space="preserve">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служащих":</w:t>
      </w:r>
    </w:p>
    <w:p w:rsidR="00C2486F" w:rsidRPr="00C2486F" w:rsidRDefault="00C2486F" w:rsidP="00C2486F">
      <w:pPr>
        <w:shd w:val="clear" w:color="auto" w:fill="FFFFFF" w:themeFill="background1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2486F">
        <w:rPr>
          <w:sz w:val="28"/>
          <w:szCs w:val="28"/>
        </w:rPr>
        <w:t>- должности, отнесенные к ПКГ "Общеотраслевые должности служащих первого уровня"</w:t>
      </w:r>
    </w:p>
    <w:p w:rsidR="00C2486F" w:rsidRPr="00C2486F" w:rsidRDefault="00C2486F" w:rsidP="00C2486F">
      <w:pPr>
        <w:autoSpaceDE w:val="0"/>
        <w:autoSpaceDN w:val="0"/>
        <w:adjustRightInd w:val="0"/>
        <w:rPr>
          <w:sz w:val="28"/>
          <w:szCs w:val="28"/>
        </w:rPr>
      </w:pPr>
      <w:r w:rsidRPr="00C2486F">
        <w:rPr>
          <w:sz w:val="28"/>
          <w:szCs w:val="28"/>
        </w:rPr>
        <w:t xml:space="preserve">1 квалификационный уровень                                     </w:t>
      </w:r>
      <w:r w:rsidR="00C46700">
        <w:rPr>
          <w:sz w:val="28"/>
          <w:szCs w:val="28"/>
        </w:rPr>
        <w:t>2258</w:t>
      </w:r>
      <w:r w:rsidRPr="00C2486F">
        <w:rPr>
          <w:sz w:val="28"/>
          <w:szCs w:val="28"/>
        </w:rPr>
        <w:t xml:space="preserve"> рублей;</w:t>
      </w:r>
    </w:p>
    <w:p w:rsidR="00C2486F" w:rsidRPr="00C2486F" w:rsidRDefault="00C2486F" w:rsidP="00C2486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C2486F">
        <w:rPr>
          <w:sz w:val="28"/>
          <w:szCs w:val="28"/>
        </w:rPr>
        <w:t xml:space="preserve">2 квалификационный уровень                                     </w:t>
      </w:r>
      <w:r w:rsidR="00C46700">
        <w:rPr>
          <w:sz w:val="28"/>
          <w:szCs w:val="28"/>
        </w:rPr>
        <w:t>2382 рубля</w:t>
      </w:r>
      <w:r w:rsidRPr="00C2486F">
        <w:rPr>
          <w:sz w:val="28"/>
          <w:szCs w:val="28"/>
        </w:rPr>
        <w:t>;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2486F">
        <w:rPr>
          <w:sz w:val="28"/>
          <w:szCs w:val="28"/>
        </w:rPr>
        <w:t>- должности, отнесенные к ПКГ "Общеотраслевые должности служащих второго уровня"</w:t>
      </w:r>
    </w:p>
    <w:p w:rsidR="00C2486F" w:rsidRPr="00C2486F" w:rsidRDefault="00C2486F" w:rsidP="00C2486F">
      <w:pPr>
        <w:autoSpaceDE w:val="0"/>
        <w:autoSpaceDN w:val="0"/>
        <w:adjustRightInd w:val="0"/>
        <w:rPr>
          <w:sz w:val="28"/>
          <w:szCs w:val="28"/>
        </w:rPr>
      </w:pPr>
      <w:r w:rsidRPr="00C2486F">
        <w:rPr>
          <w:sz w:val="28"/>
          <w:szCs w:val="28"/>
        </w:rPr>
        <w:t xml:space="preserve">1 квалификационный уровень                                      </w:t>
      </w:r>
      <w:r w:rsidR="00C46700">
        <w:rPr>
          <w:sz w:val="28"/>
          <w:szCs w:val="28"/>
        </w:rPr>
        <w:t>2506 рублей</w:t>
      </w:r>
      <w:r w:rsidRPr="00C2486F">
        <w:rPr>
          <w:sz w:val="28"/>
          <w:szCs w:val="28"/>
        </w:rPr>
        <w:t>;</w:t>
      </w:r>
    </w:p>
    <w:p w:rsidR="00C2486F" w:rsidRPr="00C2486F" w:rsidRDefault="00C2486F" w:rsidP="00C2486F">
      <w:pPr>
        <w:autoSpaceDE w:val="0"/>
        <w:autoSpaceDN w:val="0"/>
        <w:adjustRightInd w:val="0"/>
        <w:rPr>
          <w:sz w:val="28"/>
          <w:szCs w:val="28"/>
        </w:rPr>
      </w:pPr>
      <w:r w:rsidRPr="00C2486F">
        <w:rPr>
          <w:sz w:val="28"/>
          <w:szCs w:val="28"/>
        </w:rPr>
        <w:t xml:space="preserve">2 квалификационный уровень                                      </w:t>
      </w:r>
      <w:r w:rsidR="00C46700">
        <w:rPr>
          <w:sz w:val="28"/>
          <w:szCs w:val="28"/>
        </w:rPr>
        <w:t>2754</w:t>
      </w:r>
      <w:r w:rsidRPr="00C2486F">
        <w:rPr>
          <w:sz w:val="28"/>
          <w:szCs w:val="28"/>
        </w:rPr>
        <w:t xml:space="preserve"> рубля;</w:t>
      </w:r>
    </w:p>
    <w:p w:rsidR="00C2486F" w:rsidRPr="00C2486F" w:rsidRDefault="00C2486F" w:rsidP="00C2486F">
      <w:pPr>
        <w:autoSpaceDE w:val="0"/>
        <w:autoSpaceDN w:val="0"/>
        <w:adjustRightInd w:val="0"/>
        <w:rPr>
          <w:sz w:val="28"/>
          <w:szCs w:val="28"/>
        </w:rPr>
      </w:pPr>
      <w:r w:rsidRPr="00C2486F">
        <w:rPr>
          <w:sz w:val="28"/>
          <w:szCs w:val="28"/>
        </w:rPr>
        <w:t xml:space="preserve">3 квалификационный уровень                                     </w:t>
      </w:r>
      <w:r w:rsidR="00C46700">
        <w:rPr>
          <w:sz w:val="28"/>
          <w:szCs w:val="28"/>
        </w:rPr>
        <w:t xml:space="preserve"> 3026</w:t>
      </w:r>
      <w:r w:rsidRPr="00C2486F">
        <w:rPr>
          <w:sz w:val="28"/>
          <w:szCs w:val="28"/>
        </w:rPr>
        <w:t xml:space="preserve"> рублей;</w:t>
      </w:r>
    </w:p>
    <w:p w:rsidR="00C2486F" w:rsidRPr="00C2486F" w:rsidRDefault="00C2486F" w:rsidP="00C2486F">
      <w:pPr>
        <w:autoSpaceDE w:val="0"/>
        <w:autoSpaceDN w:val="0"/>
        <w:adjustRightInd w:val="0"/>
        <w:rPr>
          <w:sz w:val="28"/>
          <w:szCs w:val="28"/>
        </w:rPr>
      </w:pPr>
      <w:r w:rsidRPr="00C2486F">
        <w:rPr>
          <w:sz w:val="28"/>
          <w:szCs w:val="28"/>
        </w:rPr>
        <w:t xml:space="preserve">4 квалификационный уровень                                     </w:t>
      </w:r>
      <w:r w:rsidR="00C46700">
        <w:rPr>
          <w:sz w:val="28"/>
          <w:szCs w:val="28"/>
        </w:rPr>
        <w:t xml:space="preserve"> 3819</w:t>
      </w:r>
      <w:r w:rsidRPr="00C2486F">
        <w:rPr>
          <w:sz w:val="28"/>
          <w:szCs w:val="28"/>
        </w:rPr>
        <w:t xml:space="preserve"> рублей;</w:t>
      </w:r>
    </w:p>
    <w:p w:rsidR="00C2486F" w:rsidRPr="00C2486F" w:rsidRDefault="00C2486F" w:rsidP="00C2486F">
      <w:pPr>
        <w:autoSpaceDE w:val="0"/>
        <w:autoSpaceDN w:val="0"/>
        <w:adjustRightInd w:val="0"/>
        <w:rPr>
          <w:sz w:val="28"/>
          <w:szCs w:val="28"/>
        </w:rPr>
      </w:pPr>
      <w:r w:rsidRPr="00C2486F">
        <w:rPr>
          <w:sz w:val="28"/>
          <w:szCs w:val="28"/>
        </w:rPr>
        <w:t xml:space="preserve">5 квалификационный уровень                                     </w:t>
      </w:r>
      <w:r w:rsidR="00C46700">
        <w:rPr>
          <w:sz w:val="28"/>
          <w:szCs w:val="28"/>
        </w:rPr>
        <w:t xml:space="preserve"> 4314</w:t>
      </w:r>
      <w:r w:rsidRPr="00C2486F">
        <w:rPr>
          <w:sz w:val="28"/>
          <w:szCs w:val="28"/>
        </w:rPr>
        <w:t xml:space="preserve"> рублей;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2486F">
        <w:rPr>
          <w:sz w:val="28"/>
          <w:szCs w:val="28"/>
        </w:rPr>
        <w:t>- должности, отнесенные к ПКГ "Общеотраслевые должности служащих третьего уровня"</w:t>
      </w:r>
    </w:p>
    <w:p w:rsidR="00C2486F" w:rsidRPr="00C2486F" w:rsidRDefault="00C2486F" w:rsidP="00C2486F">
      <w:pPr>
        <w:autoSpaceDE w:val="0"/>
        <w:autoSpaceDN w:val="0"/>
        <w:adjustRightInd w:val="0"/>
        <w:rPr>
          <w:sz w:val="28"/>
          <w:szCs w:val="28"/>
        </w:rPr>
      </w:pPr>
      <w:r w:rsidRPr="00C2486F">
        <w:rPr>
          <w:sz w:val="28"/>
          <w:szCs w:val="28"/>
        </w:rPr>
        <w:t xml:space="preserve">1 квалификационный уровень                                      </w:t>
      </w:r>
      <w:r w:rsidR="00C46700">
        <w:rPr>
          <w:sz w:val="28"/>
          <w:szCs w:val="28"/>
        </w:rPr>
        <w:t>2754</w:t>
      </w:r>
      <w:r w:rsidRPr="00C2486F">
        <w:rPr>
          <w:sz w:val="28"/>
          <w:szCs w:val="28"/>
        </w:rPr>
        <w:t xml:space="preserve"> рубля;</w:t>
      </w:r>
    </w:p>
    <w:p w:rsidR="00C2486F" w:rsidRPr="00C2486F" w:rsidRDefault="00C2486F" w:rsidP="00C2486F">
      <w:pPr>
        <w:autoSpaceDE w:val="0"/>
        <w:autoSpaceDN w:val="0"/>
        <w:adjustRightInd w:val="0"/>
        <w:rPr>
          <w:sz w:val="28"/>
          <w:szCs w:val="28"/>
        </w:rPr>
      </w:pPr>
      <w:r w:rsidRPr="00C2486F">
        <w:rPr>
          <w:sz w:val="28"/>
          <w:szCs w:val="28"/>
        </w:rPr>
        <w:t xml:space="preserve">2 квалификационный уровень                                     </w:t>
      </w:r>
      <w:r w:rsidR="00C46700">
        <w:rPr>
          <w:sz w:val="28"/>
          <w:szCs w:val="28"/>
        </w:rPr>
        <w:t xml:space="preserve"> 3026</w:t>
      </w:r>
      <w:r w:rsidRPr="00C2486F">
        <w:rPr>
          <w:sz w:val="28"/>
          <w:szCs w:val="28"/>
        </w:rPr>
        <w:t xml:space="preserve"> рублей;</w:t>
      </w:r>
    </w:p>
    <w:p w:rsidR="00C2486F" w:rsidRPr="00C2486F" w:rsidRDefault="00C2486F" w:rsidP="00C2486F">
      <w:pPr>
        <w:autoSpaceDE w:val="0"/>
        <w:autoSpaceDN w:val="0"/>
        <w:adjustRightInd w:val="0"/>
        <w:rPr>
          <w:sz w:val="28"/>
          <w:szCs w:val="28"/>
        </w:rPr>
      </w:pPr>
      <w:r w:rsidRPr="00C2486F">
        <w:rPr>
          <w:sz w:val="28"/>
          <w:szCs w:val="28"/>
        </w:rPr>
        <w:t xml:space="preserve">3 квалификационный уровень                                      </w:t>
      </w:r>
      <w:r w:rsidR="00C46700">
        <w:rPr>
          <w:sz w:val="28"/>
          <w:szCs w:val="28"/>
        </w:rPr>
        <w:t>3322 рубля</w:t>
      </w:r>
      <w:r w:rsidRPr="00C2486F">
        <w:rPr>
          <w:sz w:val="28"/>
          <w:szCs w:val="28"/>
        </w:rPr>
        <w:t>;</w:t>
      </w:r>
    </w:p>
    <w:p w:rsidR="00C2486F" w:rsidRPr="00C2486F" w:rsidRDefault="00C2486F" w:rsidP="00C2486F">
      <w:pPr>
        <w:autoSpaceDE w:val="0"/>
        <w:autoSpaceDN w:val="0"/>
        <w:adjustRightInd w:val="0"/>
        <w:rPr>
          <w:sz w:val="28"/>
          <w:szCs w:val="28"/>
        </w:rPr>
      </w:pPr>
      <w:r w:rsidRPr="00C2486F">
        <w:rPr>
          <w:sz w:val="28"/>
          <w:szCs w:val="28"/>
        </w:rPr>
        <w:t xml:space="preserve">4 квалификационный уровень                                      </w:t>
      </w:r>
      <w:r w:rsidR="00C46700">
        <w:rPr>
          <w:sz w:val="28"/>
          <w:szCs w:val="28"/>
        </w:rPr>
        <w:t>3993 рубля</w:t>
      </w:r>
      <w:r w:rsidRPr="00C2486F">
        <w:rPr>
          <w:sz w:val="28"/>
          <w:szCs w:val="28"/>
        </w:rPr>
        <w:t>;</w:t>
      </w:r>
    </w:p>
    <w:p w:rsidR="00C2486F" w:rsidRPr="00C2486F" w:rsidRDefault="00C2486F" w:rsidP="00C2486F">
      <w:pPr>
        <w:autoSpaceDE w:val="0"/>
        <w:autoSpaceDN w:val="0"/>
        <w:adjustRightInd w:val="0"/>
        <w:rPr>
          <w:sz w:val="28"/>
          <w:szCs w:val="28"/>
        </w:rPr>
      </w:pPr>
      <w:r w:rsidRPr="00C2486F">
        <w:rPr>
          <w:sz w:val="28"/>
          <w:szCs w:val="28"/>
        </w:rPr>
        <w:t xml:space="preserve">5 квалификационный уровень                                     </w:t>
      </w:r>
      <w:r w:rsidR="00C46700">
        <w:rPr>
          <w:sz w:val="28"/>
          <w:szCs w:val="28"/>
        </w:rPr>
        <w:t xml:space="preserve"> 4662 рубля</w:t>
      </w:r>
      <w:r w:rsidRPr="00C2486F">
        <w:rPr>
          <w:sz w:val="28"/>
          <w:szCs w:val="28"/>
        </w:rPr>
        <w:t>;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2486F">
        <w:rPr>
          <w:sz w:val="28"/>
          <w:szCs w:val="28"/>
        </w:rPr>
        <w:t>- должности, отнесенные к ПКГ "Общеотраслевые должности служащих четвертого уровня"</w:t>
      </w:r>
    </w:p>
    <w:p w:rsidR="00C2486F" w:rsidRPr="00C2486F" w:rsidRDefault="00C2486F" w:rsidP="00C2486F">
      <w:pPr>
        <w:autoSpaceDE w:val="0"/>
        <w:autoSpaceDN w:val="0"/>
        <w:adjustRightInd w:val="0"/>
        <w:rPr>
          <w:sz w:val="28"/>
          <w:szCs w:val="28"/>
        </w:rPr>
      </w:pPr>
      <w:r w:rsidRPr="00C2486F">
        <w:rPr>
          <w:sz w:val="28"/>
          <w:szCs w:val="28"/>
        </w:rPr>
        <w:t xml:space="preserve">1 квалификационный уровень                                     </w:t>
      </w:r>
      <w:r w:rsidR="00C46700">
        <w:rPr>
          <w:sz w:val="28"/>
          <w:szCs w:val="28"/>
        </w:rPr>
        <w:t xml:space="preserve">  5010</w:t>
      </w:r>
      <w:r w:rsidRPr="00C2486F">
        <w:rPr>
          <w:sz w:val="28"/>
          <w:szCs w:val="28"/>
        </w:rPr>
        <w:t xml:space="preserve"> рублей;</w:t>
      </w:r>
    </w:p>
    <w:p w:rsidR="00C2486F" w:rsidRPr="00C2486F" w:rsidRDefault="00C2486F" w:rsidP="00C2486F">
      <w:pPr>
        <w:autoSpaceDE w:val="0"/>
        <w:autoSpaceDN w:val="0"/>
        <w:adjustRightInd w:val="0"/>
        <w:rPr>
          <w:sz w:val="28"/>
          <w:szCs w:val="28"/>
        </w:rPr>
      </w:pPr>
      <w:r w:rsidRPr="00C2486F">
        <w:rPr>
          <w:sz w:val="28"/>
          <w:szCs w:val="28"/>
        </w:rPr>
        <w:t xml:space="preserve">2 квалификационный уровень                                     </w:t>
      </w:r>
      <w:r w:rsidR="00C46700">
        <w:rPr>
          <w:sz w:val="28"/>
          <w:szCs w:val="28"/>
        </w:rPr>
        <w:t xml:space="preserve">  5804 рубля</w:t>
      </w:r>
      <w:r w:rsidRPr="00C2486F">
        <w:rPr>
          <w:sz w:val="28"/>
          <w:szCs w:val="28"/>
        </w:rPr>
        <w:t>;</w:t>
      </w:r>
    </w:p>
    <w:p w:rsidR="00C2486F" w:rsidRPr="00C2486F" w:rsidRDefault="00C2486F" w:rsidP="00C2486F">
      <w:pPr>
        <w:autoSpaceDE w:val="0"/>
        <w:autoSpaceDN w:val="0"/>
        <w:adjustRightInd w:val="0"/>
        <w:rPr>
          <w:sz w:val="28"/>
          <w:szCs w:val="28"/>
        </w:rPr>
      </w:pPr>
      <w:r w:rsidRPr="00C2486F">
        <w:rPr>
          <w:sz w:val="28"/>
          <w:szCs w:val="28"/>
        </w:rPr>
        <w:t xml:space="preserve">3 квалификационный уровень                                     </w:t>
      </w:r>
      <w:r w:rsidR="00C46700">
        <w:rPr>
          <w:sz w:val="28"/>
          <w:szCs w:val="28"/>
        </w:rPr>
        <w:t xml:space="preserve">  6250</w:t>
      </w:r>
      <w:r w:rsidRPr="00C2486F">
        <w:rPr>
          <w:sz w:val="28"/>
          <w:szCs w:val="28"/>
        </w:rPr>
        <w:t xml:space="preserve"> рублей.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 xml:space="preserve">2.4.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9" w:history="1">
        <w:r w:rsidRPr="00C2486F">
          <w:rPr>
            <w:sz w:val="28"/>
            <w:szCs w:val="28"/>
          </w:rPr>
          <w:t>Приказом</w:t>
        </w:r>
      </w:hyperlink>
      <w:r w:rsidRPr="00C2486F">
        <w:rPr>
          <w:sz w:val="28"/>
          <w:szCs w:val="28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2486F">
        <w:rPr>
          <w:sz w:val="28"/>
          <w:szCs w:val="28"/>
        </w:rPr>
        <w:t>- должности,  отнесенные к ПКГ "Общеотраслевые профессии рабочих</w:t>
      </w:r>
    </w:p>
    <w:p w:rsidR="00C2486F" w:rsidRPr="00C2486F" w:rsidRDefault="00C2486F" w:rsidP="00C2486F">
      <w:pPr>
        <w:autoSpaceDE w:val="0"/>
        <w:autoSpaceDN w:val="0"/>
        <w:adjustRightInd w:val="0"/>
        <w:rPr>
          <w:sz w:val="28"/>
          <w:szCs w:val="28"/>
        </w:rPr>
      </w:pPr>
      <w:r w:rsidRPr="00C2486F">
        <w:rPr>
          <w:sz w:val="28"/>
          <w:szCs w:val="28"/>
        </w:rPr>
        <w:t>первого уровня"</w:t>
      </w:r>
    </w:p>
    <w:p w:rsidR="00C2486F" w:rsidRPr="00C2486F" w:rsidRDefault="00C2486F" w:rsidP="00C2486F">
      <w:pPr>
        <w:autoSpaceDE w:val="0"/>
        <w:autoSpaceDN w:val="0"/>
        <w:adjustRightInd w:val="0"/>
        <w:rPr>
          <w:sz w:val="28"/>
          <w:szCs w:val="28"/>
        </w:rPr>
      </w:pPr>
      <w:r w:rsidRPr="00C2486F">
        <w:rPr>
          <w:sz w:val="28"/>
          <w:szCs w:val="28"/>
        </w:rPr>
        <w:t xml:space="preserve">1 квалификационный уровень                                     </w:t>
      </w:r>
      <w:r w:rsidR="00C46700">
        <w:rPr>
          <w:sz w:val="28"/>
          <w:szCs w:val="28"/>
        </w:rPr>
        <w:t>1940</w:t>
      </w:r>
      <w:r w:rsidRPr="00C2486F">
        <w:rPr>
          <w:sz w:val="28"/>
          <w:szCs w:val="28"/>
        </w:rPr>
        <w:t xml:space="preserve"> рублей;</w:t>
      </w:r>
    </w:p>
    <w:p w:rsidR="00C2486F" w:rsidRPr="00C2486F" w:rsidRDefault="00C2486F" w:rsidP="00C2486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C2486F">
        <w:rPr>
          <w:sz w:val="28"/>
          <w:szCs w:val="28"/>
        </w:rPr>
        <w:t xml:space="preserve">2 квалификационный уровень                                     </w:t>
      </w:r>
      <w:r w:rsidR="00C46700">
        <w:rPr>
          <w:sz w:val="28"/>
          <w:szCs w:val="28"/>
        </w:rPr>
        <w:t>2033 рубля</w:t>
      </w:r>
      <w:r w:rsidRPr="00C2486F">
        <w:rPr>
          <w:sz w:val="28"/>
          <w:szCs w:val="28"/>
        </w:rPr>
        <w:t>;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2486F">
        <w:rPr>
          <w:sz w:val="28"/>
          <w:szCs w:val="28"/>
        </w:rPr>
        <w:t>- должности,  отнесенные к ПКГ "Общеотраслевые профессии рабочих</w:t>
      </w:r>
    </w:p>
    <w:p w:rsidR="00C2486F" w:rsidRPr="00C2486F" w:rsidRDefault="00C2486F" w:rsidP="00C2486F">
      <w:pPr>
        <w:autoSpaceDE w:val="0"/>
        <w:autoSpaceDN w:val="0"/>
        <w:adjustRightInd w:val="0"/>
        <w:rPr>
          <w:sz w:val="28"/>
          <w:szCs w:val="28"/>
        </w:rPr>
      </w:pPr>
      <w:r w:rsidRPr="00C2486F">
        <w:rPr>
          <w:sz w:val="28"/>
          <w:szCs w:val="28"/>
        </w:rPr>
        <w:t>второго уровня"</w:t>
      </w:r>
    </w:p>
    <w:p w:rsidR="00C2486F" w:rsidRPr="00C2486F" w:rsidRDefault="00C2486F" w:rsidP="00C2486F">
      <w:pPr>
        <w:autoSpaceDE w:val="0"/>
        <w:autoSpaceDN w:val="0"/>
        <w:adjustRightInd w:val="0"/>
        <w:rPr>
          <w:sz w:val="28"/>
          <w:szCs w:val="28"/>
        </w:rPr>
      </w:pPr>
      <w:r w:rsidRPr="00C2486F">
        <w:rPr>
          <w:sz w:val="28"/>
          <w:szCs w:val="28"/>
        </w:rPr>
        <w:t xml:space="preserve">1 квалификационный уровень                                     </w:t>
      </w:r>
      <w:r w:rsidR="00C46700">
        <w:rPr>
          <w:sz w:val="28"/>
          <w:szCs w:val="28"/>
        </w:rPr>
        <w:t>2258</w:t>
      </w:r>
      <w:r w:rsidRPr="00C2486F">
        <w:rPr>
          <w:sz w:val="28"/>
          <w:szCs w:val="28"/>
        </w:rPr>
        <w:t xml:space="preserve"> рублей;</w:t>
      </w:r>
    </w:p>
    <w:p w:rsidR="00C2486F" w:rsidRPr="00C2486F" w:rsidRDefault="00C2486F" w:rsidP="00C2486F">
      <w:pPr>
        <w:autoSpaceDE w:val="0"/>
        <w:autoSpaceDN w:val="0"/>
        <w:adjustRightInd w:val="0"/>
        <w:rPr>
          <w:sz w:val="28"/>
          <w:szCs w:val="28"/>
        </w:rPr>
      </w:pPr>
      <w:r w:rsidRPr="00C2486F">
        <w:rPr>
          <w:sz w:val="28"/>
          <w:szCs w:val="28"/>
        </w:rPr>
        <w:t xml:space="preserve">2 квалификационный уровень      </w:t>
      </w:r>
      <w:r w:rsidR="00C46700">
        <w:rPr>
          <w:sz w:val="28"/>
          <w:szCs w:val="28"/>
        </w:rPr>
        <w:t xml:space="preserve">                               2754</w:t>
      </w:r>
      <w:r w:rsidRPr="00C2486F">
        <w:rPr>
          <w:sz w:val="28"/>
          <w:szCs w:val="28"/>
        </w:rPr>
        <w:t xml:space="preserve"> рубля;</w:t>
      </w:r>
    </w:p>
    <w:p w:rsidR="00C2486F" w:rsidRPr="00C2486F" w:rsidRDefault="00C2486F" w:rsidP="00C2486F">
      <w:pPr>
        <w:autoSpaceDE w:val="0"/>
        <w:autoSpaceDN w:val="0"/>
        <w:adjustRightInd w:val="0"/>
        <w:rPr>
          <w:sz w:val="28"/>
          <w:szCs w:val="28"/>
        </w:rPr>
      </w:pPr>
      <w:r w:rsidRPr="00C2486F">
        <w:rPr>
          <w:sz w:val="28"/>
          <w:szCs w:val="28"/>
        </w:rPr>
        <w:lastRenderedPageBreak/>
        <w:t xml:space="preserve">3 квалификационный уровень                                     </w:t>
      </w:r>
      <w:r w:rsidR="00C46700">
        <w:rPr>
          <w:sz w:val="28"/>
          <w:szCs w:val="28"/>
        </w:rPr>
        <w:t>3026</w:t>
      </w:r>
      <w:r w:rsidRPr="00C2486F">
        <w:rPr>
          <w:sz w:val="28"/>
          <w:szCs w:val="28"/>
        </w:rPr>
        <w:t xml:space="preserve"> рублей;</w:t>
      </w:r>
    </w:p>
    <w:p w:rsidR="00C2486F" w:rsidRPr="00C2486F" w:rsidRDefault="00C2486F" w:rsidP="00C2486F">
      <w:pPr>
        <w:autoSpaceDE w:val="0"/>
        <w:autoSpaceDN w:val="0"/>
        <w:adjustRightInd w:val="0"/>
        <w:rPr>
          <w:sz w:val="28"/>
          <w:szCs w:val="28"/>
        </w:rPr>
      </w:pPr>
      <w:r w:rsidRPr="00C2486F">
        <w:rPr>
          <w:sz w:val="28"/>
          <w:szCs w:val="28"/>
        </w:rPr>
        <w:t xml:space="preserve">4 квалификационный уровень                                     </w:t>
      </w:r>
      <w:r w:rsidR="00C46700">
        <w:rPr>
          <w:sz w:val="28"/>
          <w:szCs w:val="28"/>
        </w:rPr>
        <w:t>3646</w:t>
      </w:r>
      <w:r w:rsidRPr="00C2486F">
        <w:rPr>
          <w:sz w:val="28"/>
          <w:szCs w:val="28"/>
        </w:rPr>
        <w:t xml:space="preserve"> рублей.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2.5. 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размере:</w:t>
      </w:r>
    </w:p>
    <w:p w:rsidR="00C2486F" w:rsidRPr="00C2486F" w:rsidRDefault="00C2486F" w:rsidP="00C2486F">
      <w:pPr>
        <w:autoSpaceDE w:val="0"/>
        <w:autoSpaceDN w:val="0"/>
        <w:adjustRightInd w:val="0"/>
        <w:rPr>
          <w:sz w:val="28"/>
          <w:szCs w:val="28"/>
        </w:rPr>
      </w:pPr>
      <w:r w:rsidRPr="00C2486F">
        <w:rPr>
          <w:sz w:val="28"/>
          <w:szCs w:val="28"/>
        </w:rPr>
        <w:t xml:space="preserve">художественный руководитель                                    </w:t>
      </w:r>
      <w:r w:rsidR="00C46700">
        <w:rPr>
          <w:sz w:val="28"/>
          <w:szCs w:val="28"/>
        </w:rPr>
        <w:t>5605</w:t>
      </w:r>
      <w:r w:rsidRPr="00C2486F">
        <w:rPr>
          <w:sz w:val="28"/>
          <w:szCs w:val="28"/>
        </w:rPr>
        <w:t xml:space="preserve"> рублей;</w:t>
      </w:r>
    </w:p>
    <w:p w:rsidR="00C2486F" w:rsidRPr="00C2486F" w:rsidRDefault="00C2486F" w:rsidP="00C2486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C2486F">
        <w:rPr>
          <w:sz w:val="28"/>
          <w:szCs w:val="28"/>
        </w:rPr>
        <w:t xml:space="preserve">главный режиссер                                                          </w:t>
      </w:r>
      <w:r w:rsidR="00C46700">
        <w:rPr>
          <w:sz w:val="28"/>
          <w:szCs w:val="28"/>
        </w:rPr>
        <w:t>5605</w:t>
      </w:r>
      <w:r w:rsidRPr="00C2486F">
        <w:rPr>
          <w:sz w:val="28"/>
          <w:szCs w:val="28"/>
        </w:rPr>
        <w:t xml:space="preserve"> рублей.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</w:pP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2.6. Минимальные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ПКГ, устанавливаются в следующем размере:</w:t>
      </w:r>
    </w:p>
    <w:p w:rsidR="00C2486F" w:rsidRPr="00C2486F" w:rsidRDefault="00C2486F" w:rsidP="00C2486F">
      <w:pPr>
        <w:autoSpaceDE w:val="0"/>
        <w:autoSpaceDN w:val="0"/>
        <w:adjustRightInd w:val="0"/>
        <w:ind w:firstLine="540"/>
        <w:jc w:val="both"/>
        <w:outlineLvl w:val="1"/>
        <w:rPr>
          <w:rFonts w:ascii="Courier New" w:hAnsi="Courier New" w:cs="Courier New"/>
          <w:sz w:val="20"/>
          <w:szCs w:val="20"/>
        </w:rPr>
      </w:pPr>
    </w:p>
    <w:p w:rsidR="00C2486F" w:rsidRPr="00C2486F" w:rsidRDefault="00C2486F" w:rsidP="00C2486F">
      <w:pPr>
        <w:autoSpaceDE w:val="0"/>
        <w:autoSpaceDN w:val="0"/>
        <w:adjustRightInd w:val="0"/>
        <w:rPr>
          <w:sz w:val="28"/>
          <w:szCs w:val="28"/>
        </w:rPr>
      </w:pPr>
      <w:r w:rsidRPr="00C2486F">
        <w:rPr>
          <w:sz w:val="28"/>
          <w:szCs w:val="28"/>
        </w:rPr>
        <w:t xml:space="preserve">главный инженер                                                                          </w:t>
      </w:r>
      <w:r w:rsidR="00C46700">
        <w:rPr>
          <w:sz w:val="28"/>
          <w:szCs w:val="28"/>
        </w:rPr>
        <w:t xml:space="preserve"> 5804 рубля</w:t>
      </w:r>
      <w:r w:rsidRPr="00C2486F">
        <w:rPr>
          <w:sz w:val="28"/>
          <w:szCs w:val="28"/>
        </w:rPr>
        <w:t>;</w:t>
      </w:r>
    </w:p>
    <w:p w:rsidR="00C2486F" w:rsidRPr="00C2486F" w:rsidRDefault="00C2486F" w:rsidP="00C2486F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C2486F">
        <w:rPr>
          <w:sz w:val="28"/>
          <w:szCs w:val="28"/>
        </w:rPr>
        <w:t xml:space="preserve">закройщик                                                                                      </w:t>
      </w:r>
      <w:r w:rsidR="00C46700">
        <w:rPr>
          <w:sz w:val="28"/>
          <w:szCs w:val="28"/>
        </w:rPr>
        <w:t>3646</w:t>
      </w:r>
      <w:r w:rsidRPr="00C2486F">
        <w:rPr>
          <w:sz w:val="28"/>
          <w:szCs w:val="28"/>
        </w:rPr>
        <w:t xml:space="preserve"> рублей;</w:t>
      </w:r>
    </w:p>
    <w:p w:rsidR="00C2486F" w:rsidRPr="00C2486F" w:rsidRDefault="00C2486F" w:rsidP="00C2486F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C2486F">
        <w:rPr>
          <w:sz w:val="28"/>
          <w:szCs w:val="28"/>
        </w:rPr>
        <w:t xml:space="preserve">макетчик театрально-постановочных макетов                           </w:t>
      </w:r>
      <w:r w:rsidR="00C46700">
        <w:rPr>
          <w:sz w:val="28"/>
          <w:szCs w:val="28"/>
        </w:rPr>
        <w:t>3646</w:t>
      </w:r>
      <w:r w:rsidRPr="00C2486F">
        <w:rPr>
          <w:sz w:val="28"/>
          <w:szCs w:val="28"/>
        </w:rPr>
        <w:t xml:space="preserve"> рублей;</w:t>
      </w:r>
    </w:p>
    <w:p w:rsidR="00C2486F" w:rsidRPr="00C2486F" w:rsidRDefault="00C2486F" w:rsidP="00C2486F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C2486F">
        <w:rPr>
          <w:sz w:val="28"/>
          <w:szCs w:val="28"/>
        </w:rPr>
        <w:t xml:space="preserve">реставратор архивных и библиотечных материалов                 </w:t>
      </w:r>
      <w:r w:rsidR="00C46700">
        <w:rPr>
          <w:sz w:val="28"/>
          <w:szCs w:val="28"/>
        </w:rPr>
        <w:t>3646</w:t>
      </w:r>
      <w:r w:rsidRPr="00C2486F">
        <w:rPr>
          <w:sz w:val="28"/>
          <w:szCs w:val="28"/>
        </w:rPr>
        <w:t xml:space="preserve"> рублей;</w:t>
      </w:r>
    </w:p>
    <w:p w:rsidR="00C2486F" w:rsidRPr="00C2486F" w:rsidRDefault="00C2486F" w:rsidP="00C2486F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C2486F">
        <w:rPr>
          <w:sz w:val="28"/>
          <w:szCs w:val="28"/>
        </w:rPr>
        <w:t xml:space="preserve">сотрудник службы безопасности                                                </w:t>
      </w:r>
      <w:r w:rsidR="00C46700">
        <w:rPr>
          <w:sz w:val="28"/>
          <w:szCs w:val="28"/>
        </w:rPr>
        <w:t xml:space="preserve"> 4031 рубль</w:t>
      </w:r>
      <w:r w:rsidRPr="00C2486F">
        <w:rPr>
          <w:sz w:val="28"/>
          <w:szCs w:val="28"/>
        </w:rPr>
        <w:t>.</w:t>
      </w:r>
    </w:p>
    <w:p w:rsidR="00C2486F" w:rsidRPr="00C2486F" w:rsidRDefault="00C2486F" w:rsidP="00C2486F">
      <w:pPr>
        <w:autoSpaceDE w:val="0"/>
        <w:autoSpaceDN w:val="0"/>
        <w:adjustRightInd w:val="0"/>
        <w:rPr>
          <w:sz w:val="28"/>
          <w:szCs w:val="28"/>
        </w:rPr>
      </w:pPr>
      <w:r w:rsidRPr="00C2486F">
        <w:rPr>
          <w:sz w:val="28"/>
          <w:szCs w:val="28"/>
        </w:rPr>
        <w:t xml:space="preserve">столяр                                                                                            </w:t>
      </w:r>
      <w:r w:rsidR="00C46700">
        <w:rPr>
          <w:sz w:val="28"/>
          <w:szCs w:val="28"/>
        </w:rPr>
        <w:t xml:space="preserve"> 3646</w:t>
      </w:r>
      <w:bookmarkStart w:id="0" w:name="_GoBack"/>
      <w:bookmarkEnd w:id="0"/>
      <w:r w:rsidRPr="00C2486F">
        <w:rPr>
          <w:sz w:val="28"/>
          <w:szCs w:val="28"/>
        </w:rPr>
        <w:t xml:space="preserve"> рублей.</w:t>
      </w:r>
    </w:p>
    <w:p w:rsidR="00C2486F" w:rsidRPr="00C2486F" w:rsidRDefault="00C2486F" w:rsidP="00C2486F">
      <w:pPr>
        <w:autoSpaceDE w:val="0"/>
        <w:autoSpaceDN w:val="0"/>
        <w:adjustRightInd w:val="0"/>
        <w:jc w:val="center"/>
        <w:outlineLvl w:val="1"/>
      </w:pPr>
    </w:p>
    <w:p w:rsidR="00C2486F" w:rsidRPr="00C2486F" w:rsidRDefault="00C2486F" w:rsidP="00C2486F">
      <w:pPr>
        <w:autoSpaceDE w:val="0"/>
        <w:autoSpaceDN w:val="0"/>
        <w:adjustRightInd w:val="0"/>
        <w:jc w:val="center"/>
        <w:outlineLvl w:val="1"/>
      </w:pPr>
    </w:p>
    <w:p w:rsidR="00C2486F" w:rsidRPr="00C2486F" w:rsidRDefault="00C2486F" w:rsidP="00C2486F">
      <w:pPr>
        <w:autoSpaceDE w:val="0"/>
        <w:autoSpaceDN w:val="0"/>
        <w:adjustRightInd w:val="0"/>
        <w:jc w:val="center"/>
        <w:outlineLvl w:val="1"/>
      </w:pPr>
      <w:r w:rsidRPr="00C2486F">
        <w:t>III. ВИДЫ, РАЗМЕРЫ И УСЛОВИЯ ОСУЩЕСТВЛЕНИЯ ВЫПЛАТ</w:t>
      </w:r>
    </w:p>
    <w:p w:rsidR="00C2486F" w:rsidRPr="00C2486F" w:rsidRDefault="00C2486F" w:rsidP="00C2486F">
      <w:pPr>
        <w:autoSpaceDE w:val="0"/>
        <w:autoSpaceDN w:val="0"/>
        <w:adjustRightInd w:val="0"/>
        <w:jc w:val="center"/>
      </w:pPr>
      <w:r w:rsidRPr="00C2486F">
        <w:t>КОМПЕНСАЦИОННОГО ХАРАКТЕРА</w:t>
      </w:r>
    </w:p>
    <w:p w:rsidR="00C2486F" w:rsidRPr="00C2486F" w:rsidRDefault="00C2486F" w:rsidP="00C2486F">
      <w:pPr>
        <w:autoSpaceDE w:val="0"/>
        <w:autoSpaceDN w:val="0"/>
        <w:adjustRightInd w:val="0"/>
      </w:pP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3.1. Работникам учреждений устанавливаются следующие виды выплат компенсационного характера: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выплаты за работу в местностях с особыми климатическими условиями.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 xml:space="preserve">3.2. Выплаты работникам учреждений, занятым на тяжелых работах, работах с вредными и (или) опасными и иными особыми условиями труда, устанавливаются руководителями учреждений с учетом мнения представительного органа работников в порядке, установленном </w:t>
      </w:r>
      <w:hyperlink r:id="rId10" w:history="1">
        <w:r w:rsidRPr="00C2486F">
          <w:rPr>
            <w:sz w:val="28"/>
            <w:szCs w:val="28"/>
          </w:rPr>
          <w:t>статьей 372</w:t>
        </w:r>
      </w:hyperlink>
      <w:r w:rsidRPr="00C2486F">
        <w:rPr>
          <w:sz w:val="28"/>
          <w:szCs w:val="28"/>
        </w:rPr>
        <w:t xml:space="preserve"> Трудового кодекса Российской Федерации, в размере до 24 процентов от оклада (должностного оклада), ставки заработной платы.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 xml:space="preserve">3.3.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</w:t>
      </w:r>
      <w:r w:rsidRPr="00C2486F">
        <w:rPr>
          <w:sz w:val="28"/>
          <w:szCs w:val="28"/>
        </w:rPr>
        <w:lastRenderedPageBreak/>
        <w:t>выполнении работ в других условиях, отклоняющихся от нормальных), предусматривают: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доплату за совмещение профессий (должностей);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доплату за расширение зон обслуживания;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 xml:space="preserve">  доплату за работу в ночное время;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 xml:space="preserve">  доплату за работу в выходные и нерабочие праздничные дни;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 xml:space="preserve">  доплату за сверхурочную работу.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 xml:space="preserve">  3.3.1. Размер доплат, указанных в </w:t>
      </w:r>
      <w:hyperlink r:id="rId11" w:history="1">
        <w:r w:rsidRPr="00C2486F">
          <w:rPr>
            <w:sz w:val="28"/>
            <w:szCs w:val="28"/>
          </w:rPr>
          <w:t>абзацах 2</w:t>
        </w:r>
      </w:hyperlink>
      <w:r w:rsidRPr="00C2486F">
        <w:rPr>
          <w:sz w:val="28"/>
          <w:szCs w:val="28"/>
        </w:rPr>
        <w:t xml:space="preserve">, </w:t>
      </w:r>
      <w:hyperlink r:id="rId12" w:history="1">
        <w:r w:rsidRPr="00C2486F">
          <w:rPr>
            <w:sz w:val="28"/>
            <w:szCs w:val="28"/>
          </w:rPr>
          <w:t>3</w:t>
        </w:r>
      </w:hyperlink>
      <w:r w:rsidRPr="00C2486F">
        <w:rPr>
          <w:sz w:val="28"/>
          <w:szCs w:val="28"/>
        </w:rPr>
        <w:t xml:space="preserve">, </w:t>
      </w:r>
      <w:hyperlink r:id="rId13" w:history="1">
        <w:r w:rsidRPr="00C2486F">
          <w:rPr>
            <w:sz w:val="28"/>
            <w:szCs w:val="28"/>
          </w:rPr>
          <w:t>4 пункта 3</w:t>
        </w:r>
      </w:hyperlink>
      <w:r w:rsidRPr="00C2486F">
        <w:rPr>
          <w:sz w:val="28"/>
          <w:szCs w:val="28"/>
        </w:rPr>
        <w:t>, определяется по соглашению сторон трудового договора с учетом содержания и (или) объема дополнительной работы.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 xml:space="preserve">  3.3.2. Доплата за работу в ночное время производится работникам учреждений за каждый час работы в ночное время. Ночным считается время с 22 часов вечера до 6 часов утра.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 xml:space="preserve">  Размер доплаты составляет 35 процентов части оклада (должностного оклада), ставки заработной платы за час работы работника в ночное время.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 xml:space="preserve">  3.3.3. Работникам учреждений, </w:t>
      </w:r>
      <w:proofErr w:type="spellStart"/>
      <w:r w:rsidRPr="00C2486F">
        <w:rPr>
          <w:sz w:val="28"/>
          <w:szCs w:val="28"/>
        </w:rPr>
        <w:t>привлекавшимся</w:t>
      </w:r>
      <w:proofErr w:type="spellEnd"/>
      <w:r w:rsidRPr="00C2486F">
        <w:rPr>
          <w:sz w:val="28"/>
          <w:szCs w:val="28"/>
        </w:rPr>
        <w:t xml:space="preserve"> к работе в выходные и нерабочие праздничные дни, устанавливается повышенная оплата в соответствии со </w:t>
      </w:r>
      <w:hyperlink r:id="rId14" w:history="1">
        <w:r w:rsidRPr="00C2486F">
          <w:rPr>
            <w:sz w:val="28"/>
            <w:szCs w:val="28"/>
          </w:rPr>
          <w:t>статьей 153</w:t>
        </w:r>
      </w:hyperlink>
      <w:r w:rsidRPr="00C2486F">
        <w:rPr>
          <w:sz w:val="28"/>
          <w:szCs w:val="28"/>
        </w:rPr>
        <w:t xml:space="preserve"> Трудового кодекса Российской Федерации.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 xml:space="preserve">  3.3.4. Работникам учреждений, </w:t>
      </w:r>
      <w:proofErr w:type="spellStart"/>
      <w:r w:rsidRPr="00C2486F">
        <w:rPr>
          <w:sz w:val="28"/>
          <w:szCs w:val="28"/>
        </w:rPr>
        <w:t>привлекавшимся</w:t>
      </w:r>
      <w:proofErr w:type="spellEnd"/>
      <w:r w:rsidRPr="00C2486F">
        <w:rPr>
          <w:sz w:val="28"/>
          <w:szCs w:val="28"/>
        </w:rPr>
        <w:t xml:space="preserve"> к сверхурочной работе, устанавливается повышенная оплата в соответствии со </w:t>
      </w:r>
      <w:hyperlink r:id="rId15" w:history="1">
        <w:r w:rsidRPr="00C2486F">
          <w:rPr>
            <w:sz w:val="28"/>
            <w:szCs w:val="28"/>
          </w:rPr>
          <w:t>статьей 152</w:t>
        </w:r>
      </w:hyperlink>
      <w:r w:rsidRPr="00C2486F">
        <w:rPr>
          <w:sz w:val="28"/>
          <w:szCs w:val="28"/>
        </w:rPr>
        <w:t xml:space="preserve"> Трудового кодекса Российской Федерации.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 xml:space="preserve">  3.4. В случаях, определенных законодательством Российской Федерации и Красноярского края, к заработной плате работников учреждений устанавливается районный коэффициент и процентная надбавка к заработной плате за работу в местностях с особыми климатическими условиями.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</w:pPr>
    </w:p>
    <w:p w:rsidR="00C2486F" w:rsidRPr="00C2486F" w:rsidRDefault="00C2486F" w:rsidP="00C2486F">
      <w:pPr>
        <w:autoSpaceDE w:val="0"/>
        <w:autoSpaceDN w:val="0"/>
        <w:adjustRightInd w:val="0"/>
        <w:jc w:val="center"/>
        <w:outlineLvl w:val="1"/>
      </w:pPr>
      <w:r w:rsidRPr="00C2486F">
        <w:t>IV. УСЛОВИЯ ОПЛАТЫ ТРУДА РУКОВОДИТЕЛЕЙ УЧРЕЖДЕНИЙ,</w:t>
      </w:r>
    </w:p>
    <w:p w:rsidR="00C2486F" w:rsidRPr="00C2486F" w:rsidRDefault="00C2486F" w:rsidP="00C2486F">
      <w:pPr>
        <w:autoSpaceDE w:val="0"/>
        <w:autoSpaceDN w:val="0"/>
        <w:adjustRightInd w:val="0"/>
        <w:jc w:val="center"/>
      </w:pPr>
      <w:r w:rsidRPr="00C2486F">
        <w:t>ИХ ЗАМЕСТИТЕЛЕЙ И ГЛАВНЫХ БУХГАЛТЕРОВ</w:t>
      </w:r>
    </w:p>
    <w:p w:rsidR="00C2486F" w:rsidRPr="00C2486F" w:rsidRDefault="00C2486F" w:rsidP="00C2486F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4.1. Заработная плата руководителей учреждений, их заместителей и главных бухгалтеров включает в себя должностной оклад, выплаты компенсационного и стимулирующего характера.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 xml:space="preserve">4.2. Руководителям учреждений, их заместителям и главным бухгалтерам устанавливаются выплаты компенсационного характера в порядке, размерах и условиях, предусмотренных </w:t>
      </w:r>
      <w:hyperlink r:id="rId16" w:history="1">
        <w:r w:rsidRPr="00C2486F">
          <w:rPr>
            <w:sz w:val="28"/>
            <w:szCs w:val="28"/>
          </w:rPr>
          <w:t>разделом III</w:t>
        </w:r>
      </w:hyperlink>
      <w:r w:rsidRPr="00C2486F">
        <w:rPr>
          <w:sz w:val="28"/>
          <w:szCs w:val="28"/>
        </w:rPr>
        <w:t xml:space="preserve"> настоящего Примерного положения.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4.3. Руководителям учреждений в пределах средств на осуществление выплат стимулирующего характера, заместителям руководителей и главным бухгалтерам - в пределах утвержденного фонда оплаты труда к должностному окладу могут устанавливаться следующие виды выплат стимулирующего характера: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lastRenderedPageBreak/>
        <w:t>4.3.1. Выплаты за важность выполняемой работы, степень самостоятельности и ответственности при выполнении поставленных задач устанавливаются в размере: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до 180% от оклада (должностного оклада) - руководителям учреждений;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до 120% от оклада (должностного оклада) - заместителям руководителей учреждений;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до 70% от оклада (должностного оклада) - главным бухгалтерам.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4.3.2. Выплаты за качество выполняемых работ устанавливаются в размере: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до 120% от оклада (должностного оклада) - руководителям учреждений;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до 90% от оклада (должностного оклада) - заместителям руководителей учреждений;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до 80% от оклада (должностного оклада) - главным бухгалтерам.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4.3.3. Персональные выплаты к окладу (должностному окладу), ставке заработной платы устанавливаются руководителям учреждений, их заместителям и главным бухгалтерам: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2486F">
        <w:rPr>
          <w:sz w:val="28"/>
          <w:szCs w:val="28"/>
        </w:rPr>
        <w:t>работающим</w:t>
      </w:r>
      <w:proofErr w:type="gramEnd"/>
      <w:r w:rsidRPr="00C2486F">
        <w:rPr>
          <w:sz w:val="28"/>
          <w:szCs w:val="28"/>
        </w:rPr>
        <w:t xml:space="preserve"> в учреждениях, расположенных в сельской местности, в размере 25 процентов от оклада (должностного оклада), ставки заработной платы;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2486F">
        <w:rPr>
          <w:sz w:val="28"/>
          <w:szCs w:val="28"/>
        </w:rPr>
        <w:t>за опыт работы при наличии ученой степени и работающим по соответствующему профилю (за исключением лиц, занимающих должности научных работников), почетного звания, ведомственного нагрудного знака (значка) в следующих размерах (в процентах от оклада (должностного оклада), ставки заработной платы) по одному из следующих критериев, имеющему большее значение:</w:t>
      </w:r>
      <w:proofErr w:type="gramEnd"/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до 10% при наличии ведомственного нагрудного знака (значка);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до 25% при наличии ученой степени кандидата наук (</w:t>
      </w:r>
      <w:proofErr w:type="gramStart"/>
      <w:r w:rsidRPr="00C2486F">
        <w:rPr>
          <w:sz w:val="28"/>
          <w:szCs w:val="28"/>
        </w:rPr>
        <w:t>с даты принятия</w:t>
      </w:r>
      <w:proofErr w:type="gramEnd"/>
      <w:r w:rsidRPr="00C2486F">
        <w:rPr>
          <w:sz w:val="28"/>
          <w:szCs w:val="28"/>
        </w:rPr>
        <w:t xml:space="preserve"> решения ВАК России о выдаче диплома) или почетного звания "заслуженный";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до 35% при наличии ученой степени доктора наук (</w:t>
      </w:r>
      <w:proofErr w:type="gramStart"/>
      <w:r w:rsidRPr="00C2486F">
        <w:rPr>
          <w:sz w:val="28"/>
          <w:szCs w:val="28"/>
        </w:rPr>
        <w:t>с даты принятия</w:t>
      </w:r>
      <w:proofErr w:type="gramEnd"/>
      <w:r w:rsidRPr="00C2486F">
        <w:rPr>
          <w:sz w:val="28"/>
          <w:szCs w:val="28"/>
        </w:rPr>
        <w:t xml:space="preserve"> решения ВАК России о выдаче диплома) или почетного звания "народный";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за сложность, напряженность и особый режим работы: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2486F">
        <w:rPr>
          <w:sz w:val="28"/>
          <w:szCs w:val="28"/>
        </w:rPr>
        <w:t>работающим</w:t>
      </w:r>
      <w:proofErr w:type="gramEnd"/>
      <w:r w:rsidRPr="00C2486F">
        <w:rPr>
          <w:sz w:val="28"/>
          <w:szCs w:val="28"/>
        </w:rPr>
        <w:t xml:space="preserve"> музеях, библиотеках, учреждениях клубного типа в следующих размерах (в процентах от оклада (должностного оклада), ставки заработной платы):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до 100% -  учреждений клубного типа;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до 60% - для детских, юношеских (молодежных) библиотек;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4.3.4. Выплаты по итогам работы: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1. Выплаты по итогам работы за период (за месяц, квартал, год) осуществляются с целью поощрения руководителей учреждений, их заместителей и главных бухгалтеров за общие результаты труда по итогам работы.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lastRenderedPageBreak/>
        <w:t>При осуществлении выплат по итогам работы учитывается выполнение следующих критериев: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успешное и добросовестное исполнение руководителями учреждений, их заместителями и главными бухгалтерами своих должностных обязанностей в соответствующем периоде;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качество подготовки и проведения мероприятий, связанных с уставной деятельностью учреждения;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качество подготовки и своевременность сдачи отчетности.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 xml:space="preserve">2. Оценка </w:t>
      </w:r>
      <w:proofErr w:type="gramStart"/>
      <w:r w:rsidRPr="00C2486F">
        <w:rPr>
          <w:sz w:val="28"/>
          <w:szCs w:val="28"/>
        </w:rPr>
        <w:t>выполнения показателей работы руководителя учреждения</w:t>
      </w:r>
      <w:proofErr w:type="gramEnd"/>
      <w:r w:rsidRPr="00C2486F">
        <w:rPr>
          <w:sz w:val="28"/>
          <w:szCs w:val="28"/>
        </w:rPr>
        <w:t xml:space="preserve"> осуществляется учредителем, заместителем руководителя и главного бухгалтера - руководителем учреждения с изданием приказа об установлении выплаты по итогам работы за соответствующий период (месяц, квартал, год).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3. Выплаты по итогам работы за месяц устанавливаются в размере до 150% от оклада (должностного оклада), по итогам работы за квартал, год предельным размером не ограничиваются.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4. Выплаты по итогам работы, предусмотренные настоящим Примерным положением, учитываются в составе средней заработной платы для исчисления пенсий, отпусков, пособий по временной нетрудоспособности и так далее.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 xml:space="preserve">4.4. Выплаты за важность выполняемой работы, степень самостоятельности и ответственности при выполнении поставленных задач, выплаты за качество выполняемых работ устанавливаются руководителям учреждений, их заместителям и главным бухгалтерам с учетом </w:t>
      </w:r>
      <w:hyperlink r:id="rId17" w:history="1">
        <w:r w:rsidRPr="00C2486F">
          <w:rPr>
            <w:sz w:val="28"/>
            <w:szCs w:val="28"/>
          </w:rPr>
          <w:t>критериев</w:t>
        </w:r>
      </w:hyperlink>
      <w:r w:rsidRPr="00C2486F">
        <w:rPr>
          <w:sz w:val="28"/>
          <w:szCs w:val="28"/>
        </w:rPr>
        <w:t xml:space="preserve"> оценки результативности и качества деятельности учреждений согласно приложению N 1 к Примерному положению.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 xml:space="preserve">4.5. </w:t>
      </w:r>
      <w:hyperlink r:id="rId18" w:history="1">
        <w:r w:rsidRPr="00C2486F">
          <w:rPr>
            <w:sz w:val="28"/>
            <w:szCs w:val="28"/>
          </w:rPr>
          <w:t>Количество</w:t>
        </w:r>
      </w:hyperlink>
      <w:r w:rsidRPr="00C2486F">
        <w:rPr>
          <w:sz w:val="28"/>
          <w:szCs w:val="28"/>
        </w:rPr>
        <w:t xml:space="preserve"> должностных окладов руководителей учреждений, учитываемых для определения объема средств на выплаты стимулирующего характера руководителям учреждений, установлены приложением N 2 к Примерному положению.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4.6. Конкретные размеры выплат компенсационного и стимулирующего характера и единовременной материальной помощи руководителю учреждения устанавливаются руководителем органа исполнительной власти края, осуществляющим управление учреждениями.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Конкретные размеры выплат компенсационного и стимулирующего характера и единовременной материальной помощи заместителю руководителя и главному бухгалтеру учреждения устанавливаются на основании решения руководителя учреждения.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Выплаты стимулирующего характера, за исключением персональных выплат и выплат по итогам работы, руководителям учреждений, их заместителям и главным бухгалтерам устанавливаются ежеквартально по результатам оценки результативности и качества деятельности учреждений в предыдущем квартале и выплачиваются ежемесячно.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lastRenderedPageBreak/>
        <w:t>4.7. Неиспользованные средства на осуществление выплат стимулирующего характера руководителю учреждения могут быть направлены на выплаты стимулирующего характера работникам данного учреждения.</w:t>
      </w:r>
    </w:p>
    <w:p w:rsidR="00C2486F" w:rsidRPr="00C2486F" w:rsidRDefault="00C2486F" w:rsidP="00C2486F">
      <w:pPr>
        <w:autoSpaceDE w:val="0"/>
        <w:autoSpaceDN w:val="0"/>
        <w:adjustRightInd w:val="0"/>
        <w:jc w:val="both"/>
      </w:pPr>
    </w:p>
    <w:p w:rsidR="00C2486F" w:rsidRPr="00C2486F" w:rsidRDefault="00C2486F" w:rsidP="00C2486F">
      <w:pPr>
        <w:autoSpaceDE w:val="0"/>
        <w:autoSpaceDN w:val="0"/>
        <w:adjustRightInd w:val="0"/>
        <w:jc w:val="center"/>
        <w:outlineLvl w:val="1"/>
      </w:pPr>
      <w:r w:rsidRPr="00C2486F">
        <w:t>V. РАЗМЕР СРЕДСТВ, НАПРАВЛЯЕМЫХ НА ОПЛАТУ ТРУДА РАБОТНИКОВ</w:t>
      </w:r>
    </w:p>
    <w:p w:rsidR="00C2486F" w:rsidRPr="00C2486F" w:rsidRDefault="00C2486F" w:rsidP="00C2486F">
      <w:pPr>
        <w:autoSpaceDE w:val="0"/>
        <w:autoSpaceDN w:val="0"/>
        <w:adjustRightInd w:val="0"/>
        <w:jc w:val="center"/>
      </w:pPr>
      <w:r w:rsidRPr="00C2486F">
        <w:t>УЧРЕЖДЕНИЙ, ПОЛУЧЕННЫХ ОТ ПРИНОСЯЩЕЙ ДОХОД ДЕЯТЕЛЬНОСТИ</w:t>
      </w:r>
    </w:p>
    <w:p w:rsidR="00C2486F" w:rsidRPr="00C2486F" w:rsidRDefault="00C2486F" w:rsidP="00C2486F">
      <w:pPr>
        <w:autoSpaceDE w:val="0"/>
        <w:autoSpaceDN w:val="0"/>
        <w:adjustRightInd w:val="0"/>
      </w:pP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 xml:space="preserve">5.1. Непосредственно на выплату заработной платы работникам муниципальных бюджетных учреждений культуры администрации </w:t>
      </w:r>
      <w:proofErr w:type="spellStart"/>
      <w:r w:rsidRPr="00C2486F">
        <w:rPr>
          <w:sz w:val="28"/>
          <w:szCs w:val="28"/>
        </w:rPr>
        <w:t>Красненского</w:t>
      </w:r>
      <w:proofErr w:type="spellEnd"/>
      <w:r w:rsidRPr="00C2486F">
        <w:rPr>
          <w:sz w:val="28"/>
          <w:szCs w:val="28"/>
        </w:rPr>
        <w:t xml:space="preserve"> сельсовета </w:t>
      </w:r>
      <w:proofErr w:type="spellStart"/>
      <w:r w:rsidRPr="00C2486F">
        <w:rPr>
          <w:sz w:val="28"/>
          <w:szCs w:val="28"/>
        </w:rPr>
        <w:t>Балахтинского</w:t>
      </w:r>
      <w:proofErr w:type="spellEnd"/>
      <w:r w:rsidRPr="00C2486F">
        <w:rPr>
          <w:sz w:val="28"/>
          <w:szCs w:val="28"/>
        </w:rPr>
        <w:t xml:space="preserve"> района (без учета единого социального налога) средства от приносящей доход деятельности могут направляться в объеме от общей суммы полученных средств, не превышающем: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>40 % -  для клубных учреждений.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86F">
        <w:rPr>
          <w:sz w:val="28"/>
          <w:szCs w:val="28"/>
        </w:rPr>
        <w:t xml:space="preserve">5.2. Оплата труда работников учреждений культуры за счет средств, полученных от приносящей доход деятельности, осуществляется в общем порядке, установленном действующим законодательством. </w:t>
      </w:r>
    </w:p>
    <w:p w:rsidR="00C2486F" w:rsidRPr="00C2486F" w:rsidRDefault="00C2486F" w:rsidP="00C24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486F" w:rsidRPr="00C2486F" w:rsidRDefault="00C2486F" w:rsidP="00C248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86F" w:rsidRPr="00C2486F" w:rsidRDefault="00C2486F" w:rsidP="00C248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86F" w:rsidRPr="00C2486F" w:rsidRDefault="00C2486F" w:rsidP="00C248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86F" w:rsidRPr="00C2486F" w:rsidRDefault="00C2486F" w:rsidP="00C248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86F" w:rsidRPr="00C2486F" w:rsidRDefault="00C2486F" w:rsidP="00C248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86F" w:rsidRPr="00C2486F" w:rsidRDefault="00C2486F" w:rsidP="00C248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86F" w:rsidRPr="00C2486F" w:rsidRDefault="00C2486F" w:rsidP="00C248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86F" w:rsidRPr="00C2486F" w:rsidRDefault="00C2486F" w:rsidP="00C248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86F" w:rsidRPr="00C2486F" w:rsidRDefault="00C2486F" w:rsidP="00C248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86F" w:rsidRPr="00C2486F" w:rsidRDefault="00C2486F" w:rsidP="00C248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86F" w:rsidRPr="00C2486F" w:rsidRDefault="00C2486F" w:rsidP="00C248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86F" w:rsidRPr="00C2486F" w:rsidRDefault="00C2486F" w:rsidP="00C248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86F" w:rsidRPr="00C2486F" w:rsidRDefault="00C2486F" w:rsidP="00C248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86F" w:rsidRPr="00C2486F" w:rsidRDefault="00C2486F" w:rsidP="00C248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86F" w:rsidRPr="00C2486F" w:rsidRDefault="00C2486F" w:rsidP="00C248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86F" w:rsidRPr="00C2486F" w:rsidRDefault="00C2486F" w:rsidP="00C248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86F" w:rsidRPr="00C2486F" w:rsidRDefault="00C2486F" w:rsidP="00C248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86F" w:rsidRPr="00C2486F" w:rsidRDefault="00C2486F" w:rsidP="00C248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86F" w:rsidRPr="00C2486F" w:rsidRDefault="00C2486F" w:rsidP="00C248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86F" w:rsidRPr="00C2486F" w:rsidRDefault="00C2486F" w:rsidP="00C248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86F" w:rsidRPr="00C2486F" w:rsidRDefault="00C2486F" w:rsidP="00C248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86F" w:rsidRPr="00C2486F" w:rsidRDefault="00C2486F" w:rsidP="00C248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86F" w:rsidRPr="00C2486F" w:rsidRDefault="00C2486F" w:rsidP="00C248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86F" w:rsidRPr="00C2486F" w:rsidRDefault="00C2486F" w:rsidP="00C248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86F" w:rsidRPr="00C2486F" w:rsidRDefault="00C2486F" w:rsidP="00C248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86F" w:rsidRPr="00C2486F" w:rsidRDefault="00C2486F" w:rsidP="00C248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86F" w:rsidRPr="00C2486F" w:rsidRDefault="00C2486F" w:rsidP="00C2486F">
      <w:pPr>
        <w:jc w:val="right"/>
        <w:rPr>
          <w:sz w:val="28"/>
          <w:szCs w:val="28"/>
        </w:rPr>
      </w:pPr>
      <w:r w:rsidRPr="00C2486F">
        <w:rPr>
          <w:sz w:val="28"/>
          <w:szCs w:val="28"/>
        </w:rPr>
        <w:lastRenderedPageBreak/>
        <w:t>Приложение N 1</w:t>
      </w:r>
    </w:p>
    <w:p w:rsidR="00C2486F" w:rsidRPr="00C2486F" w:rsidRDefault="00C2486F" w:rsidP="00C2486F">
      <w:pPr>
        <w:jc w:val="right"/>
        <w:rPr>
          <w:sz w:val="28"/>
          <w:szCs w:val="28"/>
        </w:rPr>
      </w:pPr>
      <w:r w:rsidRPr="00C2486F">
        <w:rPr>
          <w:sz w:val="28"/>
          <w:szCs w:val="28"/>
        </w:rPr>
        <w:t>к Примерному положению</w:t>
      </w:r>
    </w:p>
    <w:p w:rsidR="00C2486F" w:rsidRPr="00C2486F" w:rsidRDefault="00C2486F" w:rsidP="00C2486F">
      <w:pPr>
        <w:jc w:val="right"/>
        <w:rPr>
          <w:sz w:val="28"/>
          <w:szCs w:val="28"/>
        </w:rPr>
      </w:pPr>
      <w:r w:rsidRPr="00C2486F">
        <w:rPr>
          <w:sz w:val="28"/>
          <w:szCs w:val="28"/>
        </w:rPr>
        <w:t>об оплате труда работников</w:t>
      </w:r>
    </w:p>
    <w:p w:rsidR="00C2486F" w:rsidRPr="00C2486F" w:rsidRDefault="00C2486F" w:rsidP="00C2486F">
      <w:pPr>
        <w:jc w:val="right"/>
        <w:rPr>
          <w:sz w:val="28"/>
          <w:szCs w:val="28"/>
        </w:rPr>
      </w:pPr>
      <w:r w:rsidRPr="00C2486F">
        <w:rPr>
          <w:sz w:val="28"/>
          <w:szCs w:val="28"/>
        </w:rPr>
        <w:t>муниципальных бюджетных</w:t>
      </w:r>
    </w:p>
    <w:p w:rsidR="00C2486F" w:rsidRPr="00C2486F" w:rsidRDefault="00C2486F" w:rsidP="00C2486F">
      <w:pPr>
        <w:jc w:val="right"/>
        <w:rPr>
          <w:sz w:val="28"/>
          <w:szCs w:val="28"/>
        </w:rPr>
      </w:pPr>
      <w:r w:rsidRPr="00C2486F">
        <w:rPr>
          <w:sz w:val="28"/>
          <w:szCs w:val="28"/>
        </w:rPr>
        <w:t xml:space="preserve"> учреждений культуры</w:t>
      </w:r>
    </w:p>
    <w:p w:rsidR="00C2486F" w:rsidRPr="00C2486F" w:rsidRDefault="00C2486F" w:rsidP="00C2486F">
      <w:pPr>
        <w:jc w:val="right"/>
      </w:pPr>
    </w:p>
    <w:p w:rsidR="00C2486F" w:rsidRPr="00C2486F" w:rsidRDefault="00C2486F" w:rsidP="00C2486F">
      <w:pPr>
        <w:jc w:val="right"/>
      </w:pPr>
    </w:p>
    <w:p w:rsidR="00C2486F" w:rsidRPr="00C2486F" w:rsidRDefault="00C2486F" w:rsidP="00C2486F">
      <w:pPr>
        <w:autoSpaceDE w:val="0"/>
        <w:autoSpaceDN w:val="0"/>
        <w:adjustRightInd w:val="0"/>
        <w:jc w:val="center"/>
      </w:pPr>
      <w:r w:rsidRPr="00C2486F">
        <w:t>КРИТЕРИИ ОЦЕНКИ РЕЗУЛЬТАТИВНОСТИ И КАЧЕСТВА ДЕЯТЕЛЬНОСТИ</w:t>
      </w:r>
    </w:p>
    <w:p w:rsidR="00C2486F" w:rsidRPr="00C2486F" w:rsidRDefault="00C2486F" w:rsidP="00C2486F">
      <w:pPr>
        <w:autoSpaceDE w:val="0"/>
        <w:autoSpaceDN w:val="0"/>
        <w:adjustRightInd w:val="0"/>
        <w:jc w:val="center"/>
      </w:pPr>
      <w:r w:rsidRPr="00C2486F">
        <w:t>УЧРЕЖДЕНИЙ КУЛЬТУРЫ ДЛЯ УСТАНОВЛЕНИЯ РУКОВОДИТЕЛЯМ, ИХ ЗАМЕСТИТЕЛЯМ И ГЛАВНЫМ БУХГАЛТЕРАМ ТАКИХ УЧРЕЖДЕНИЙ ВЫПЛАТ ЗА ВАЖНОСТЬ ВЫПОЛНЯЕМОЙ РАБОТЫ, СТЕПЕНЬ САМОСТОЯТЕЛЬНОСТИ</w:t>
      </w:r>
    </w:p>
    <w:p w:rsidR="00C2486F" w:rsidRPr="00C2486F" w:rsidRDefault="00C2486F" w:rsidP="00C2486F">
      <w:pPr>
        <w:autoSpaceDE w:val="0"/>
        <w:autoSpaceDN w:val="0"/>
        <w:adjustRightInd w:val="0"/>
        <w:jc w:val="center"/>
      </w:pPr>
      <w:r w:rsidRPr="00C2486F">
        <w:t>И ОТВЕТСТВЕННОСТИ ПРИ ВЫПОЛНЕНИИ ПОСТАВЛЕННЫХ ЗАДАЧ,</w:t>
      </w:r>
    </w:p>
    <w:p w:rsidR="00C2486F" w:rsidRPr="00C2486F" w:rsidRDefault="00C2486F" w:rsidP="00C2486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C2486F">
        <w:t>ЗА КАЧЕСТВО ВЫПОЛНЯЕМЫХ РАБОТ (ДАЛЕЕ - ВЫПЛАТЫ)</w:t>
      </w:r>
    </w:p>
    <w:p w:rsidR="00C2486F" w:rsidRPr="00C2486F" w:rsidRDefault="00C2486F" w:rsidP="00C2486F">
      <w:pPr>
        <w:spacing w:line="276" w:lineRule="auto"/>
        <w:jc w:val="both"/>
        <w:rPr>
          <w:sz w:val="22"/>
          <w:szCs w:val="22"/>
        </w:rPr>
      </w:pPr>
    </w:p>
    <w:tbl>
      <w:tblPr>
        <w:tblW w:w="2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4452"/>
        <w:gridCol w:w="1440"/>
        <w:gridCol w:w="360"/>
        <w:gridCol w:w="1818"/>
        <w:gridCol w:w="4158"/>
        <w:gridCol w:w="4158"/>
        <w:gridCol w:w="4158"/>
      </w:tblGrid>
      <w:tr w:rsidR="00C2486F" w:rsidRPr="00C2486F" w:rsidTr="00C2486F">
        <w:trPr>
          <w:gridAfter w:val="4"/>
          <w:wAfter w:w="14292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  <w:r w:rsidRPr="00C2486F">
              <w:rPr>
                <w:spacing w:val="-2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  <w:r w:rsidRPr="00C2486F">
              <w:t>Наименование критерия оценки результативности и качества деятельности учреждений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  <w:r w:rsidRPr="00C2486F">
              <w:rPr>
                <w:spacing w:val="-2"/>
              </w:rPr>
              <w:t xml:space="preserve">Содержание </w:t>
            </w:r>
            <w:r w:rsidRPr="00C2486F">
              <w:t>критерия оценки результативности и качества деятельности учреждений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  <w:r w:rsidRPr="00C2486F">
              <w:rPr>
                <w:spacing w:val="-2"/>
              </w:rPr>
              <w:t>Размер от оклада (должностного оклада), ставки заработной платы, %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C2486F" w:rsidRPr="00C2486F" w:rsidTr="00C2486F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  <w:r w:rsidRPr="00C2486F"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86F" w:rsidRPr="00C2486F" w:rsidRDefault="00C2486F" w:rsidP="00C2486F">
            <w:pPr>
              <w:spacing w:line="232" w:lineRule="auto"/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86F" w:rsidRPr="00C2486F" w:rsidRDefault="00C2486F" w:rsidP="00C2486F">
            <w:pPr>
              <w:spacing w:line="232" w:lineRule="auto"/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6F" w:rsidRPr="00C2486F" w:rsidRDefault="00C2486F" w:rsidP="00C2486F">
            <w:pPr>
              <w:spacing w:line="232" w:lineRule="auto"/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6F" w:rsidRPr="00C2486F" w:rsidRDefault="00C2486F" w:rsidP="00C2486F">
            <w:pPr>
              <w:spacing w:line="232" w:lineRule="auto"/>
              <w:jc w:val="center"/>
            </w:pPr>
          </w:p>
        </w:tc>
      </w:tr>
      <w:tr w:rsidR="00C2486F" w:rsidRPr="00C2486F" w:rsidTr="00C2486F">
        <w:trPr>
          <w:gridAfter w:val="4"/>
          <w:wAfter w:w="14292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  <w:r w:rsidRPr="00C2486F">
              <w:rPr>
                <w:spacing w:val="-2"/>
              </w:rPr>
              <w:t>Директор (генеральный директор) учреждения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autoSpaceDE w:val="0"/>
              <w:autoSpaceDN w:val="0"/>
              <w:adjustRightInd w:val="0"/>
              <w:jc w:val="both"/>
            </w:pPr>
            <w:r w:rsidRPr="00C2486F">
              <w:t xml:space="preserve">сложность организации и управления учреждением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autoSpaceDE w:val="0"/>
              <w:autoSpaceDN w:val="0"/>
              <w:adjustRightInd w:val="0"/>
              <w:jc w:val="both"/>
            </w:pPr>
            <w:r w:rsidRPr="00C2486F">
              <w:t>инициация предложений, проектов, направленных на улучшение качества предоставляемых услуг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  <w:r w:rsidRPr="00C2486F">
              <w:rPr>
                <w:spacing w:val="-2"/>
              </w:rPr>
              <w:t>до 30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C2486F" w:rsidRPr="00C2486F" w:rsidTr="00C2486F">
        <w:trPr>
          <w:gridAfter w:val="4"/>
          <w:wAfter w:w="142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>
            <w:pPr>
              <w:rPr>
                <w:spacing w:val="-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both"/>
            </w:pPr>
            <w:r w:rsidRPr="00C2486F">
              <w:t>привлечение экономических и социальных партнеров для реализации основных направлений деятельности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  <w:r w:rsidRPr="00C2486F">
              <w:rPr>
                <w:spacing w:val="-2"/>
              </w:rPr>
              <w:t>до 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C2486F" w:rsidRPr="00C2486F" w:rsidTr="00C2486F">
        <w:trPr>
          <w:gridAfter w:val="4"/>
          <w:wAfter w:w="142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>
            <w:pPr>
              <w:rPr>
                <w:spacing w:val="-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both"/>
            </w:pPr>
            <w:r w:rsidRPr="00C2486F">
              <w:t>разработка и применение новых технологий при решении социокультурных задач, стоящих перед обществом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  <w:r w:rsidRPr="00C2486F">
              <w:rPr>
                <w:spacing w:val="-2"/>
              </w:rPr>
              <w:t>до 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C2486F" w:rsidRPr="00C2486F" w:rsidTr="00C2486F">
        <w:trPr>
          <w:gridAfter w:val="4"/>
          <w:wAfter w:w="142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>
            <w:pPr>
              <w:rPr>
                <w:spacing w:val="-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both"/>
            </w:pPr>
            <w:r w:rsidRPr="00C2486F">
              <w:t xml:space="preserve">достижение </w:t>
            </w:r>
            <w:proofErr w:type="spellStart"/>
            <w:r w:rsidRPr="00C2486F">
              <w:t>конкрентно</w:t>
            </w:r>
            <w:proofErr w:type="spellEnd"/>
            <w:r w:rsidRPr="00C2486F">
              <w:t xml:space="preserve"> измеримых положительных результатов в социокультурной деятельности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  <w:r w:rsidRPr="00C2486F">
              <w:rPr>
                <w:spacing w:val="-2"/>
              </w:rPr>
              <w:t>до 30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C2486F" w:rsidRPr="00C2486F" w:rsidTr="00C2486F">
        <w:trPr>
          <w:gridAfter w:val="4"/>
          <w:wAfter w:w="142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>
            <w:pPr>
              <w:rPr>
                <w:spacing w:val="-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both"/>
            </w:pPr>
            <w:r w:rsidRPr="00C2486F">
              <w:rPr>
                <w:spacing w:val="-2"/>
              </w:rPr>
              <w:t xml:space="preserve">отсутствие кредиторской задолженности </w:t>
            </w:r>
            <w:r w:rsidRPr="00C2486F">
              <w:t xml:space="preserve">по начисленным выплатам по оплате труда перед работниками (сотрудниками) учреждения (за исключением депонированных сумм)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  <w:r w:rsidRPr="00C2486F">
              <w:rPr>
                <w:spacing w:val="-2"/>
              </w:rPr>
              <w:t>до 30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C2486F" w:rsidRPr="00C2486F" w:rsidTr="00C2486F">
        <w:trPr>
          <w:gridAfter w:val="4"/>
          <w:wAfter w:w="142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>
            <w:pPr>
              <w:rPr>
                <w:spacing w:val="-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both"/>
            </w:pPr>
            <w:r w:rsidRPr="00C2486F">
              <w:t>выполнение показателей результативности деятельности учреждения:</w:t>
            </w:r>
          </w:p>
          <w:p w:rsidR="00C2486F" w:rsidRPr="00C2486F" w:rsidRDefault="00C2486F" w:rsidP="00C2486F">
            <w:pPr>
              <w:spacing w:line="232" w:lineRule="auto"/>
              <w:jc w:val="both"/>
              <w:rPr>
                <w:spacing w:val="-2"/>
              </w:rPr>
            </w:pPr>
            <w:r w:rsidRPr="00C2486F">
              <w:rPr>
                <w:spacing w:val="-2"/>
              </w:rPr>
              <w:t>от 95 до 98%</w:t>
            </w:r>
          </w:p>
          <w:p w:rsidR="00C2486F" w:rsidRPr="00C2486F" w:rsidRDefault="00C2486F" w:rsidP="00C2486F">
            <w:pPr>
              <w:spacing w:line="232" w:lineRule="auto"/>
              <w:jc w:val="both"/>
              <w:rPr>
                <w:spacing w:val="-2"/>
              </w:rPr>
            </w:pPr>
            <w:r w:rsidRPr="00C2486F">
              <w:rPr>
                <w:spacing w:val="-2"/>
              </w:rPr>
              <w:t>от 98 до 100%</w:t>
            </w:r>
          </w:p>
          <w:p w:rsidR="00C2486F" w:rsidRPr="00C2486F" w:rsidRDefault="00C2486F" w:rsidP="00C2486F">
            <w:pPr>
              <w:spacing w:line="232" w:lineRule="auto"/>
              <w:jc w:val="both"/>
            </w:pPr>
            <w:r w:rsidRPr="00C2486F">
              <w:rPr>
                <w:spacing w:val="-2"/>
              </w:rPr>
              <w:t>более 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</w:p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</w:p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  <w:r w:rsidRPr="00C2486F">
              <w:rPr>
                <w:spacing w:val="-2"/>
              </w:rPr>
              <w:t>до 30</w:t>
            </w:r>
          </w:p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  <w:r w:rsidRPr="00C2486F">
              <w:rPr>
                <w:spacing w:val="-2"/>
              </w:rPr>
              <w:t>от 30 до 40</w:t>
            </w:r>
          </w:p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  <w:r w:rsidRPr="00C2486F">
              <w:rPr>
                <w:spacing w:val="-2"/>
              </w:rPr>
              <w:t>от 40 до 50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C2486F" w:rsidRPr="00C2486F" w:rsidTr="00C2486F">
        <w:trPr>
          <w:gridAfter w:val="4"/>
          <w:wAfter w:w="14292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  <w:r w:rsidRPr="00C2486F">
              <w:rPr>
                <w:spacing w:val="-2"/>
              </w:rPr>
              <w:t xml:space="preserve">Заместитель директора (генерального </w:t>
            </w:r>
            <w:r w:rsidRPr="00C2486F">
              <w:rPr>
                <w:spacing w:val="-2"/>
              </w:rPr>
              <w:lastRenderedPageBreak/>
              <w:t xml:space="preserve">директора)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</w:pPr>
            <w:r w:rsidRPr="00C2486F">
              <w:lastRenderedPageBreak/>
              <w:t xml:space="preserve">сложность организации и управления </w:t>
            </w:r>
            <w:r w:rsidRPr="00C2486F">
              <w:lastRenderedPageBreak/>
              <w:t xml:space="preserve">основной, финансовой, административно-хозяйственной деятельностью учреждения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both"/>
            </w:pPr>
            <w:r w:rsidRPr="00C2486F">
              <w:lastRenderedPageBreak/>
              <w:t>инициация предложений, проектов, направленных на улучшение качества предоставляемых услуг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  <w:r w:rsidRPr="00C2486F">
              <w:rPr>
                <w:spacing w:val="-2"/>
              </w:rPr>
              <w:t>до 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C2486F" w:rsidRPr="00C2486F" w:rsidTr="00C2486F">
        <w:trPr>
          <w:gridAfter w:val="4"/>
          <w:wAfter w:w="142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>
            <w:pPr>
              <w:rPr>
                <w:spacing w:val="-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both"/>
            </w:pPr>
            <w:r w:rsidRPr="00C2486F">
              <w:t>разработка и применение новых технологий при решении социокультурных задач, стоящих перед обществом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  <w:r w:rsidRPr="00C2486F">
              <w:rPr>
                <w:spacing w:val="-2"/>
              </w:rPr>
              <w:t>до 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C2486F" w:rsidRPr="00C2486F" w:rsidTr="00C2486F">
        <w:trPr>
          <w:gridAfter w:val="4"/>
          <w:wAfter w:w="142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>
            <w:pPr>
              <w:rPr>
                <w:spacing w:val="-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both"/>
            </w:pPr>
            <w:r w:rsidRPr="00C2486F">
              <w:t>привлечение экономических и социальных партнеров для реализации основных направлений деятельности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  <w:r w:rsidRPr="00C2486F">
              <w:rPr>
                <w:spacing w:val="-2"/>
              </w:rPr>
              <w:t>до 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C2486F" w:rsidRPr="00C2486F" w:rsidTr="00C2486F">
        <w:trPr>
          <w:gridAfter w:val="4"/>
          <w:wAfter w:w="142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>
            <w:pPr>
              <w:rPr>
                <w:spacing w:val="-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both"/>
            </w:pPr>
            <w:r w:rsidRPr="00C2486F">
              <w:t xml:space="preserve">достижение </w:t>
            </w:r>
            <w:proofErr w:type="spellStart"/>
            <w:r w:rsidRPr="00C2486F">
              <w:t>конкрентно</w:t>
            </w:r>
            <w:proofErr w:type="spellEnd"/>
            <w:r w:rsidRPr="00C2486F">
              <w:t xml:space="preserve"> измеримых положительных результатов в социокультурной деятельности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  <w:r w:rsidRPr="00C2486F">
              <w:rPr>
                <w:spacing w:val="-2"/>
              </w:rPr>
              <w:t>до 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C2486F" w:rsidRPr="00C2486F" w:rsidTr="00C2486F">
        <w:trPr>
          <w:gridAfter w:val="4"/>
          <w:wAfter w:w="142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>
            <w:pPr>
              <w:rPr>
                <w:spacing w:val="-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both"/>
            </w:pPr>
            <w:r w:rsidRPr="00C2486F">
              <w:t>выполнение показателей результативности деятельности учреждения:</w:t>
            </w:r>
          </w:p>
          <w:p w:rsidR="00C2486F" w:rsidRPr="00C2486F" w:rsidRDefault="00C2486F" w:rsidP="00C2486F">
            <w:pPr>
              <w:spacing w:line="232" w:lineRule="auto"/>
              <w:jc w:val="both"/>
              <w:rPr>
                <w:spacing w:val="-2"/>
              </w:rPr>
            </w:pPr>
            <w:r w:rsidRPr="00C2486F">
              <w:rPr>
                <w:spacing w:val="-2"/>
              </w:rPr>
              <w:t>от 95 до 98%</w:t>
            </w:r>
          </w:p>
          <w:p w:rsidR="00C2486F" w:rsidRPr="00C2486F" w:rsidRDefault="00C2486F" w:rsidP="00C2486F">
            <w:pPr>
              <w:spacing w:line="232" w:lineRule="auto"/>
              <w:jc w:val="both"/>
              <w:rPr>
                <w:spacing w:val="-2"/>
              </w:rPr>
            </w:pPr>
            <w:r w:rsidRPr="00C2486F">
              <w:rPr>
                <w:spacing w:val="-2"/>
              </w:rPr>
              <w:t>от 98 до 100%</w:t>
            </w:r>
          </w:p>
          <w:p w:rsidR="00C2486F" w:rsidRPr="00C2486F" w:rsidRDefault="00C2486F" w:rsidP="00C2486F">
            <w:pPr>
              <w:spacing w:line="232" w:lineRule="auto"/>
              <w:jc w:val="both"/>
            </w:pPr>
            <w:r w:rsidRPr="00C2486F">
              <w:rPr>
                <w:spacing w:val="-2"/>
              </w:rPr>
              <w:t>более 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</w:p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</w:p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  <w:r w:rsidRPr="00C2486F">
              <w:rPr>
                <w:spacing w:val="-2"/>
              </w:rPr>
              <w:t>до 20</w:t>
            </w:r>
          </w:p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  <w:r w:rsidRPr="00C2486F">
              <w:rPr>
                <w:spacing w:val="-2"/>
              </w:rPr>
              <w:t>от 20 до 30</w:t>
            </w:r>
          </w:p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  <w:r w:rsidRPr="00C2486F">
              <w:rPr>
                <w:spacing w:val="-2"/>
              </w:rPr>
              <w:t>от 30 до 40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C2486F" w:rsidRPr="00C2486F" w:rsidTr="00C2486F">
        <w:trPr>
          <w:gridAfter w:val="4"/>
          <w:wAfter w:w="14292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  <w:r w:rsidRPr="00C2486F">
              <w:rPr>
                <w:spacing w:val="-2"/>
              </w:rPr>
              <w:t>Главный бухгалтер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</w:pPr>
            <w:r w:rsidRPr="00C2486F">
              <w:t xml:space="preserve">сложность организации и управления финансовой деятельностью учреждения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both"/>
            </w:pPr>
            <w:r w:rsidRPr="00C2486F">
              <w:t>инициация предложений, проектов, направленных на улучшение качества предоставляемых услуг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  <w:r w:rsidRPr="00C2486F">
              <w:rPr>
                <w:spacing w:val="-2"/>
              </w:rPr>
              <w:t>до 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C2486F" w:rsidRPr="00C2486F" w:rsidTr="00C2486F">
        <w:trPr>
          <w:gridAfter w:val="4"/>
          <w:wAfter w:w="142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>
            <w:pPr>
              <w:rPr>
                <w:spacing w:val="-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both"/>
            </w:pPr>
            <w:r w:rsidRPr="00C2486F">
              <w:t>привлечение экономических партнеров для реализации основных направлений деятельности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  <w:r w:rsidRPr="00C2486F">
              <w:rPr>
                <w:spacing w:val="-2"/>
              </w:rPr>
              <w:t>до 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C2486F" w:rsidRPr="00C2486F" w:rsidTr="00C2486F">
        <w:trPr>
          <w:gridAfter w:val="4"/>
          <w:wAfter w:w="142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>
            <w:pPr>
              <w:rPr>
                <w:spacing w:val="-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both"/>
            </w:pPr>
            <w:r w:rsidRPr="00C2486F">
              <w:rPr>
                <w:spacing w:val="-2"/>
              </w:rPr>
              <w:t xml:space="preserve">отсутствие кредиторской задолженности </w:t>
            </w:r>
            <w:r w:rsidRPr="00C2486F">
              <w:t xml:space="preserve">по начисленным выплатам по оплате труда перед работниками (сотрудниками) учреждения (за исключением депонированных сумм)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  <w:r w:rsidRPr="00C2486F">
              <w:rPr>
                <w:spacing w:val="-2"/>
              </w:rPr>
              <w:t>до 30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C2486F" w:rsidRPr="00C2486F" w:rsidTr="00C2486F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  <w:r w:rsidRPr="00C2486F">
              <w:t>Выплаты  за качество выполняемых работ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86F" w:rsidRPr="00C2486F" w:rsidRDefault="00C2486F" w:rsidP="00C2486F">
            <w:pPr>
              <w:spacing w:line="232" w:lineRule="auto"/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86F" w:rsidRPr="00C2486F" w:rsidRDefault="00C2486F" w:rsidP="00C2486F">
            <w:pPr>
              <w:spacing w:line="232" w:lineRule="auto"/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6F" w:rsidRPr="00C2486F" w:rsidRDefault="00C2486F" w:rsidP="00C2486F">
            <w:pPr>
              <w:spacing w:line="232" w:lineRule="auto"/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6F" w:rsidRPr="00C2486F" w:rsidRDefault="00C2486F" w:rsidP="00C2486F">
            <w:pPr>
              <w:spacing w:line="232" w:lineRule="auto"/>
              <w:jc w:val="center"/>
            </w:pPr>
          </w:p>
        </w:tc>
      </w:tr>
      <w:tr w:rsidR="00C2486F" w:rsidRPr="00C2486F" w:rsidTr="00C2486F">
        <w:trPr>
          <w:gridAfter w:val="4"/>
          <w:wAfter w:w="14292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  <w:r w:rsidRPr="00C2486F">
              <w:rPr>
                <w:spacing w:val="-2"/>
              </w:rPr>
              <w:t>Директор (генеральный директор)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rPr>
                <w:spacing w:val="-2"/>
              </w:rPr>
            </w:pPr>
            <w:r w:rsidRPr="00C2486F">
              <w:rPr>
                <w:spacing w:val="-2"/>
              </w:rPr>
              <w:t xml:space="preserve">обеспечение безопасных условий в учреждении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both"/>
              <w:rPr>
                <w:spacing w:val="-2"/>
              </w:rPr>
            </w:pPr>
            <w:r w:rsidRPr="00C2486F">
              <w:rPr>
                <w:spacing w:val="-2"/>
              </w:rPr>
              <w:t xml:space="preserve">отсутствие грубых нарушений правил и норм пожарной безопасности, охраны труда, изложенных в предписаниях надзорных органов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  <w:r w:rsidRPr="00C2486F">
              <w:rPr>
                <w:spacing w:val="-2"/>
              </w:rPr>
              <w:t>до 50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C2486F" w:rsidRPr="00C2486F" w:rsidTr="00C2486F">
        <w:trPr>
          <w:gridAfter w:val="4"/>
          <w:wAfter w:w="142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>
            <w:pPr>
              <w:rPr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rPr>
                <w:spacing w:val="-2"/>
              </w:rPr>
            </w:pPr>
            <w:r w:rsidRPr="00C2486F">
              <w:rPr>
                <w:spacing w:val="-2"/>
              </w:rPr>
              <w:t>обеспечение качества предоставляемых услуг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both"/>
              <w:rPr>
                <w:spacing w:val="-2"/>
              </w:rPr>
            </w:pPr>
            <w:r w:rsidRPr="00C2486F">
              <w:rPr>
                <w:spacing w:val="-2"/>
              </w:rPr>
              <w:t>отсутствие обоснованных жалоб на работу учреждения или действия руководителя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  <w:r w:rsidRPr="00C2486F">
              <w:rPr>
                <w:spacing w:val="-2"/>
              </w:rPr>
              <w:t>до 40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C2486F" w:rsidRPr="00C2486F" w:rsidTr="00C2486F">
        <w:trPr>
          <w:gridAfter w:val="4"/>
          <w:wAfter w:w="142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>
            <w:pPr>
              <w:rPr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rPr>
                <w:spacing w:val="-2"/>
              </w:rPr>
            </w:pPr>
            <w:r w:rsidRPr="00C2486F">
              <w:rPr>
                <w:spacing w:val="-2"/>
              </w:rPr>
              <w:t>эффективность реализуемой кадровой политики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both"/>
              <w:rPr>
                <w:spacing w:val="-2"/>
              </w:rPr>
            </w:pPr>
            <w:r w:rsidRPr="00C2486F">
              <w:rPr>
                <w:spacing w:val="-2"/>
              </w:rPr>
              <w:t>укомплектованность учреждения специалистами, работающими по профилю:</w:t>
            </w:r>
          </w:p>
          <w:p w:rsidR="00C2486F" w:rsidRPr="00C2486F" w:rsidRDefault="00C2486F" w:rsidP="00C2486F">
            <w:pPr>
              <w:spacing w:line="232" w:lineRule="auto"/>
              <w:jc w:val="both"/>
              <w:rPr>
                <w:spacing w:val="-2"/>
              </w:rPr>
            </w:pPr>
            <w:r w:rsidRPr="00C2486F">
              <w:rPr>
                <w:spacing w:val="-2"/>
              </w:rPr>
              <w:t>от 80 до 90%</w:t>
            </w:r>
          </w:p>
          <w:p w:rsidR="00C2486F" w:rsidRPr="00C2486F" w:rsidRDefault="00C2486F" w:rsidP="00C2486F">
            <w:pPr>
              <w:spacing w:line="232" w:lineRule="auto"/>
              <w:jc w:val="both"/>
              <w:rPr>
                <w:spacing w:val="-2"/>
              </w:rPr>
            </w:pPr>
            <w:r w:rsidRPr="00C2486F">
              <w:rPr>
                <w:spacing w:val="-2"/>
              </w:rPr>
              <w:t>от 90 до 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</w:p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</w:p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  <w:r w:rsidRPr="00C2486F">
              <w:rPr>
                <w:spacing w:val="-2"/>
              </w:rPr>
              <w:t xml:space="preserve">до 20 </w:t>
            </w:r>
          </w:p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  <w:r w:rsidRPr="00C2486F">
              <w:rPr>
                <w:spacing w:val="-2"/>
              </w:rPr>
              <w:t>от 20 до 30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C2486F" w:rsidRPr="00C2486F" w:rsidTr="00C2486F">
        <w:trPr>
          <w:gridAfter w:val="4"/>
          <w:wAfter w:w="14292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  <w:r w:rsidRPr="00C2486F">
              <w:rPr>
                <w:spacing w:val="-2"/>
              </w:rPr>
              <w:t>Заместитель директора (генерального директора) по основной деятельности учреждения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rPr>
                <w:spacing w:val="-2"/>
              </w:rPr>
            </w:pPr>
            <w:r w:rsidRPr="00C2486F">
              <w:rPr>
                <w:spacing w:val="-2"/>
              </w:rPr>
              <w:t xml:space="preserve">стабильность функционирования курируемого направления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both"/>
              <w:rPr>
                <w:spacing w:val="-2"/>
              </w:rPr>
            </w:pPr>
            <w:r w:rsidRPr="00C2486F">
              <w:rPr>
                <w:spacing w:val="-2"/>
              </w:rPr>
              <w:t>отсутствие нарушений и срывов работы в результате несоблюдения трудовой дисциплины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  <w:r w:rsidRPr="00C2486F">
              <w:rPr>
                <w:spacing w:val="-2"/>
              </w:rPr>
              <w:t>до 30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C2486F" w:rsidRPr="00C2486F" w:rsidTr="00C2486F">
        <w:trPr>
          <w:gridAfter w:val="4"/>
          <w:wAfter w:w="142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>
            <w:pPr>
              <w:rPr>
                <w:spacing w:val="-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>
            <w:pPr>
              <w:rPr>
                <w:spacing w:val="-2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both"/>
              <w:rPr>
                <w:spacing w:val="-2"/>
              </w:rPr>
            </w:pPr>
            <w:r w:rsidRPr="00C2486F">
              <w:rPr>
                <w:spacing w:val="-2"/>
              </w:rPr>
              <w:t>отсутствие нарушений и срывов работы по материально-техническим причинам (содержание имущества в соответствии с нормативными требованиями)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  <w:r w:rsidRPr="00C2486F">
              <w:rPr>
                <w:spacing w:val="-2"/>
              </w:rPr>
              <w:t>до 30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C2486F" w:rsidRPr="00C2486F" w:rsidTr="00C2486F">
        <w:trPr>
          <w:gridAfter w:val="4"/>
          <w:wAfter w:w="142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>
            <w:pPr>
              <w:rPr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rPr>
                <w:spacing w:val="-2"/>
              </w:rPr>
            </w:pPr>
            <w:r w:rsidRPr="00C2486F">
              <w:rPr>
                <w:spacing w:val="-2"/>
              </w:rPr>
              <w:t>обеспечение качества предоставляемых услуг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both"/>
              <w:rPr>
                <w:spacing w:val="-2"/>
              </w:rPr>
            </w:pPr>
            <w:r w:rsidRPr="00C2486F">
              <w:rPr>
                <w:spacing w:val="-2"/>
              </w:rPr>
              <w:t xml:space="preserve">отсутствие обоснованных зафиксированных замечаний к заместителю руководителя со стороны контролирующих органов, учредителя, </w:t>
            </w:r>
            <w:r w:rsidRPr="00C2486F">
              <w:rPr>
                <w:spacing w:val="-2"/>
              </w:rPr>
              <w:lastRenderedPageBreak/>
              <w:t>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  <w:r w:rsidRPr="00C2486F">
              <w:rPr>
                <w:spacing w:val="-2"/>
              </w:rPr>
              <w:lastRenderedPageBreak/>
              <w:t>до 30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C2486F" w:rsidRPr="00C2486F" w:rsidTr="00C2486F">
        <w:trPr>
          <w:gridAfter w:val="4"/>
          <w:wAfter w:w="14292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  <w:r w:rsidRPr="00C2486F">
              <w:rPr>
                <w:spacing w:val="-2"/>
              </w:rPr>
              <w:lastRenderedPageBreak/>
              <w:t>Главный бухгалтер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rPr>
                <w:spacing w:val="-2"/>
              </w:rPr>
            </w:pPr>
            <w:r w:rsidRPr="00C2486F">
              <w:rPr>
                <w:spacing w:val="-2"/>
              </w:rPr>
              <w:t xml:space="preserve">обеспечение стабильности финансовой деятельности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both"/>
              <w:rPr>
                <w:spacing w:val="-2"/>
              </w:rPr>
            </w:pPr>
            <w:r w:rsidRPr="00C2486F">
              <w:rPr>
                <w:spacing w:val="-2"/>
              </w:rPr>
              <w:t>отсутствие нарушений финансово-хозяйственной деятельности по результатам предыдущей проверки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  <w:r w:rsidRPr="00C2486F">
              <w:rPr>
                <w:spacing w:val="-2"/>
              </w:rPr>
              <w:t>до 10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C2486F" w:rsidRPr="00C2486F" w:rsidTr="00C2486F">
        <w:trPr>
          <w:gridAfter w:val="4"/>
          <w:wAfter w:w="142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>
            <w:pPr>
              <w:rPr>
                <w:spacing w:val="-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>
            <w:pPr>
              <w:rPr>
                <w:spacing w:val="-2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both"/>
              <w:rPr>
                <w:spacing w:val="-2"/>
              </w:rPr>
            </w:pPr>
            <w:r w:rsidRPr="00C2486F">
              <w:rPr>
                <w:spacing w:val="-2"/>
              </w:rPr>
              <w:t>своевременное, полное и достоверное представление отчетности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  <w:r w:rsidRPr="00C2486F">
              <w:rPr>
                <w:spacing w:val="-2"/>
              </w:rPr>
              <w:t>до 15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C2486F" w:rsidRPr="00C2486F" w:rsidTr="00C2486F">
        <w:trPr>
          <w:gridAfter w:val="4"/>
          <w:wAfter w:w="142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>
            <w:pPr>
              <w:rPr>
                <w:spacing w:val="-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rPr>
                <w:spacing w:val="-2"/>
              </w:rPr>
            </w:pPr>
            <w:r w:rsidRPr="00C2486F">
              <w:rPr>
                <w:spacing w:val="-2"/>
              </w:rPr>
              <w:t>непрерывное профессиональное образование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both"/>
              <w:rPr>
                <w:spacing w:val="-2"/>
              </w:rPr>
            </w:pPr>
            <w:r w:rsidRPr="00C2486F">
              <w:rPr>
                <w:spacing w:val="-2"/>
              </w:rPr>
              <w:t>участие в работе курсов, семинаров, конференций:</w:t>
            </w:r>
          </w:p>
          <w:p w:rsidR="00C2486F" w:rsidRPr="00C2486F" w:rsidRDefault="00C2486F" w:rsidP="00C2486F">
            <w:pPr>
              <w:spacing w:line="232" w:lineRule="auto"/>
              <w:jc w:val="both"/>
              <w:rPr>
                <w:spacing w:val="-2"/>
              </w:rPr>
            </w:pPr>
            <w:r w:rsidRPr="00C2486F">
              <w:rPr>
                <w:spacing w:val="-2"/>
              </w:rPr>
              <w:t>от 1 до 2</w:t>
            </w:r>
          </w:p>
          <w:p w:rsidR="00C2486F" w:rsidRPr="00C2486F" w:rsidRDefault="00C2486F" w:rsidP="00C2486F">
            <w:pPr>
              <w:spacing w:line="232" w:lineRule="auto"/>
              <w:jc w:val="both"/>
              <w:rPr>
                <w:spacing w:val="-2"/>
              </w:rPr>
            </w:pPr>
            <w:r w:rsidRPr="00C2486F">
              <w:rPr>
                <w:spacing w:val="-2"/>
              </w:rPr>
              <w:t>более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</w:p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</w:p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  <w:r w:rsidRPr="00C2486F">
              <w:rPr>
                <w:spacing w:val="-2"/>
              </w:rPr>
              <w:t>до 20</w:t>
            </w:r>
          </w:p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  <w:r w:rsidRPr="00C2486F">
              <w:rPr>
                <w:spacing w:val="-2"/>
              </w:rPr>
              <w:t>от 20 до 30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C2486F" w:rsidRPr="00C2486F" w:rsidTr="00C2486F">
        <w:trPr>
          <w:gridAfter w:val="4"/>
          <w:wAfter w:w="142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>
            <w:pPr>
              <w:rPr>
                <w:spacing w:val="-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>
            <w:pPr>
              <w:rPr>
                <w:spacing w:val="-2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both"/>
              <w:rPr>
                <w:spacing w:val="-2"/>
              </w:rPr>
            </w:pPr>
            <w:r w:rsidRPr="00C2486F">
              <w:rPr>
                <w:spacing w:val="-2"/>
              </w:rPr>
              <w:t>применение в работе специализированных бухгалтерских программ, повышающих эффективность работы и сокращающих время обработки документов (по факту применения)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  <w:r w:rsidRPr="00C2486F">
              <w:rPr>
                <w:spacing w:val="-2"/>
              </w:rPr>
              <w:t>до 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C2486F" w:rsidRPr="00C2486F" w:rsidTr="00C2486F">
        <w:trPr>
          <w:gridAfter w:val="4"/>
          <w:wAfter w:w="142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>
            <w:pPr>
              <w:rPr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rPr>
                <w:spacing w:val="-2"/>
              </w:rPr>
            </w:pPr>
            <w:r w:rsidRPr="00C2486F">
              <w:rPr>
                <w:spacing w:val="-2"/>
              </w:rPr>
              <w:t>ответственное отношение к своим обязанностям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spacing w:line="232" w:lineRule="auto"/>
              <w:jc w:val="both"/>
              <w:rPr>
                <w:spacing w:val="-2"/>
              </w:rPr>
            </w:pPr>
            <w:r w:rsidRPr="00C2486F">
              <w:rPr>
                <w:spacing w:val="-2"/>
              </w:rPr>
              <w:t>отсутствие обоснованных зафиксированных жалоб со стороны учредителя, руководителя, работников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  <w:r w:rsidRPr="00C2486F">
              <w:rPr>
                <w:spacing w:val="-2"/>
              </w:rPr>
              <w:t>до 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</w:p>
          <w:p w:rsidR="00C2486F" w:rsidRPr="00C2486F" w:rsidRDefault="00C2486F" w:rsidP="00C2486F">
            <w:pPr>
              <w:spacing w:line="232" w:lineRule="auto"/>
              <w:jc w:val="center"/>
              <w:rPr>
                <w:spacing w:val="-2"/>
              </w:rPr>
            </w:pPr>
          </w:p>
          <w:p w:rsidR="00C2486F" w:rsidRPr="00C2486F" w:rsidRDefault="00C2486F" w:rsidP="00C2486F">
            <w:pPr>
              <w:spacing w:line="232" w:lineRule="auto"/>
              <w:rPr>
                <w:spacing w:val="-2"/>
              </w:rPr>
            </w:pPr>
          </w:p>
        </w:tc>
      </w:tr>
    </w:tbl>
    <w:p w:rsidR="00C2486F" w:rsidRPr="00C2486F" w:rsidRDefault="00C2486F" w:rsidP="00C2486F"/>
    <w:p w:rsidR="00C2486F" w:rsidRPr="00C2486F" w:rsidRDefault="00C2486F" w:rsidP="00C2486F">
      <w:pPr>
        <w:tabs>
          <w:tab w:val="left" w:pos="345"/>
        </w:tabs>
        <w:autoSpaceDE w:val="0"/>
        <w:autoSpaceDN w:val="0"/>
        <w:adjustRightInd w:val="0"/>
        <w:rPr>
          <w:sz w:val="22"/>
          <w:szCs w:val="22"/>
        </w:rPr>
      </w:pPr>
      <w:r w:rsidRPr="00C2486F">
        <w:rPr>
          <w:sz w:val="22"/>
          <w:szCs w:val="22"/>
        </w:rPr>
        <w:tab/>
      </w:r>
    </w:p>
    <w:p w:rsidR="00C2486F" w:rsidRPr="00C2486F" w:rsidRDefault="00C2486F" w:rsidP="00C2486F">
      <w:pPr>
        <w:tabs>
          <w:tab w:val="left" w:pos="345"/>
        </w:tabs>
        <w:autoSpaceDE w:val="0"/>
        <w:autoSpaceDN w:val="0"/>
        <w:adjustRightInd w:val="0"/>
        <w:rPr>
          <w:sz w:val="22"/>
          <w:szCs w:val="22"/>
        </w:rPr>
      </w:pPr>
    </w:p>
    <w:p w:rsidR="00C2486F" w:rsidRPr="00C2486F" w:rsidRDefault="00C2486F" w:rsidP="00C2486F">
      <w:pPr>
        <w:tabs>
          <w:tab w:val="left" w:pos="345"/>
          <w:tab w:val="left" w:pos="1515"/>
        </w:tabs>
        <w:autoSpaceDE w:val="0"/>
        <w:autoSpaceDN w:val="0"/>
        <w:adjustRightInd w:val="0"/>
        <w:rPr>
          <w:sz w:val="22"/>
          <w:szCs w:val="22"/>
        </w:rPr>
      </w:pPr>
    </w:p>
    <w:p w:rsidR="00C2486F" w:rsidRPr="00C2486F" w:rsidRDefault="00C2486F" w:rsidP="00C2486F">
      <w:pPr>
        <w:tabs>
          <w:tab w:val="left" w:pos="345"/>
          <w:tab w:val="left" w:pos="1515"/>
        </w:tabs>
        <w:autoSpaceDE w:val="0"/>
        <w:autoSpaceDN w:val="0"/>
        <w:adjustRightInd w:val="0"/>
        <w:rPr>
          <w:sz w:val="22"/>
          <w:szCs w:val="22"/>
        </w:rPr>
      </w:pPr>
    </w:p>
    <w:p w:rsidR="00C2486F" w:rsidRPr="00C2486F" w:rsidRDefault="00C2486F" w:rsidP="00C2486F">
      <w:pPr>
        <w:tabs>
          <w:tab w:val="left" w:pos="345"/>
          <w:tab w:val="left" w:pos="1515"/>
        </w:tabs>
        <w:autoSpaceDE w:val="0"/>
        <w:autoSpaceDN w:val="0"/>
        <w:adjustRightInd w:val="0"/>
        <w:rPr>
          <w:sz w:val="22"/>
          <w:szCs w:val="22"/>
        </w:rPr>
      </w:pPr>
    </w:p>
    <w:p w:rsidR="00C2486F" w:rsidRPr="00C2486F" w:rsidRDefault="00C2486F" w:rsidP="00C2486F">
      <w:pPr>
        <w:tabs>
          <w:tab w:val="left" w:pos="345"/>
          <w:tab w:val="left" w:pos="1515"/>
        </w:tabs>
        <w:autoSpaceDE w:val="0"/>
        <w:autoSpaceDN w:val="0"/>
        <w:adjustRightInd w:val="0"/>
        <w:rPr>
          <w:sz w:val="22"/>
          <w:szCs w:val="22"/>
        </w:rPr>
      </w:pPr>
    </w:p>
    <w:p w:rsidR="00C2486F" w:rsidRPr="00C2486F" w:rsidRDefault="00C2486F" w:rsidP="00C2486F">
      <w:pPr>
        <w:tabs>
          <w:tab w:val="left" w:pos="345"/>
          <w:tab w:val="left" w:pos="1515"/>
        </w:tabs>
        <w:autoSpaceDE w:val="0"/>
        <w:autoSpaceDN w:val="0"/>
        <w:adjustRightInd w:val="0"/>
        <w:rPr>
          <w:sz w:val="22"/>
          <w:szCs w:val="22"/>
        </w:rPr>
      </w:pPr>
    </w:p>
    <w:p w:rsidR="00C2486F" w:rsidRPr="00C2486F" w:rsidRDefault="00C2486F" w:rsidP="00C2486F">
      <w:pPr>
        <w:tabs>
          <w:tab w:val="left" w:pos="345"/>
          <w:tab w:val="left" w:pos="1515"/>
        </w:tabs>
        <w:autoSpaceDE w:val="0"/>
        <w:autoSpaceDN w:val="0"/>
        <w:adjustRightInd w:val="0"/>
        <w:rPr>
          <w:sz w:val="22"/>
          <w:szCs w:val="22"/>
        </w:rPr>
      </w:pPr>
    </w:p>
    <w:p w:rsidR="00C2486F" w:rsidRPr="00C2486F" w:rsidRDefault="00C2486F" w:rsidP="00C2486F">
      <w:pPr>
        <w:tabs>
          <w:tab w:val="left" w:pos="345"/>
          <w:tab w:val="left" w:pos="1515"/>
        </w:tabs>
        <w:autoSpaceDE w:val="0"/>
        <w:autoSpaceDN w:val="0"/>
        <w:adjustRightInd w:val="0"/>
        <w:rPr>
          <w:sz w:val="22"/>
          <w:szCs w:val="22"/>
        </w:rPr>
      </w:pPr>
    </w:p>
    <w:p w:rsidR="00C2486F" w:rsidRPr="00C2486F" w:rsidRDefault="00C2486F" w:rsidP="00C2486F">
      <w:pPr>
        <w:tabs>
          <w:tab w:val="left" w:pos="345"/>
          <w:tab w:val="left" w:pos="1515"/>
        </w:tabs>
        <w:autoSpaceDE w:val="0"/>
        <w:autoSpaceDN w:val="0"/>
        <w:adjustRightInd w:val="0"/>
        <w:rPr>
          <w:sz w:val="22"/>
          <w:szCs w:val="22"/>
        </w:rPr>
      </w:pPr>
    </w:p>
    <w:p w:rsidR="00C2486F" w:rsidRPr="00C2486F" w:rsidRDefault="00C2486F" w:rsidP="00C2486F">
      <w:pPr>
        <w:tabs>
          <w:tab w:val="left" w:pos="345"/>
          <w:tab w:val="left" w:pos="1515"/>
        </w:tabs>
        <w:autoSpaceDE w:val="0"/>
        <w:autoSpaceDN w:val="0"/>
        <w:adjustRightInd w:val="0"/>
        <w:rPr>
          <w:sz w:val="22"/>
          <w:szCs w:val="22"/>
        </w:rPr>
      </w:pPr>
    </w:p>
    <w:p w:rsidR="00C2486F" w:rsidRPr="00C2486F" w:rsidRDefault="00C2486F" w:rsidP="00C2486F">
      <w:pPr>
        <w:tabs>
          <w:tab w:val="left" w:pos="345"/>
          <w:tab w:val="left" w:pos="1515"/>
        </w:tabs>
        <w:autoSpaceDE w:val="0"/>
        <w:autoSpaceDN w:val="0"/>
        <w:adjustRightInd w:val="0"/>
        <w:rPr>
          <w:sz w:val="22"/>
          <w:szCs w:val="22"/>
        </w:rPr>
      </w:pPr>
    </w:p>
    <w:p w:rsidR="00C2486F" w:rsidRPr="00C2486F" w:rsidRDefault="00C2486F" w:rsidP="00C2486F">
      <w:pPr>
        <w:tabs>
          <w:tab w:val="left" w:pos="345"/>
          <w:tab w:val="left" w:pos="1515"/>
        </w:tabs>
        <w:autoSpaceDE w:val="0"/>
        <w:autoSpaceDN w:val="0"/>
        <w:adjustRightInd w:val="0"/>
        <w:rPr>
          <w:sz w:val="22"/>
          <w:szCs w:val="22"/>
        </w:rPr>
      </w:pPr>
    </w:p>
    <w:p w:rsidR="00C2486F" w:rsidRPr="00C2486F" w:rsidRDefault="00C2486F" w:rsidP="00C2486F">
      <w:pPr>
        <w:tabs>
          <w:tab w:val="left" w:pos="345"/>
          <w:tab w:val="left" w:pos="1515"/>
        </w:tabs>
        <w:autoSpaceDE w:val="0"/>
        <w:autoSpaceDN w:val="0"/>
        <w:adjustRightInd w:val="0"/>
        <w:rPr>
          <w:sz w:val="22"/>
          <w:szCs w:val="22"/>
        </w:rPr>
      </w:pPr>
    </w:p>
    <w:p w:rsidR="00C2486F" w:rsidRPr="00C2486F" w:rsidRDefault="00C2486F" w:rsidP="00C2486F">
      <w:pPr>
        <w:tabs>
          <w:tab w:val="left" w:pos="345"/>
          <w:tab w:val="left" w:pos="1515"/>
        </w:tabs>
        <w:autoSpaceDE w:val="0"/>
        <w:autoSpaceDN w:val="0"/>
        <w:adjustRightInd w:val="0"/>
        <w:rPr>
          <w:sz w:val="22"/>
          <w:szCs w:val="22"/>
        </w:rPr>
      </w:pPr>
    </w:p>
    <w:p w:rsidR="00C2486F" w:rsidRPr="00C2486F" w:rsidRDefault="00C2486F" w:rsidP="00C2486F">
      <w:pPr>
        <w:tabs>
          <w:tab w:val="left" w:pos="345"/>
          <w:tab w:val="left" w:pos="1515"/>
        </w:tabs>
        <w:autoSpaceDE w:val="0"/>
        <w:autoSpaceDN w:val="0"/>
        <w:adjustRightInd w:val="0"/>
        <w:rPr>
          <w:sz w:val="22"/>
          <w:szCs w:val="22"/>
        </w:rPr>
      </w:pPr>
    </w:p>
    <w:p w:rsidR="00C2486F" w:rsidRPr="00C2486F" w:rsidRDefault="00C2486F" w:rsidP="00C2486F">
      <w:pPr>
        <w:tabs>
          <w:tab w:val="left" w:pos="345"/>
          <w:tab w:val="left" w:pos="1515"/>
        </w:tabs>
        <w:autoSpaceDE w:val="0"/>
        <w:autoSpaceDN w:val="0"/>
        <w:adjustRightInd w:val="0"/>
        <w:rPr>
          <w:sz w:val="22"/>
          <w:szCs w:val="22"/>
        </w:rPr>
      </w:pPr>
    </w:p>
    <w:p w:rsidR="00C2486F" w:rsidRPr="00C2486F" w:rsidRDefault="00C2486F" w:rsidP="00C2486F">
      <w:pPr>
        <w:tabs>
          <w:tab w:val="left" w:pos="345"/>
          <w:tab w:val="left" w:pos="1515"/>
        </w:tabs>
        <w:autoSpaceDE w:val="0"/>
        <w:autoSpaceDN w:val="0"/>
        <w:adjustRightInd w:val="0"/>
        <w:rPr>
          <w:sz w:val="22"/>
          <w:szCs w:val="22"/>
        </w:rPr>
      </w:pPr>
    </w:p>
    <w:p w:rsidR="00C2486F" w:rsidRPr="00C2486F" w:rsidRDefault="00C2486F" w:rsidP="00C2486F">
      <w:pPr>
        <w:tabs>
          <w:tab w:val="left" w:pos="345"/>
          <w:tab w:val="left" w:pos="1515"/>
        </w:tabs>
        <w:autoSpaceDE w:val="0"/>
        <w:autoSpaceDN w:val="0"/>
        <w:adjustRightInd w:val="0"/>
        <w:rPr>
          <w:sz w:val="22"/>
          <w:szCs w:val="22"/>
        </w:rPr>
      </w:pPr>
    </w:p>
    <w:p w:rsidR="00C2486F" w:rsidRPr="00C2486F" w:rsidRDefault="00C2486F" w:rsidP="00C2486F">
      <w:pPr>
        <w:tabs>
          <w:tab w:val="left" w:pos="345"/>
          <w:tab w:val="left" w:pos="1515"/>
        </w:tabs>
        <w:autoSpaceDE w:val="0"/>
        <w:autoSpaceDN w:val="0"/>
        <w:adjustRightInd w:val="0"/>
        <w:rPr>
          <w:sz w:val="22"/>
          <w:szCs w:val="22"/>
        </w:rPr>
      </w:pPr>
    </w:p>
    <w:p w:rsidR="00C2486F" w:rsidRPr="00C2486F" w:rsidRDefault="00C2486F" w:rsidP="00C2486F">
      <w:pPr>
        <w:tabs>
          <w:tab w:val="left" w:pos="345"/>
          <w:tab w:val="left" w:pos="1515"/>
        </w:tabs>
        <w:autoSpaceDE w:val="0"/>
        <w:autoSpaceDN w:val="0"/>
        <w:adjustRightInd w:val="0"/>
        <w:rPr>
          <w:sz w:val="22"/>
          <w:szCs w:val="22"/>
        </w:rPr>
      </w:pPr>
    </w:p>
    <w:p w:rsidR="00C2486F" w:rsidRPr="00C2486F" w:rsidRDefault="00C2486F" w:rsidP="00C2486F">
      <w:pPr>
        <w:tabs>
          <w:tab w:val="left" w:pos="345"/>
          <w:tab w:val="left" w:pos="1515"/>
        </w:tabs>
        <w:autoSpaceDE w:val="0"/>
        <w:autoSpaceDN w:val="0"/>
        <w:adjustRightInd w:val="0"/>
        <w:rPr>
          <w:sz w:val="22"/>
          <w:szCs w:val="22"/>
        </w:rPr>
      </w:pPr>
    </w:p>
    <w:p w:rsidR="00C2486F" w:rsidRPr="00C2486F" w:rsidRDefault="00C2486F" w:rsidP="00C2486F">
      <w:pPr>
        <w:tabs>
          <w:tab w:val="left" w:pos="345"/>
          <w:tab w:val="left" w:pos="1515"/>
        </w:tabs>
        <w:autoSpaceDE w:val="0"/>
        <w:autoSpaceDN w:val="0"/>
        <w:adjustRightInd w:val="0"/>
        <w:rPr>
          <w:sz w:val="22"/>
          <w:szCs w:val="22"/>
        </w:rPr>
      </w:pPr>
    </w:p>
    <w:p w:rsidR="00C2486F" w:rsidRPr="00C2486F" w:rsidRDefault="00C2486F" w:rsidP="00C2486F">
      <w:pPr>
        <w:tabs>
          <w:tab w:val="left" w:pos="345"/>
          <w:tab w:val="left" w:pos="1515"/>
        </w:tabs>
        <w:autoSpaceDE w:val="0"/>
        <w:autoSpaceDN w:val="0"/>
        <w:adjustRightInd w:val="0"/>
        <w:rPr>
          <w:sz w:val="22"/>
          <w:szCs w:val="22"/>
        </w:rPr>
      </w:pPr>
    </w:p>
    <w:p w:rsidR="00C2486F" w:rsidRPr="00C2486F" w:rsidRDefault="00C2486F" w:rsidP="00C2486F">
      <w:pPr>
        <w:tabs>
          <w:tab w:val="left" w:pos="345"/>
          <w:tab w:val="left" w:pos="1515"/>
        </w:tabs>
        <w:autoSpaceDE w:val="0"/>
        <w:autoSpaceDN w:val="0"/>
        <w:adjustRightInd w:val="0"/>
        <w:rPr>
          <w:sz w:val="22"/>
          <w:szCs w:val="22"/>
        </w:rPr>
      </w:pPr>
    </w:p>
    <w:p w:rsidR="00C2486F" w:rsidRPr="00C2486F" w:rsidRDefault="00C2486F" w:rsidP="00C2486F">
      <w:pPr>
        <w:tabs>
          <w:tab w:val="left" w:pos="345"/>
          <w:tab w:val="left" w:pos="1515"/>
        </w:tabs>
        <w:autoSpaceDE w:val="0"/>
        <w:autoSpaceDN w:val="0"/>
        <w:adjustRightInd w:val="0"/>
        <w:rPr>
          <w:sz w:val="22"/>
          <w:szCs w:val="22"/>
        </w:rPr>
      </w:pPr>
    </w:p>
    <w:p w:rsidR="00C2486F" w:rsidRPr="00C2486F" w:rsidRDefault="00C2486F" w:rsidP="00C2486F">
      <w:pPr>
        <w:tabs>
          <w:tab w:val="left" w:pos="345"/>
          <w:tab w:val="left" w:pos="1515"/>
        </w:tabs>
        <w:autoSpaceDE w:val="0"/>
        <w:autoSpaceDN w:val="0"/>
        <w:adjustRightInd w:val="0"/>
        <w:rPr>
          <w:sz w:val="22"/>
          <w:szCs w:val="22"/>
        </w:rPr>
      </w:pPr>
    </w:p>
    <w:p w:rsidR="00C2486F" w:rsidRPr="00C2486F" w:rsidRDefault="00C2486F" w:rsidP="00C2486F">
      <w:pPr>
        <w:tabs>
          <w:tab w:val="left" w:pos="345"/>
          <w:tab w:val="left" w:pos="1515"/>
        </w:tabs>
        <w:autoSpaceDE w:val="0"/>
        <w:autoSpaceDN w:val="0"/>
        <w:adjustRightInd w:val="0"/>
        <w:rPr>
          <w:sz w:val="22"/>
          <w:szCs w:val="22"/>
        </w:rPr>
      </w:pPr>
    </w:p>
    <w:p w:rsidR="00C2486F" w:rsidRPr="00C2486F" w:rsidRDefault="00C2486F" w:rsidP="00C2486F">
      <w:pPr>
        <w:tabs>
          <w:tab w:val="left" w:pos="345"/>
          <w:tab w:val="left" w:pos="1515"/>
        </w:tabs>
        <w:autoSpaceDE w:val="0"/>
        <w:autoSpaceDN w:val="0"/>
        <w:adjustRightInd w:val="0"/>
        <w:rPr>
          <w:sz w:val="22"/>
          <w:szCs w:val="22"/>
        </w:rPr>
      </w:pPr>
    </w:p>
    <w:p w:rsidR="00C2486F" w:rsidRPr="00C2486F" w:rsidRDefault="00C2486F" w:rsidP="00C2486F">
      <w:pPr>
        <w:tabs>
          <w:tab w:val="left" w:pos="345"/>
          <w:tab w:val="left" w:pos="1515"/>
        </w:tabs>
        <w:autoSpaceDE w:val="0"/>
        <w:autoSpaceDN w:val="0"/>
        <w:adjustRightInd w:val="0"/>
        <w:rPr>
          <w:sz w:val="22"/>
          <w:szCs w:val="22"/>
        </w:rPr>
      </w:pPr>
    </w:p>
    <w:p w:rsidR="00C2486F" w:rsidRPr="00C2486F" w:rsidRDefault="00C2486F" w:rsidP="00C2486F">
      <w:pPr>
        <w:tabs>
          <w:tab w:val="left" w:pos="345"/>
          <w:tab w:val="left" w:pos="1515"/>
        </w:tabs>
        <w:autoSpaceDE w:val="0"/>
        <w:autoSpaceDN w:val="0"/>
        <w:adjustRightInd w:val="0"/>
        <w:rPr>
          <w:sz w:val="22"/>
          <w:szCs w:val="22"/>
        </w:rPr>
      </w:pPr>
    </w:p>
    <w:p w:rsidR="00C2486F" w:rsidRPr="00C2486F" w:rsidRDefault="00C2486F" w:rsidP="00C2486F">
      <w:pPr>
        <w:tabs>
          <w:tab w:val="left" w:pos="345"/>
          <w:tab w:val="left" w:pos="1515"/>
        </w:tabs>
        <w:autoSpaceDE w:val="0"/>
        <w:autoSpaceDN w:val="0"/>
        <w:adjustRightInd w:val="0"/>
        <w:rPr>
          <w:sz w:val="22"/>
          <w:szCs w:val="22"/>
        </w:rPr>
      </w:pPr>
    </w:p>
    <w:p w:rsidR="00C2486F" w:rsidRPr="00C2486F" w:rsidRDefault="00C2486F" w:rsidP="00C2486F">
      <w:pPr>
        <w:tabs>
          <w:tab w:val="left" w:pos="345"/>
          <w:tab w:val="left" w:pos="1515"/>
        </w:tabs>
        <w:autoSpaceDE w:val="0"/>
        <w:autoSpaceDN w:val="0"/>
        <w:adjustRightInd w:val="0"/>
        <w:rPr>
          <w:sz w:val="22"/>
          <w:szCs w:val="22"/>
        </w:rPr>
      </w:pPr>
    </w:p>
    <w:p w:rsidR="00C2486F" w:rsidRPr="00C2486F" w:rsidRDefault="00C2486F" w:rsidP="00C2486F">
      <w:pPr>
        <w:autoSpaceDE w:val="0"/>
        <w:autoSpaceDN w:val="0"/>
        <w:adjustRightInd w:val="0"/>
        <w:jc w:val="both"/>
      </w:pPr>
    </w:p>
    <w:p w:rsidR="00C2486F" w:rsidRPr="00C2486F" w:rsidRDefault="00C2486F" w:rsidP="00C2486F">
      <w:pPr>
        <w:jc w:val="right"/>
        <w:rPr>
          <w:sz w:val="28"/>
          <w:szCs w:val="28"/>
        </w:rPr>
      </w:pPr>
    </w:p>
    <w:p w:rsidR="00C2486F" w:rsidRPr="00C2486F" w:rsidRDefault="00C2486F" w:rsidP="00C2486F">
      <w:pPr>
        <w:jc w:val="right"/>
        <w:rPr>
          <w:sz w:val="28"/>
          <w:szCs w:val="28"/>
        </w:rPr>
      </w:pPr>
      <w:r w:rsidRPr="00C2486F">
        <w:rPr>
          <w:sz w:val="28"/>
          <w:szCs w:val="28"/>
        </w:rPr>
        <w:lastRenderedPageBreak/>
        <w:t>Приложение N 2</w:t>
      </w:r>
    </w:p>
    <w:p w:rsidR="00C2486F" w:rsidRPr="00C2486F" w:rsidRDefault="00C2486F" w:rsidP="00C2486F">
      <w:pPr>
        <w:jc w:val="right"/>
        <w:rPr>
          <w:sz w:val="28"/>
          <w:szCs w:val="28"/>
        </w:rPr>
      </w:pPr>
      <w:r w:rsidRPr="00C2486F">
        <w:rPr>
          <w:sz w:val="28"/>
          <w:szCs w:val="28"/>
        </w:rPr>
        <w:t>к Примерному положению</w:t>
      </w:r>
    </w:p>
    <w:p w:rsidR="00C2486F" w:rsidRPr="00C2486F" w:rsidRDefault="00C2486F" w:rsidP="00C2486F">
      <w:pPr>
        <w:jc w:val="right"/>
        <w:rPr>
          <w:sz w:val="28"/>
          <w:szCs w:val="28"/>
        </w:rPr>
      </w:pPr>
      <w:r w:rsidRPr="00C2486F">
        <w:rPr>
          <w:sz w:val="28"/>
          <w:szCs w:val="28"/>
        </w:rPr>
        <w:t>об оплате труда работников</w:t>
      </w:r>
    </w:p>
    <w:p w:rsidR="00C2486F" w:rsidRPr="00C2486F" w:rsidRDefault="00C2486F" w:rsidP="00C2486F">
      <w:pPr>
        <w:jc w:val="right"/>
        <w:rPr>
          <w:sz w:val="28"/>
          <w:szCs w:val="28"/>
        </w:rPr>
      </w:pPr>
      <w:r w:rsidRPr="00C2486F">
        <w:rPr>
          <w:sz w:val="28"/>
          <w:szCs w:val="28"/>
        </w:rPr>
        <w:t>муниципальных бюджетных</w:t>
      </w:r>
    </w:p>
    <w:p w:rsidR="00C2486F" w:rsidRPr="00C2486F" w:rsidRDefault="00C2486F" w:rsidP="00C2486F">
      <w:pPr>
        <w:jc w:val="right"/>
        <w:rPr>
          <w:sz w:val="28"/>
          <w:szCs w:val="28"/>
        </w:rPr>
      </w:pPr>
      <w:r w:rsidRPr="00C2486F">
        <w:rPr>
          <w:sz w:val="28"/>
          <w:szCs w:val="28"/>
        </w:rPr>
        <w:t xml:space="preserve"> учреждений культуры</w:t>
      </w:r>
    </w:p>
    <w:p w:rsidR="00C2486F" w:rsidRPr="00C2486F" w:rsidRDefault="00C2486F" w:rsidP="00C2486F">
      <w:pPr>
        <w:jc w:val="center"/>
      </w:pPr>
    </w:p>
    <w:p w:rsidR="00C2486F" w:rsidRPr="00C2486F" w:rsidRDefault="00C2486F" w:rsidP="00C2486F">
      <w:pPr>
        <w:autoSpaceDE w:val="0"/>
        <w:autoSpaceDN w:val="0"/>
        <w:adjustRightInd w:val="0"/>
        <w:jc w:val="center"/>
      </w:pPr>
      <w:r w:rsidRPr="00C2486F">
        <w:t>КОЛИЧЕСТВО ДОЛЖНОСТНЫХ ОКЛАДОВ РУКОВОДИТЕЛЕЙ УЧРЕЖДЕНИЙ КУЛЬТУРЫ, УЧИТЫВАЕМЫХ ПРИ ОПРЕДЕЛЕНИИ ОБЪЕМА СРЕДСТВ НА ВЫПЛАТЫ СТИМУЛИРУЮЩЕГО ХАРАКТЕРА РУКОВОДИТЕЛЯМ УЧРЕЖДЕНИЙ, В ГОД</w:t>
      </w:r>
    </w:p>
    <w:p w:rsidR="00C2486F" w:rsidRPr="00C2486F" w:rsidRDefault="00C2486F" w:rsidP="00C2486F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41"/>
        <w:gridCol w:w="3190"/>
      </w:tblGrid>
      <w:tr w:rsidR="00C2486F" w:rsidRPr="00C2486F" w:rsidTr="00C2486F">
        <w:trPr>
          <w:trHeight w:val="1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tabs>
                <w:tab w:val="left" w:pos="345"/>
                <w:tab w:val="left" w:pos="1515"/>
              </w:tabs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C2486F">
              <w:t>№</w:t>
            </w:r>
          </w:p>
          <w:p w:rsidR="00C2486F" w:rsidRPr="00C2486F" w:rsidRDefault="00C2486F" w:rsidP="00C2486F">
            <w:pPr>
              <w:tabs>
                <w:tab w:val="left" w:pos="345"/>
                <w:tab w:val="left" w:pos="1515"/>
              </w:tabs>
              <w:autoSpaceDE w:val="0"/>
              <w:autoSpaceDN w:val="0"/>
              <w:adjustRightInd w:val="0"/>
              <w:spacing w:after="200" w:line="276" w:lineRule="auto"/>
              <w:jc w:val="both"/>
            </w:pPr>
            <w:proofErr w:type="gramStart"/>
            <w:r w:rsidRPr="00C2486F">
              <w:t>п</w:t>
            </w:r>
            <w:proofErr w:type="gramEnd"/>
            <w:r w:rsidRPr="00C2486F">
              <w:t>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tabs>
                <w:tab w:val="left" w:pos="345"/>
                <w:tab w:val="left" w:pos="151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highlight w:val="lightGray"/>
              </w:rPr>
            </w:pPr>
            <w:r w:rsidRPr="00C2486F">
              <w:t>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tabs>
                <w:tab w:val="left" w:pos="345"/>
                <w:tab w:val="left" w:pos="151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highlight w:val="lightGray"/>
              </w:rPr>
            </w:pPr>
            <w:r w:rsidRPr="00C2486F">
              <w:rPr>
                <w:color w:val="000000"/>
              </w:rPr>
              <w:t>Количество должностных окладов руководителя учреждения, подлежащих централизации, в год</w:t>
            </w:r>
          </w:p>
        </w:tc>
      </w:tr>
      <w:tr w:rsidR="00C2486F" w:rsidRPr="00C2486F" w:rsidTr="00C248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tabs>
                <w:tab w:val="left" w:pos="345"/>
                <w:tab w:val="left" w:pos="1515"/>
              </w:tabs>
              <w:autoSpaceDE w:val="0"/>
              <w:autoSpaceDN w:val="0"/>
              <w:adjustRightInd w:val="0"/>
              <w:spacing w:after="200" w:line="276" w:lineRule="auto"/>
              <w:jc w:val="right"/>
            </w:pPr>
            <w:r w:rsidRPr="00C2486F"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tabs>
                <w:tab w:val="left" w:pos="345"/>
                <w:tab w:val="left" w:pos="1515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C2486F"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tabs>
                <w:tab w:val="left" w:pos="345"/>
                <w:tab w:val="left" w:pos="1515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C2486F">
              <w:t>3</w:t>
            </w:r>
          </w:p>
        </w:tc>
      </w:tr>
      <w:tr w:rsidR="00C2486F" w:rsidRPr="00C2486F" w:rsidTr="00C248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tabs>
                <w:tab w:val="left" w:pos="345"/>
                <w:tab w:val="left" w:pos="1515"/>
              </w:tabs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C2486F"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tabs>
                <w:tab w:val="left" w:pos="345"/>
                <w:tab w:val="left" w:pos="1515"/>
              </w:tabs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C2486F">
              <w:t>Учреждения культуры клубного типа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6F" w:rsidRPr="00C2486F" w:rsidRDefault="00C2486F" w:rsidP="00C2486F">
            <w:pPr>
              <w:tabs>
                <w:tab w:val="left" w:pos="345"/>
                <w:tab w:val="left" w:pos="1515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C2486F">
              <w:t>34</w:t>
            </w:r>
          </w:p>
        </w:tc>
      </w:tr>
    </w:tbl>
    <w:p w:rsidR="00C2486F" w:rsidRPr="00C2486F" w:rsidRDefault="00C2486F" w:rsidP="00C2486F">
      <w:pPr>
        <w:tabs>
          <w:tab w:val="left" w:pos="345"/>
          <w:tab w:val="left" w:pos="151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C2486F" w:rsidRPr="00C2486F" w:rsidRDefault="00C2486F" w:rsidP="00C2486F">
      <w:pPr>
        <w:jc w:val="both"/>
      </w:pPr>
    </w:p>
    <w:p w:rsidR="00BB20CD" w:rsidRDefault="00BB20CD" w:rsidP="00BB20CD"/>
    <w:p w:rsidR="00BB20CD" w:rsidRDefault="00BB20CD" w:rsidP="00BB20CD"/>
    <w:p w:rsidR="00BB20CD" w:rsidRDefault="00BB20CD" w:rsidP="00BB20CD"/>
    <w:p w:rsidR="00BB20CD" w:rsidRDefault="00BB20CD" w:rsidP="00BB20CD"/>
    <w:p w:rsidR="00BB20CD" w:rsidRDefault="00BB20CD" w:rsidP="00BB20CD"/>
    <w:p w:rsidR="00BB20CD" w:rsidRDefault="00BB20CD" w:rsidP="00BB20CD">
      <w:pPr>
        <w:jc w:val="both"/>
        <w:rPr>
          <w:sz w:val="28"/>
          <w:szCs w:val="28"/>
        </w:rPr>
      </w:pPr>
    </w:p>
    <w:p w:rsidR="00BB20CD" w:rsidRDefault="00BB20CD" w:rsidP="00BB20CD">
      <w:pPr>
        <w:jc w:val="both"/>
        <w:rPr>
          <w:sz w:val="28"/>
          <w:szCs w:val="28"/>
        </w:rPr>
      </w:pPr>
    </w:p>
    <w:p w:rsidR="00C20DA8" w:rsidRDefault="00C20DA8"/>
    <w:sectPr w:rsidR="00C2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23C80"/>
    <w:multiLevelType w:val="hybridMultilevel"/>
    <w:tmpl w:val="426C7D1C"/>
    <w:lvl w:ilvl="0" w:tplc="CBA05F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25"/>
    <w:rsid w:val="000B319C"/>
    <w:rsid w:val="003E2BB4"/>
    <w:rsid w:val="00486725"/>
    <w:rsid w:val="004F29BB"/>
    <w:rsid w:val="006D04E9"/>
    <w:rsid w:val="00852253"/>
    <w:rsid w:val="00BB20CD"/>
    <w:rsid w:val="00C20DA8"/>
    <w:rsid w:val="00C2486F"/>
    <w:rsid w:val="00C4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29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248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29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24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4164;fld=134" TargetMode="External"/><Relationship Id="rId13" Type="http://schemas.openxmlformats.org/officeDocument/2006/relationships/hyperlink" Target="consultantplus://offline/main?base=RLAW123;n=64041;fld=134;dst=100047" TargetMode="External"/><Relationship Id="rId18" Type="http://schemas.openxmlformats.org/officeDocument/2006/relationships/hyperlink" Target="consultantplus://offline/ref=46C09E990CDB69D73B7F8430F7B939218DD1C8691C59F11B7358484B1D7607BD53F07498667001EC67C136H320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76147;fld=134" TargetMode="External"/><Relationship Id="rId12" Type="http://schemas.openxmlformats.org/officeDocument/2006/relationships/hyperlink" Target="consultantplus://offline/main?base=RLAW123;n=64041;fld=134;dst=100046" TargetMode="External"/><Relationship Id="rId17" Type="http://schemas.openxmlformats.org/officeDocument/2006/relationships/hyperlink" Target="consultantplus://offline/ref=46C09E990CDB69D73B7F8430F7B939218DD1C8691C59F11B7358484B1D7607BD53F07498667001EC67C03EH32B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C09E990CDB69D73B7F8430F7B939218DD1C8691C59F11B7358484B1D7607BD53F07498667001EC67C034H325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rasnaya.bdu.su/" TargetMode="External"/><Relationship Id="rId11" Type="http://schemas.openxmlformats.org/officeDocument/2006/relationships/hyperlink" Target="consultantplus://offline/main?base=RLAW123;n=64041;fld=134;dst=1000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7167;fld=134;dst=712" TargetMode="External"/><Relationship Id="rId10" Type="http://schemas.openxmlformats.org/officeDocument/2006/relationships/hyperlink" Target="consultantplus://offline/main?base=LAW;n=117167;fld=134;dst=129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9570;fld=134" TargetMode="External"/><Relationship Id="rId14" Type="http://schemas.openxmlformats.org/officeDocument/2006/relationships/hyperlink" Target="consultantplus://offline/main?base=LAW;n=117167;fld=134;dst=7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5050</Words>
  <Characters>28787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2013-10-04T04:59:00Z</dcterms:created>
  <dcterms:modified xsi:type="dcterms:W3CDTF">2013-10-05T08:05:00Z</dcterms:modified>
</cp:coreProperties>
</file>