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600" w:rsidRDefault="003B5C8A" w:rsidP="00A8119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A81196" w:rsidRDefault="00A81196" w:rsidP="00A8119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КРАСНОЯРСКИЙ КРАЙ БАЛАХТИНСКИЙ РАЙОН</w:t>
      </w:r>
    </w:p>
    <w:p w:rsidR="00A81196" w:rsidRPr="00F911C5" w:rsidRDefault="00A81196" w:rsidP="00A8119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КРАСНЕНСКИЙ СЕЛЬСКИЙ СОВЕТ ДЕПУТАТОВ</w:t>
      </w:r>
    </w:p>
    <w:p w:rsidR="00A81196" w:rsidRDefault="00A81196" w:rsidP="00A81196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A81196" w:rsidRPr="00D13430" w:rsidRDefault="00A81196" w:rsidP="00A81196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D13430">
        <w:rPr>
          <w:rFonts w:ascii="Times New Roman" w:hAnsi="Times New Roman"/>
          <w:b/>
          <w:sz w:val="36"/>
          <w:szCs w:val="36"/>
        </w:rPr>
        <w:t>Решение</w:t>
      </w:r>
      <w:r>
        <w:rPr>
          <w:rFonts w:ascii="Times New Roman" w:hAnsi="Times New Roman"/>
          <w:b/>
          <w:sz w:val="36"/>
          <w:szCs w:val="36"/>
        </w:rPr>
        <w:t xml:space="preserve">                            </w:t>
      </w:r>
    </w:p>
    <w:p w:rsidR="00A81196" w:rsidRPr="008B457C" w:rsidRDefault="00A81196" w:rsidP="00A8119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    </w:t>
      </w:r>
    </w:p>
    <w:p w:rsidR="00D61600" w:rsidRDefault="00D61600" w:rsidP="00A8119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81196" w:rsidRPr="00D13430" w:rsidRDefault="00A81196" w:rsidP="00A8119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1343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28.09.2012 г.</w:t>
      </w:r>
      <w:r w:rsidRPr="00D13430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D13430">
        <w:rPr>
          <w:rFonts w:ascii="Times New Roman" w:hAnsi="Times New Roman"/>
          <w:sz w:val="28"/>
          <w:szCs w:val="28"/>
        </w:rPr>
        <w:t xml:space="preserve"> </w:t>
      </w:r>
      <w:r w:rsidR="00D61600">
        <w:rPr>
          <w:rFonts w:ascii="Times New Roman" w:hAnsi="Times New Roman"/>
          <w:sz w:val="28"/>
          <w:szCs w:val="28"/>
        </w:rPr>
        <w:t xml:space="preserve">   </w:t>
      </w:r>
      <w:r w:rsidRPr="00D134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д. Красная</w:t>
      </w:r>
      <w:r w:rsidRPr="00D13430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3430">
        <w:rPr>
          <w:rFonts w:ascii="Times New Roman" w:hAnsi="Times New Roman"/>
          <w:sz w:val="28"/>
          <w:szCs w:val="28"/>
        </w:rPr>
        <w:t xml:space="preserve">                      №</w:t>
      </w:r>
      <w:r>
        <w:rPr>
          <w:rFonts w:ascii="Times New Roman" w:hAnsi="Times New Roman"/>
          <w:sz w:val="28"/>
          <w:szCs w:val="28"/>
        </w:rPr>
        <w:t xml:space="preserve"> 29-79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</w:p>
    <w:p w:rsidR="00A81196" w:rsidRPr="00D13430" w:rsidRDefault="00A81196" w:rsidP="00A8119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1600" w:rsidRDefault="00D61600" w:rsidP="00A81196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1196" w:rsidRDefault="00A81196" w:rsidP="00A81196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13430">
        <w:rPr>
          <w:rFonts w:ascii="Times New Roman" w:hAnsi="Times New Roman"/>
          <w:b/>
          <w:sz w:val="28"/>
          <w:szCs w:val="28"/>
        </w:rPr>
        <w:t>О внесении и</w:t>
      </w:r>
      <w:r>
        <w:rPr>
          <w:rFonts w:ascii="Times New Roman" w:hAnsi="Times New Roman"/>
          <w:b/>
          <w:sz w:val="28"/>
          <w:szCs w:val="28"/>
        </w:rPr>
        <w:t xml:space="preserve">зменений в решение 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</w:t>
      </w:r>
      <w:r w:rsidRPr="00D13430">
        <w:rPr>
          <w:rFonts w:ascii="Times New Roman" w:hAnsi="Times New Roman"/>
          <w:b/>
          <w:sz w:val="28"/>
          <w:szCs w:val="28"/>
        </w:rPr>
        <w:t xml:space="preserve">Совета депутатов от </w:t>
      </w:r>
      <w:r>
        <w:rPr>
          <w:rFonts w:ascii="Times New Roman" w:hAnsi="Times New Roman"/>
          <w:b/>
          <w:sz w:val="28"/>
          <w:szCs w:val="28"/>
        </w:rPr>
        <w:t>2</w:t>
      </w:r>
      <w:r w:rsidRPr="003A5AB0">
        <w:rPr>
          <w:rFonts w:ascii="Times New Roman" w:hAnsi="Times New Roman"/>
          <w:b/>
          <w:sz w:val="28"/>
          <w:szCs w:val="28"/>
        </w:rPr>
        <w:t>2</w:t>
      </w:r>
      <w:r w:rsidRPr="00D13430">
        <w:rPr>
          <w:rFonts w:ascii="Times New Roman" w:hAnsi="Times New Roman"/>
          <w:b/>
          <w:sz w:val="28"/>
          <w:szCs w:val="28"/>
        </w:rPr>
        <w:t>.</w:t>
      </w:r>
      <w:r w:rsidRPr="003A5AB0">
        <w:rPr>
          <w:rFonts w:ascii="Times New Roman" w:hAnsi="Times New Roman"/>
          <w:b/>
          <w:sz w:val="28"/>
          <w:szCs w:val="28"/>
        </w:rPr>
        <w:t>1</w:t>
      </w:r>
      <w:r w:rsidRPr="00D13430">
        <w:rPr>
          <w:rFonts w:ascii="Times New Roman" w:hAnsi="Times New Roman"/>
          <w:b/>
          <w:sz w:val="28"/>
          <w:szCs w:val="28"/>
        </w:rPr>
        <w:t>2.20</w:t>
      </w:r>
      <w:r w:rsidRPr="003A5AB0">
        <w:rPr>
          <w:rFonts w:ascii="Times New Roman" w:hAnsi="Times New Roman"/>
          <w:b/>
          <w:sz w:val="28"/>
          <w:szCs w:val="28"/>
        </w:rPr>
        <w:t>09</w:t>
      </w:r>
      <w:r>
        <w:rPr>
          <w:rFonts w:ascii="Times New Roman" w:hAnsi="Times New Roman"/>
          <w:b/>
          <w:sz w:val="28"/>
          <w:szCs w:val="28"/>
        </w:rPr>
        <w:t xml:space="preserve"> г. № 29 </w:t>
      </w:r>
      <w:r w:rsidRPr="00D13430">
        <w:rPr>
          <w:rFonts w:ascii="Times New Roman" w:hAnsi="Times New Roman"/>
          <w:b/>
          <w:sz w:val="28"/>
          <w:szCs w:val="28"/>
        </w:rPr>
        <w:t>«Об утверждении в новой редакции «Положения об оплате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13430">
        <w:rPr>
          <w:rFonts w:ascii="Times New Roman" w:hAnsi="Times New Roman"/>
          <w:b/>
          <w:sz w:val="28"/>
          <w:szCs w:val="28"/>
        </w:rPr>
        <w:t xml:space="preserve">труда </w:t>
      </w:r>
      <w:r>
        <w:rPr>
          <w:rFonts w:ascii="Times New Roman" w:hAnsi="Times New Roman"/>
          <w:b/>
          <w:sz w:val="28"/>
          <w:szCs w:val="28"/>
        </w:rPr>
        <w:t>мун</w:t>
      </w:r>
      <w:r w:rsidRPr="00D13430">
        <w:rPr>
          <w:rFonts w:ascii="Times New Roman" w:hAnsi="Times New Roman"/>
          <w:b/>
          <w:sz w:val="28"/>
          <w:szCs w:val="28"/>
        </w:rPr>
        <w:t xml:space="preserve">иципальных </w:t>
      </w:r>
      <w:r>
        <w:rPr>
          <w:rFonts w:ascii="Times New Roman" w:hAnsi="Times New Roman"/>
          <w:b/>
          <w:sz w:val="28"/>
          <w:szCs w:val="28"/>
        </w:rPr>
        <w:t xml:space="preserve">служащих 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сельсовета»</w:t>
      </w:r>
    </w:p>
    <w:p w:rsidR="00A81196" w:rsidRDefault="00A81196" w:rsidP="00A81196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61600" w:rsidRPr="00D13430" w:rsidRDefault="00D61600" w:rsidP="00A81196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61600" w:rsidRDefault="00A81196" w:rsidP="00D61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Pr="00C0704F">
        <w:rPr>
          <w:rFonts w:ascii="Times New Roman" w:hAnsi="Times New Roman"/>
          <w:sz w:val="28"/>
          <w:szCs w:val="28"/>
        </w:rPr>
        <w:t>с постановлением Совета администрации Красноярского края от 29.12.2007 года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14588">
        <w:rPr>
          <w:sz w:val="28"/>
          <w:szCs w:val="28"/>
        </w:rPr>
        <w:t xml:space="preserve"> </w:t>
      </w:r>
      <w:r w:rsidRPr="00714588">
        <w:rPr>
          <w:rFonts w:ascii="Times New Roman" w:hAnsi="Times New Roman"/>
          <w:sz w:val="28"/>
          <w:szCs w:val="28"/>
        </w:rPr>
        <w:t>Законом Красноярского края от 27.12.2005г. №17-4356 «О предельных нормативах размеров оплаты труда муниципальных служащих»</w:t>
      </w:r>
      <w:r w:rsidR="00D61600">
        <w:rPr>
          <w:rFonts w:ascii="Times New Roman" w:hAnsi="Times New Roman"/>
          <w:sz w:val="28"/>
          <w:szCs w:val="28"/>
        </w:rPr>
        <w:t>, руководствуясь статьями 23,</w:t>
      </w:r>
      <w:r>
        <w:rPr>
          <w:rFonts w:ascii="Times New Roman" w:hAnsi="Times New Roman"/>
          <w:sz w:val="28"/>
          <w:szCs w:val="28"/>
        </w:rPr>
        <w:t xml:space="preserve"> 27 Устава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сельсовета, </w:t>
      </w:r>
      <w:proofErr w:type="spellStart"/>
      <w:r>
        <w:rPr>
          <w:rFonts w:ascii="Times New Roman" w:hAnsi="Times New Roman"/>
          <w:sz w:val="28"/>
          <w:szCs w:val="28"/>
        </w:rPr>
        <w:t>Красненский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депутатов </w:t>
      </w:r>
    </w:p>
    <w:p w:rsidR="00A81196" w:rsidRPr="00D61600" w:rsidRDefault="00A81196" w:rsidP="00D6160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1600">
        <w:rPr>
          <w:rFonts w:ascii="Times New Roman" w:hAnsi="Times New Roman"/>
          <w:b/>
          <w:sz w:val="28"/>
          <w:szCs w:val="28"/>
        </w:rPr>
        <w:t>РЕШИЛ:</w:t>
      </w:r>
    </w:p>
    <w:p w:rsidR="00D61600" w:rsidRDefault="00A81196" w:rsidP="00D6160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в решение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депутатов от 22.12.2009 года № 29 «Об утверждении в новой редакции Положения об оплате труда муниципальных служащих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сельсовета» следующие изменения: </w:t>
      </w:r>
    </w:p>
    <w:p w:rsidR="00A81196" w:rsidRDefault="00A81196" w:rsidP="00D6160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1.1.пункт 3 приложения к решению изложить в следующей редакции:</w:t>
      </w:r>
    </w:p>
    <w:p w:rsidR="00D61600" w:rsidRDefault="00D61600" w:rsidP="00A81196">
      <w:pPr>
        <w:spacing w:line="240" w:lineRule="auto"/>
        <w:ind w:left="735"/>
        <w:jc w:val="both"/>
        <w:rPr>
          <w:rFonts w:ascii="Times New Roman" w:hAnsi="Times New Roman"/>
          <w:sz w:val="28"/>
          <w:szCs w:val="28"/>
        </w:rPr>
      </w:pPr>
    </w:p>
    <w:p w:rsidR="00A81196" w:rsidRDefault="00A81196" w:rsidP="00A81196">
      <w:pPr>
        <w:spacing w:line="240" w:lineRule="auto"/>
        <w:ind w:left="7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должностных окладов муниципальных служащих составляют:</w:t>
      </w:r>
    </w:p>
    <w:tbl>
      <w:tblPr>
        <w:tblW w:w="9012" w:type="dxa"/>
        <w:tblInd w:w="-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19"/>
        <w:gridCol w:w="2693"/>
      </w:tblGrid>
      <w:tr w:rsidR="00A81196" w:rsidRPr="0013666C" w:rsidTr="00DF7420">
        <w:trPr>
          <w:trHeight w:val="274"/>
        </w:trPr>
        <w:tc>
          <w:tcPr>
            <w:tcW w:w="6319" w:type="dxa"/>
          </w:tcPr>
          <w:p w:rsidR="00A81196" w:rsidRPr="0013666C" w:rsidRDefault="00A81196" w:rsidP="00DF7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66C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693" w:type="dxa"/>
          </w:tcPr>
          <w:p w:rsidR="00A81196" w:rsidRPr="0013666C" w:rsidRDefault="00A81196" w:rsidP="00DF7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66C">
              <w:rPr>
                <w:rFonts w:ascii="Times New Roman" w:hAnsi="Times New Roman"/>
                <w:b/>
                <w:sz w:val="24"/>
                <w:szCs w:val="24"/>
              </w:rPr>
              <w:t>Должностной оклад</w:t>
            </w:r>
          </w:p>
        </w:tc>
      </w:tr>
      <w:tr w:rsidR="00A81196" w:rsidRPr="0013666C" w:rsidTr="00DF7420">
        <w:tc>
          <w:tcPr>
            <w:tcW w:w="6319" w:type="dxa"/>
          </w:tcPr>
          <w:p w:rsidR="00A81196" w:rsidRPr="0013666C" w:rsidRDefault="00A81196" w:rsidP="00DF74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66C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693" w:type="dxa"/>
          </w:tcPr>
          <w:p w:rsidR="00A81196" w:rsidRPr="00DC540B" w:rsidRDefault="00A81196" w:rsidP="00DF7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2443</w:t>
            </w:r>
          </w:p>
        </w:tc>
      </w:tr>
      <w:tr w:rsidR="00A81196" w:rsidRPr="0013666C" w:rsidTr="00DF7420">
        <w:tc>
          <w:tcPr>
            <w:tcW w:w="6319" w:type="dxa"/>
          </w:tcPr>
          <w:p w:rsidR="00A81196" w:rsidRPr="0013666C" w:rsidRDefault="00A81196" w:rsidP="00DF74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66C">
              <w:rPr>
                <w:rFonts w:ascii="Times New Roman" w:hAnsi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2693" w:type="dxa"/>
          </w:tcPr>
          <w:p w:rsidR="00A81196" w:rsidRPr="00DC540B" w:rsidRDefault="00A81196" w:rsidP="00DF7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2377</w:t>
            </w:r>
          </w:p>
        </w:tc>
      </w:tr>
      <w:tr w:rsidR="00A81196" w:rsidRPr="0013666C" w:rsidTr="00DF7420">
        <w:tc>
          <w:tcPr>
            <w:tcW w:w="6319" w:type="dxa"/>
          </w:tcPr>
          <w:p w:rsidR="00A81196" w:rsidRPr="0013666C" w:rsidRDefault="00A81196" w:rsidP="00DF74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66C">
              <w:rPr>
                <w:rFonts w:ascii="Times New Roman" w:hAnsi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2693" w:type="dxa"/>
          </w:tcPr>
          <w:p w:rsidR="00A81196" w:rsidRPr="00DC540B" w:rsidRDefault="00A81196" w:rsidP="00DF7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1953</w:t>
            </w:r>
          </w:p>
        </w:tc>
      </w:tr>
    </w:tbl>
    <w:p w:rsidR="00D61600" w:rsidRDefault="00D61600" w:rsidP="00A811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81196" w:rsidRDefault="00A81196" w:rsidP="00D6160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Привести  штатные расписания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в соответствии с настоящим решением.</w:t>
      </w:r>
    </w:p>
    <w:p w:rsidR="00A81196" w:rsidRDefault="00A81196" w:rsidP="00D6160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главного бухгалтера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Н.С. </w:t>
      </w:r>
      <w:proofErr w:type="spellStart"/>
      <w:r>
        <w:rPr>
          <w:rFonts w:ascii="Times New Roman" w:hAnsi="Times New Roman"/>
          <w:sz w:val="28"/>
          <w:szCs w:val="28"/>
        </w:rPr>
        <w:t>Чиркову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:rsidR="00A81196" w:rsidRDefault="00A81196" w:rsidP="00D6160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DA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Решение вступает в силу в день, следующий за днем его официального  опубликования в газете «Сельская новь» и применяется к правоотношениям, возникшим с 01 октября 2012 года. </w:t>
      </w:r>
    </w:p>
    <w:p w:rsidR="00A81196" w:rsidRDefault="00A81196" w:rsidP="00A811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81196" w:rsidRDefault="00A81196" w:rsidP="00A811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                                               О.А. Юшков</w:t>
      </w:r>
    </w:p>
    <w:p w:rsidR="0051253A" w:rsidRDefault="0051253A" w:rsidP="00A811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1253A" w:rsidRDefault="0051253A" w:rsidP="00A811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1253A" w:rsidRDefault="0051253A" w:rsidP="00A811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1253A" w:rsidRDefault="0051253A" w:rsidP="00A811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1253A" w:rsidRDefault="0051253A" w:rsidP="00A811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1253A" w:rsidRDefault="0051253A" w:rsidP="00A811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1253A" w:rsidRDefault="0051253A" w:rsidP="00A811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1253A" w:rsidRDefault="0051253A" w:rsidP="00A811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1253A" w:rsidRDefault="0051253A" w:rsidP="00A811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1253A" w:rsidRDefault="0051253A" w:rsidP="00A811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1253A" w:rsidRDefault="0051253A" w:rsidP="00A811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1253A" w:rsidRDefault="0051253A" w:rsidP="00A811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1253A" w:rsidRDefault="0051253A" w:rsidP="00A811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1253A" w:rsidRDefault="0051253A" w:rsidP="00A811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1253A" w:rsidRDefault="0051253A" w:rsidP="00A811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1253A" w:rsidRDefault="0051253A" w:rsidP="00A811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1253A" w:rsidRDefault="0051253A" w:rsidP="00A811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1253A" w:rsidRDefault="0051253A" w:rsidP="00A811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1253A" w:rsidRDefault="0051253A" w:rsidP="00A811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1253A" w:rsidRDefault="0051253A" w:rsidP="00A811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1253A" w:rsidRDefault="0051253A" w:rsidP="005125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1253A" w:rsidRPr="0051253A" w:rsidRDefault="0051253A" w:rsidP="005125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1253A" w:rsidRPr="0051253A" w:rsidRDefault="0051253A" w:rsidP="0051253A">
      <w:pPr>
        <w:pStyle w:val="a3"/>
        <w:ind w:firstLine="5670"/>
        <w:rPr>
          <w:rFonts w:ascii="Times New Roman" w:hAnsi="Times New Roman"/>
          <w:sz w:val="28"/>
          <w:szCs w:val="28"/>
        </w:rPr>
      </w:pPr>
      <w:r w:rsidRPr="0051253A">
        <w:rPr>
          <w:rFonts w:ascii="Times New Roman" w:hAnsi="Times New Roman"/>
          <w:sz w:val="28"/>
          <w:szCs w:val="28"/>
        </w:rPr>
        <w:lastRenderedPageBreak/>
        <w:t xml:space="preserve">Приложение к решению </w:t>
      </w:r>
    </w:p>
    <w:p w:rsidR="0051253A" w:rsidRPr="0051253A" w:rsidRDefault="0051253A" w:rsidP="0051253A">
      <w:pPr>
        <w:pStyle w:val="a3"/>
        <w:ind w:firstLine="5670"/>
        <w:rPr>
          <w:rFonts w:ascii="Times New Roman" w:hAnsi="Times New Roman"/>
          <w:sz w:val="28"/>
          <w:szCs w:val="28"/>
        </w:rPr>
      </w:pPr>
      <w:proofErr w:type="spellStart"/>
      <w:r w:rsidRPr="0051253A">
        <w:rPr>
          <w:rFonts w:ascii="Times New Roman" w:hAnsi="Times New Roman"/>
          <w:sz w:val="28"/>
          <w:szCs w:val="28"/>
        </w:rPr>
        <w:t>Красненского</w:t>
      </w:r>
      <w:proofErr w:type="spellEnd"/>
      <w:r w:rsidRPr="0051253A">
        <w:rPr>
          <w:rFonts w:ascii="Times New Roman" w:hAnsi="Times New Roman"/>
          <w:sz w:val="28"/>
          <w:szCs w:val="28"/>
        </w:rPr>
        <w:t xml:space="preserve"> сельского </w:t>
      </w:r>
    </w:p>
    <w:p w:rsidR="0051253A" w:rsidRPr="0051253A" w:rsidRDefault="0051253A" w:rsidP="0051253A">
      <w:pPr>
        <w:pStyle w:val="a3"/>
        <w:ind w:firstLine="5670"/>
        <w:rPr>
          <w:rFonts w:ascii="Times New Roman" w:hAnsi="Times New Roman"/>
          <w:sz w:val="28"/>
          <w:szCs w:val="28"/>
        </w:rPr>
      </w:pPr>
      <w:r w:rsidRPr="0051253A">
        <w:rPr>
          <w:rFonts w:ascii="Times New Roman" w:hAnsi="Times New Roman"/>
          <w:sz w:val="28"/>
          <w:szCs w:val="28"/>
        </w:rPr>
        <w:t>Совета депутатов</w:t>
      </w:r>
    </w:p>
    <w:p w:rsidR="0051253A" w:rsidRPr="0051253A" w:rsidRDefault="0051253A" w:rsidP="0051253A">
      <w:pPr>
        <w:pStyle w:val="a3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28.09.2012г. № 29-79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</w:p>
    <w:p w:rsidR="0051253A" w:rsidRPr="0051253A" w:rsidRDefault="0051253A" w:rsidP="0051253A">
      <w:pPr>
        <w:pStyle w:val="a3"/>
        <w:rPr>
          <w:rFonts w:ascii="Times New Roman" w:hAnsi="Times New Roman"/>
          <w:sz w:val="28"/>
          <w:szCs w:val="28"/>
        </w:rPr>
      </w:pPr>
    </w:p>
    <w:p w:rsidR="0051253A" w:rsidRPr="0051253A" w:rsidRDefault="0051253A" w:rsidP="0051253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1253A">
        <w:rPr>
          <w:rFonts w:ascii="Times New Roman" w:hAnsi="Times New Roman"/>
          <w:sz w:val="28"/>
          <w:szCs w:val="28"/>
        </w:rPr>
        <w:t>ПОЛОЖЕНИЕ</w:t>
      </w:r>
    </w:p>
    <w:p w:rsidR="0051253A" w:rsidRPr="0051253A" w:rsidRDefault="0051253A" w:rsidP="0051253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1253A">
        <w:rPr>
          <w:rFonts w:ascii="Times New Roman" w:hAnsi="Times New Roman"/>
          <w:sz w:val="28"/>
          <w:szCs w:val="28"/>
        </w:rPr>
        <w:t>ОБ ОПЛАТЕ ТРУДА МУНИЦИПАЛЬНЫХ СЛУЖАЩИХ</w:t>
      </w:r>
    </w:p>
    <w:p w:rsidR="0051253A" w:rsidRPr="0051253A" w:rsidRDefault="0051253A" w:rsidP="0051253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1253A">
        <w:rPr>
          <w:rFonts w:ascii="Times New Roman" w:hAnsi="Times New Roman"/>
          <w:sz w:val="28"/>
          <w:szCs w:val="28"/>
        </w:rPr>
        <w:t>КРАСНЕНСКОГО СЕЛЬСОВЕТА</w:t>
      </w:r>
    </w:p>
    <w:p w:rsidR="0051253A" w:rsidRPr="0051253A" w:rsidRDefault="0051253A" w:rsidP="0051253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253A" w:rsidRPr="0051253A" w:rsidRDefault="0051253A" w:rsidP="005125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1253A" w:rsidRPr="0051253A" w:rsidRDefault="0051253A" w:rsidP="005125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253A">
        <w:rPr>
          <w:rFonts w:ascii="Times New Roman" w:hAnsi="Times New Roman"/>
          <w:sz w:val="28"/>
          <w:szCs w:val="28"/>
        </w:rPr>
        <w:t>1. Общие положения</w:t>
      </w:r>
    </w:p>
    <w:p w:rsidR="0051253A" w:rsidRPr="0051253A" w:rsidRDefault="0051253A" w:rsidP="005125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253A">
        <w:rPr>
          <w:rFonts w:ascii="Times New Roman" w:hAnsi="Times New Roman"/>
          <w:sz w:val="28"/>
          <w:szCs w:val="28"/>
        </w:rPr>
        <w:t xml:space="preserve"> 1. Настоящее Положение устанавливает размеры и условия оплаты труда муниципальных служащих в органах местного самоуправления администрации </w:t>
      </w:r>
      <w:proofErr w:type="spellStart"/>
      <w:r w:rsidRPr="0051253A">
        <w:rPr>
          <w:rFonts w:ascii="Times New Roman" w:hAnsi="Times New Roman"/>
          <w:sz w:val="28"/>
          <w:szCs w:val="28"/>
        </w:rPr>
        <w:t>Красненского</w:t>
      </w:r>
      <w:proofErr w:type="spellEnd"/>
      <w:r w:rsidRPr="0051253A">
        <w:rPr>
          <w:rFonts w:ascii="Times New Roman" w:hAnsi="Times New Roman"/>
          <w:sz w:val="28"/>
          <w:szCs w:val="28"/>
        </w:rPr>
        <w:t xml:space="preserve"> сельсовета (далее - муниципальные служащие).</w:t>
      </w:r>
    </w:p>
    <w:p w:rsidR="0051253A" w:rsidRPr="0051253A" w:rsidRDefault="0051253A" w:rsidP="005125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253A">
        <w:rPr>
          <w:rFonts w:ascii="Times New Roman" w:hAnsi="Times New Roman"/>
          <w:sz w:val="28"/>
          <w:szCs w:val="28"/>
        </w:rPr>
        <w:t xml:space="preserve">2. Оплата труда муниципальных служащих в органах местного самоуправления </w:t>
      </w:r>
      <w:proofErr w:type="spellStart"/>
      <w:r w:rsidRPr="0051253A">
        <w:rPr>
          <w:rFonts w:ascii="Times New Roman" w:hAnsi="Times New Roman"/>
          <w:sz w:val="28"/>
          <w:szCs w:val="28"/>
        </w:rPr>
        <w:t>Красненского</w:t>
      </w:r>
      <w:proofErr w:type="spellEnd"/>
      <w:r w:rsidRPr="0051253A">
        <w:rPr>
          <w:rFonts w:ascii="Times New Roman" w:hAnsi="Times New Roman"/>
          <w:sz w:val="28"/>
          <w:szCs w:val="28"/>
        </w:rPr>
        <w:t xml:space="preserve"> сельсовета является расходным обязательством администрации </w:t>
      </w:r>
      <w:proofErr w:type="spellStart"/>
      <w:r w:rsidRPr="0051253A">
        <w:rPr>
          <w:rFonts w:ascii="Times New Roman" w:hAnsi="Times New Roman"/>
          <w:sz w:val="28"/>
          <w:szCs w:val="28"/>
        </w:rPr>
        <w:t>Красненского</w:t>
      </w:r>
      <w:proofErr w:type="spellEnd"/>
      <w:r w:rsidRPr="0051253A">
        <w:rPr>
          <w:rFonts w:ascii="Times New Roman" w:hAnsi="Times New Roman"/>
          <w:sz w:val="28"/>
          <w:szCs w:val="28"/>
        </w:rPr>
        <w:t xml:space="preserve"> сельсовета.</w:t>
      </w:r>
    </w:p>
    <w:p w:rsidR="0051253A" w:rsidRPr="0051253A" w:rsidRDefault="0051253A" w:rsidP="005125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1253A" w:rsidRPr="0051253A" w:rsidRDefault="0051253A" w:rsidP="005125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253A">
        <w:rPr>
          <w:rFonts w:ascii="Times New Roman" w:hAnsi="Times New Roman"/>
          <w:sz w:val="28"/>
          <w:szCs w:val="28"/>
        </w:rPr>
        <w:t>2. Система оплаты труда муниципальных служащих</w:t>
      </w:r>
    </w:p>
    <w:p w:rsidR="0051253A" w:rsidRPr="0051253A" w:rsidRDefault="0051253A" w:rsidP="005125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253A">
        <w:rPr>
          <w:rFonts w:ascii="Times New Roman" w:hAnsi="Times New Roman"/>
          <w:sz w:val="28"/>
          <w:szCs w:val="28"/>
        </w:rPr>
        <w:t xml:space="preserve">1. Система оплаты труда муниципальных служащих состоит из составных частей денежного содержания. </w:t>
      </w:r>
    </w:p>
    <w:p w:rsidR="0051253A" w:rsidRPr="0051253A" w:rsidRDefault="0051253A" w:rsidP="005125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253A">
        <w:rPr>
          <w:rFonts w:ascii="Times New Roman" w:hAnsi="Times New Roman"/>
          <w:sz w:val="28"/>
          <w:szCs w:val="28"/>
        </w:rPr>
        <w:t>2. В состав денежного содержания для целей настоящего Положения включаются:</w:t>
      </w:r>
    </w:p>
    <w:p w:rsidR="0051253A" w:rsidRPr="0051253A" w:rsidRDefault="0051253A" w:rsidP="005125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253A">
        <w:rPr>
          <w:rFonts w:ascii="Times New Roman" w:hAnsi="Times New Roman"/>
          <w:sz w:val="28"/>
          <w:szCs w:val="28"/>
        </w:rPr>
        <w:t>а) должностной оклад;</w:t>
      </w:r>
    </w:p>
    <w:p w:rsidR="0051253A" w:rsidRPr="0051253A" w:rsidRDefault="0051253A" w:rsidP="005125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253A">
        <w:rPr>
          <w:rFonts w:ascii="Times New Roman" w:hAnsi="Times New Roman"/>
          <w:sz w:val="28"/>
          <w:szCs w:val="28"/>
        </w:rPr>
        <w:t>б) ежемесячная надбавка за классный чин;</w:t>
      </w:r>
    </w:p>
    <w:p w:rsidR="0051253A" w:rsidRPr="0051253A" w:rsidRDefault="0051253A" w:rsidP="005125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253A">
        <w:rPr>
          <w:rFonts w:ascii="Times New Roman" w:hAnsi="Times New Roman"/>
          <w:sz w:val="28"/>
          <w:szCs w:val="28"/>
        </w:rPr>
        <w:t>в) ежемесячная надбавка за особые условия муниципальной службы;</w:t>
      </w:r>
    </w:p>
    <w:p w:rsidR="0051253A" w:rsidRPr="0051253A" w:rsidRDefault="0051253A" w:rsidP="005125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253A">
        <w:rPr>
          <w:rFonts w:ascii="Times New Roman" w:hAnsi="Times New Roman"/>
          <w:sz w:val="28"/>
          <w:szCs w:val="28"/>
        </w:rPr>
        <w:t>г) ежемесячная надбавка за выслугу лет;</w:t>
      </w:r>
    </w:p>
    <w:p w:rsidR="0051253A" w:rsidRPr="0051253A" w:rsidRDefault="0051253A" w:rsidP="005125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253A">
        <w:rPr>
          <w:rFonts w:ascii="Times New Roman" w:hAnsi="Times New Roman"/>
          <w:sz w:val="28"/>
          <w:szCs w:val="28"/>
        </w:rPr>
        <w:t>д) ежемесячное денежное поощрение;</w:t>
      </w:r>
    </w:p>
    <w:p w:rsidR="0051253A" w:rsidRPr="0051253A" w:rsidRDefault="0051253A" w:rsidP="005125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253A">
        <w:rPr>
          <w:rFonts w:ascii="Times New Roman" w:hAnsi="Times New Roman"/>
          <w:sz w:val="28"/>
          <w:szCs w:val="28"/>
        </w:rPr>
        <w:t>е) ежемесячная процентная надбавка к должностному окладу за работу со сведениями, составляющими государственную тайну;</w:t>
      </w:r>
    </w:p>
    <w:p w:rsidR="0051253A" w:rsidRPr="0051253A" w:rsidRDefault="0051253A" w:rsidP="005125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253A">
        <w:rPr>
          <w:rFonts w:ascii="Times New Roman" w:hAnsi="Times New Roman"/>
          <w:sz w:val="28"/>
          <w:szCs w:val="28"/>
        </w:rPr>
        <w:t>ж) премии;</w:t>
      </w:r>
    </w:p>
    <w:p w:rsidR="0051253A" w:rsidRPr="0051253A" w:rsidRDefault="0051253A" w:rsidP="005125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253A">
        <w:rPr>
          <w:rFonts w:ascii="Times New Roman" w:hAnsi="Times New Roman"/>
          <w:sz w:val="28"/>
          <w:szCs w:val="28"/>
        </w:rPr>
        <w:t>з) единовременная выплата при предоставлении ежегодного оплачиваемого отпуска;</w:t>
      </w:r>
    </w:p>
    <w:p w:rsidR="0051253A" w:rsidRPr="0051253A" w:rsidRDefault="0051253A" w:rsidP="005125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253A">
        <w:rPr>
          <w:rFonts w:ascii="Times New Roman" w:hAnsi="Times New Roman"/>
          <w:sz w:val="28"/>
          <w:szCs w:val="28"/>
        </w:rPr>
        <w:t>и) материальная помощь.</w:t>
      </w:r>
    </w:p>
    <w:p w:rsidR="0051253A" w:rsidRPr="0051253A" w:rsidRDefault="0051253A" w:rsidP="005125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253A">
        <w:rPr>
          <w:rFonts w:ascii="Times New Roman" w:hAnsi="Times New Roman"/>
          <w:sz w:val="28"/>
          <w:szCs w:val="28"/>
        </w:rPr>
        <w:lastRenderedPageBreak/>
        <w:t>3. На денежное содержание начисляются районный коэффициент, процентная надбавка к заработной плате за стаж работы в местностях Красноярского края с особыми климатическими условиями, размер которых не может превышать размер, установленный федеральными  и краевыми нормативными правовыми актами.</w:t>
      </w:r>
    </w:p>
    <w:p w:rsidR="0051253A" w:rsidRPr="0051253A" w:rsidRDefault="0051253A" w:rsidP="005125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1253A" w:rsidRPr="0051253A" w:rsidRDefault="0051253A" w:rsidP="005125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253A">
        <w:rPr>
          <w:rFonts w:ascii="Times New Roman" w:hAnsi="Times New Roman"/>
          <w:sz w:val="28"/>
          <w:szCs w:val="28"/>
        </w:rPr>
        <w:t xml:space="preserve">3. Должностные оклады </w:t>
      </w:r>
    </w:p>
    <w:p w:rsidR="0051253A" w:rsidRPr="0051253A" w:rsidRDefault="0051253A" w:rsidP="005125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253A">
        <w:rPr>
          <w:rFonts w:ascii="Times New Roman" w:hAnsi="Times New Roman"/>
          <w:sz w:val="28"/>
          <w:szCs w:val="28"/>
        </w:rPr>
        <w:t>1. Размеры должностных окладов муниципальных служащих составляют:</w:t>
      </w:r>
    </w:p>
    <w:p w:rsidR="0051253A" w:rsidRPr="0051253A" w:rsidRDefault="0051253A" w:rsidP="005125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253A">
        <w:rPr>
          <w:rFonts w:ascii="Times New Roman" w:hAnsi="Times New Roman"/>
          <w:sz w:val="28"/>
          <w:szCs w:val="28"/>
        </w:rPr>
        <w:t>Наименование дол</w:t>
      </w:r>
      <w:r>
        <w:rPr>
          <w:rFonts w:ascii="Times New Roman" w:hAnsi="Times New Roman"/>
          <w:sz w:val="28"/>
          <w:szCs w:val="28"/>
        </w:rPr>
        <w:t>жности</w:t>
      </w:r>
      <w:r>
        <w:rPr>
          <w:rFonts w:ascii="Times New Roman" w:hAnsi="Times New Roman"/>
          <w:sz w:val="28"/>
          <w:szCs w:val="28"/>
        </w:rPr>
        <w:tab/>
        <w:t>Должностной оклад (руб.)</w:t>
      </w:r>
    </w:p>
    <w:p w:rsidR="0051253A" w:rsidRPr="0051253A" w:rsidRDefault="0051253A" w:rsidP="005125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253A">
        <w:rPr>
          <w:rFonts w:ascii="Times New Roman" w:hAnsi="Times New Roman"/>
          <w:sz w:val="28"/>
          <w:szCs w:val="28"/>
        </w:rPr>
        <w:t>Главный бухгалтер</w:t>
      </w:r>
      <w:r w:rsidRPr="0051253A">
        <w:rPr>
          <w:rFonts w:ascii="Times New Roman" w:hAnsi="Times New Roman"/>
          <w:sz w:val="28"/>
          <w:szCs w:val="28"/>
        </w:rPr>
        <w:tab/>
        <w:t>2443</w:t>
      </w:r>
    </w:p>
    <w:p w:rsidR="0051253A" w:rsidRPr="0051253A" w:rsidRDefault="0051253A" w:rsidP="005125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253A">
        <w:rPr>
          <w:rFonts w:ascii="Times New Roman" w:hAnsi="Times New Roman"/>
          <w:sz w:val="28"/>
          <w:szCs w:val="28"/>
        </w:rPr>
        <w:t>Специалист 1 категории</w:t>
      </w:r>
      <w:r w:rsidRPr="0051253A">
        <w:rPr>
          <w:rFonts w:ascii="Times New Roman" w:hAnsi="Times New Roman"/>
          <w:sz w:val="28"/>
          <w:szCs w:val="28"/>
        </w:rPr>
        <w:tab/>
        <w:t>2377</w:t>
      </w:r>
    </w:p>
    <w:p w:rsidR="0051253A" w:rsidRPr="0051253A" w:rsidRDefault="0051253A" w:rsidP="005125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253A">
        <w:rPr>
          <w:rFonts w:ascii="Times New Roman" w:hAnsi="Times New Roman"/>
          <w:sz w:val="28"/>
          <w:szCs w:val="28"/>
        </w:rPr>
        <w:t xml:space="preserve">Специалист 2 категории </w:t>
      </w:r>
      <w:r w:rsidRPr="0051253A">
        <w:rPr>
          <w:rFonts w:ascii="Times New Roman" w:hAnsi="Times New Roman"/>
          <w:sz w:val="28"/>
          <w:szCs w:val="28"/>
        </w:rPr>
        <w:tab/>
        <w:t>1953</w:t>
      </w:r>
    </w:p>
    <w:p w:rsidR="0051253A" w:rsidRPr="0051253A" w:rsidRDefault="0051253A" w:rsidP="005125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1253A" w:rsidRPr="0051253A" w:rsidRDefault="0051253A" w:rsidP="005125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253A">
        <w:rPr>
          <w:rFonts w:ascii="Times New Roman" w:hAnsi="Times New Roman"/>
          <w:sz w:val="28"/>
          <w:szCs w:val="28"/>
        </w:rPr>
        <w:t>4. Надбавка за классный чин</w:t>
      </w:r>
    </w:p>
    <w:p w:rsidR="0051253A" w:rsidRPr="0051253A" w:rsidRDefault="0051253A" w:rsidP="005125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253A">
        <w:rPr>
          <w:rFonts w:ascii="Times New Roman" w:hAnsi="Times New Roman"/>
          <w:sz w:val="28"/>
          <w:szCs w:val="28"/>
        </w:rPr>
        <w:t>1.Размер ежемесячной надбавки за классный чин к должностным окладам составляют:</w:t>
      </w:r>
    </w:p>
    <w:p w:rsidR="0051253A" w:rsidRPr="0051253A" w:rsidRDefault="0051253A" w:rsidP="005125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253A">
        <w:rPr>
          <w:rFonts w:ascii="Times New Roman" w:hAnsi="Times New Roman"/>
          <w:sz w:val="28"/>
          <w:szCs w:val="28"/>
        </w:rPr>
        <w:t>а) за классный чин 1-го класса -35 процентов;</w:t>
      </w:r>
    </w:p>
    <w:p w:rsidR="0051253A" w:rsidRPr="0051253A" w:rsidRDefault="0051253A" w:rsidP="005125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253A">
        <w:rPr>
          <w:rFonts w:ascii="Times New Roman" w:hAnsi="Times New Roman"/>
          <w:sz w:val="28"/>
          <w:szCs w:val="28"/>
        </w:rPr>
        <w:t>б) за классный чин 2-го класса -33 процента;</w:t>
      </w:r>
    </w:p>
    <w:p w:rsidR="0051253A" w:rsidRPr="0051253A" w:rsidRDefault="0051253A" w:rsidP="005125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253A">
        <w:rPr>
          <w:rFonts w:ascii="Times New Roman" w:hAnsi="Times New Roman"/>
          <w:sz w:val="28"/>
          <w:szCs w:val="28"/>
        </w:rPr>
        <w:t>в) за классный чин 3-го класса -25 процент.</w:t>
      </w:r>
    </w:p>
    <w:p w:rsidR="0051253A" w:rsidRPr="0051253A" w:rsidRDefault="0051253A" w:rsidP="005125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253A">
        <w:rPr>
          <w:rFonts w:ascii="Times New Roman" w:hAnsi="Times New Roman"/>
          <w:sz w:val="28"/>
          <w:szCs w:val="28"/>
        </w:rPr>
        <w:t>2. Надбавки за классный чин выплачиваются после присвоения муниципальным служащим соответствующего классного чина в порядке, установленном краевым законодательством.</w:t>
      </w:r>
    </w:p>
    <w:p w:rsidR="0051253A" w:rsidRPr="0051253A" w:rsidRDefault="0051253A" w:rsidP="005125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1253A" w:rsidRPr="0051253A" w:rsidRDefault="0051253A" w:rsidP="005125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253A">
        <w:rPr>
          <w:rFonts w:ascii="Times New Roman" w:hAnsi="Times New Roman"/>
          <w:sz w:val="28"/>
          <w:szCs w:val="28"/>
        </w:rPr>
        <w:t>5. Надбавка за особые условия муниципальной службы</w:t>
      </w:r>
    </w:p>
    <w:p w:rsidR="0051253A" w:rsidRPr="0051253A" w:rsidRDefault="0051253A" w:rsidP="005125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253A">
        <w:rPr>
          <w:rFonts w:ascii="Times New Roman" w:hAnsi="Times New Roman"/>
          <w:sz w:val="28"/>
          <w:szCs w:val="28"/>
        </w:rPr>
        <w:t xml:space="preserve">1. Муниципальным служащим </w:t>
      </w:r>
      <w:r w:rsidR="007B18BD">
        <w:rPr>
          <w:rFonts w:ascii="Times New Roman" w:hAnsi="Times New Roman"/>
          <w:sz w:val="28"/>
          <w:szCs w:val="28"/>
        </w:rPr>
        <w:t>сельсовета</w:t>
      </w:r>
      <w:r w:rsidRPr="0051253A">
        <w:rPr>
          <w:rFonts w:ascii="Times New Roman" w:hAnsi="Times New Roman"/>
          <w:sz w:val="28"/>
          <w:szCs w:val="28"/>
        </w:rPr>
        <w:t xml:space="preserve"> за сложность, напряженность и специальный режим службы устанавливается ежемесячная надбавка за особые условия муниципальной службы (в процентах от должностного оклада).</w:t>
      </w:r>
    </w:p>
    <w:p w:rsidR="0051253A" w:rsidRPr="0051253A" w:rsidRDefault="0051253A" w:rsidP="005125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253A">
        <w:rPr>
          <w:rFonts w:ascii="Times New Roman" w:hAnsi="Times New Roman"/>
          <w:sz w:val="28"/>
          <w:szCs w:val="28"/>
        </w:rPr>
        <w:t>2. Размер ежемесячной надбавки за особые условия муниципальной службы устанавливается в следующем размере:</w:t>
      </w:r>
    </w:p>
    <w:p w:rsidR="0051253A" w:rsidRPr="0051253A" w:rsidRDefault="0051253A" w:rsidP="005125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253A">
        <w:rPr>
          <w:rFonts w:ascii="Times New Roman" w:hAnsi="Times New Roman"/>
          <w:sz w:val="28"/>
          <w:szCs w:val="28"/>
        </w:rPr>
        <w:t>Группа должности</w:t>
      </w:r>
      <w:r w:rsidRPr="0051253A">
        <w:rPr>
          <w:rFonts w:ascii="Times New Roman" w:hAnsi="Times New Roman"/>
          <w:sz w:val="28"/>
          <w:szCs w:val="28"/>
        </w:rPr>
        <w:tab/>
        <w:t>Размер надбавки (</w:t>
      </w:r>
      <w:proofErr w:type="gramStart"/>
      <w:r w:rsidRPr="0051253A">
        <w:rPr>
          <w:rFonts w:ascii="Times New Roman" w:hAnsi="Times New Roman"/>
          <w:sz w:val="28"/>
          <w:szCs w:val="28"/>
        </w:rPr>
        <w:t>в</w:t>
      </w:r>
      <w:proofErr w:type="gramEnd"/>
      <w:r w:rsidRPr="0051253A">
        <w:rPr>
          <w:rFonts w:ascii="Times New Roman" w:hAnsi="Times New Roman"/>
          <w:sz w:val="28"/>
          <w:szCs w:val="28"/>
        </w:rPr>
        <w:t xml:space="preserve"> % от должностного оклада)</w:t>
      </w:r>
    </w:p>
    <w:p w:rsidR="0051253A" w:rsidRPr="0051253A" w:rsidRDefault="0051253A" w:rsidP="005125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253A">
        <w:rPr>
          <w:rFonts w:ascii="Times New Roman" w:hAnsi="Times New Roman"/>
          <w:sz w:val="28"/>
          <w:szCs w:val="28"/>
        </w:rPr>
        <w:t xml:space="preserve">Высшая </w:t>
      </w:r>
      <w:r w:rsidRPr="0051253A">
        <w:rPr>
          <w:rFonts w:ascii="Times New Roman" w:hAnsi="Times New Roman"/>
          <w:sz w:val="28"/>
          <w:szCs w:val="28"/>
        </w:rPr>
        <w:tab/>
      </w:r>
    </w:p>
    <w:p w:rsidR="0051253A" w:rsidRPr="0051253A" w:rsidRDefault="0051253A" w:rsidP="005125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253A">
        <w:rPr>
          <w:rFonts w:ascii="Times New Roman" w:hAnsi="Times New Roman"/>
          <w:sz w:val="28"/>
          <w:szCs w:val="28"/>
        </w:rPr>
        <w:lastRenderedPageBreak/>
        <w:t>Главная и ведущая</w:t>
      </w:r>
      <w:r w:rsidRPr="0051253A">
        <w:rPr>
          <w:rFonts w:ascii="Times New Roman" w:hAnsi="Times New Roman"/>
          <w:sz w:val="28"/>
          <w:szCs w:val="28"/>
        </w:rPr>
        <w:tab/>
        <w:t>50</w:t>
      </w:r>
    </w:p>
    <w:p w:rsidR="0051253A" w:rsidRPr="0051253A" w:rsidRDefault="0051253A" w:rsidP="005125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253A">
        <w:rPr>
          <w:rFonts w:ascii="Times New Roman" w:hAnsi="Times New Roman"/>
          <w:sz w:val="28"/>
          <w:szCs w:val="28"/>
        </w:rPr>
        <w:t>Старшая и младшая</w:t>
      </w:r>
      <w:r w:rsidRPr="0051253A">
        <w:rPr>
          <w:rFonts w:ascii="Times New Roman" w:hAnsi="Times New Roman"/>
          <w:sz w:val="28"/>
          <w:szCs w:val="28"/>
        </w:rPr>
        <w:tab/>
        <w:t>30</w:t>
      </w:r>
    </w:p>
    <w:p w:rsidR="0051253A" w:rsidRPr="0051253A" w:rsidRDefault="0051253A" w:rsidP="005125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253A">
        <w:rPr>
          <w:rFonts w:ascii="Times New Roman" w:hAnsi="Times New Roman"/>
          <w:sz w:val="28"/>
          <w:szCs w:val="28"/>
        </w:rPr>
        <w:t xml:space="preserve">3. Установленные надбавки за особые условия муниципальной службы изменяются (снижаются или повышаются) при изменении степени сложности и напряженности службы. </w:t>
      </w:r>
    </w:p>
    <w:p w:rsidR="0051253A" w:rsidRPr="0051253A" w:rsidRDefault="0051253A" w:rsidP="005125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1253A" w:rsidRPr="0051253A" w:rsidRDefault="0051253A" w:rsidP="005125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1253A" w:rsidRPr="0051253A" w:rsidRDefault="0051253A" w:rsidP="005125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253A">
        <w:rPr>
          <w:rFonts w:ascii="Times New Roman" w:hAnsi="Times New Roman"/>
          <w:sz w:val="28"/>
          <w:szCs w:val="28"/>
        </w:rPr>
        <w:t>6. Надбавка за выслугу лет</w:t>
      </w:r>
    </w:p>
    <w:p w:rsidR="0051253A" w:rsidRPr="0051253A" w:rsidRDefault="0051253A" w:rsidP="005125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253A">
        <w:rPr>
          <w:rFonts w:ascii="Times New Roman" w:hAnsi="Times New Roman"/>
          <w:sz w:val="28"/>
          <w:szCs w:val="28"/>
        </w:rPr>
        <w:t>Размер ежемесячной надбавки за выслугу лет на муниципальной службе к должностному окладу составляют:</w:t>
      </w:r>
    </w:p>
    <w:p w:rsidR="0051253A" w:rsidRPr="0051253A" w:rsidRDefault="0051253A" w:rsidP="005125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253A">
        <w:rPr>
          <w:rFonts w:ascii="Times New Roman" w:hAnsi="Times New Roman"/>
          <w:sz w:val="28"/>
          <w:szCs w:val="28"/>
        </w:rPr>
        <w:t>а) при стаже муниципальной службы от 1 до 5 лет -10 процентов;</w:t>
      </w:r>
    </w:p>
    <w:p w:rsidR="0051253A" w:rsidRPr="0051253A" w:rsidRDefault="0051253A" w:rsidP="005125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253A">
        <w:rPr>
          <w:rFonts w:ascii="Times New Roman" w:hAnsi="Times New Roman"/>
          <w:sz w:val="28"/>
          <w:szCs w:val="28"/>
        </w:rPr>
        <w:t>б) при стаже муниципальной службы от 5 до 10 лет -15 процентов;</w:t>
      </w:r>
    </w:p>
    <w:p w:rsidR="0051253A" w:rsidRPr="0051253A" w:rsidRDefault="0051253A" w:rsidP="005125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253A">
        <w:rPr>
          <w:rFonts w:ascii="Times New Roman" w:hAnsi="Times New Roman"/>
          <w:sz w:val="28"/>
          <w:szCs w:val="28"/>
        </w:rPr>
        <w:t>в) при стаже муниципальной службы от 10 до 15 лет -20 процентов;</w:t>
      </w:r>
    </w:p>
    <w:p w:rsidR="0051253A" w:rsidRPr="0051253A" w:rsidRDefault="0051253A" w:rsidP="005125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253A">
        <w:rPr>
          <w:rFonts w:ascii="Times New Roman" w:hAnsi="Times New Roman"/>
          <w:sz w:val="28"/>
          <w:szCs w:val="28"/>
        </w:rPr>
        <w:t>г) при стаже муниципальной службы свыше 15 лет -30 процентов.</w:t>
      </w:r>
    </w:p>
    <w:p w:rsidR="0051253A" w:rsidRPr="0051253A" w:rsidRDefault="0051253A" w:rsidP="005125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1253A" w:rsidRPr="0051253A" w:rsidRDefault="0051253A" w:rsidP="005125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1253A" w:rsidRPr="0051253A" w:rsidRDefault="0051253A" w:rsidP="005125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253A">
        <w:rPr>
          <w:rFonts w:ascii="Times New Roman" w:hAnsi="Times New Roman"/>
          <w:sz w:val="28"/>
          <w:szCs w:val="28"/>
        </w:rPr>
        <w:t>7. Денежное поощрение</w:t>
      </w:r>
    </w:p>
    <w:p w:rsidR="0051253A" w:rsidRPr="0051253A" w:rsidRDefault="0051253A" w:rsidP="005125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253A">
        <w:rPr>
          <w:rFonts w:ascii="Times New Roman" w:hAnsi="Times New Roman"/>
          <w:sz w:val="28"/>
          <w:szCs w:val="28"/>
        </w:rPr>
        <w:t>1. Муниципальным служащим  ежемесячно выплачивается  денежное поощрение.</w:t>
      </w:r>
    </w:p>
    <w:p w:rsidR="0051253A" w:rsidRPr="0051253A" w:rsidRDefault="0051253A" w:rsidP="005125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253A">
        <w:rPr>
          <w:rFonts w:ascii="Times New Roman" w:hAnsi="Times New Roman"/>
          <w:sz w:val="28"/>
          <w:szCs w:val="28"/>
        </w:rPr>
        <w:t>2. Размер ежемесячного денежного поощрения составляет 2,1 должностного оклада по конкретной должности муниципальной службы.</w:t>
      </w:r>
    </w:p>
    <w:p w:rsidR="0051253A" w:rsidRPr="0051253A" w:rsidRDefault="0051253A" w:rsidP="005125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253A">
        <w:rPr>
          <w:rFonts w:ascii="Times New Roman" w:hAnsi="Times New Roman"/>
          <w:sz w:val="28"/>
          <w:szCs w:val="28"/>
        </w:rPr>
        <w:t>3. Размер ежемесячного денежного поощрения может быть снижен распоряжением руководителя органа местного самоуправления  или непосредственного руководителя в следующих случаях:</w:t>
      </w:r>
    </w:p>
    <w:p w:rsidR="0051253A" w:rsidRPr="0051253A" w:rsidRDefault="0051253A" w:rsidP="005125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253A">
        <w:rPr>
          <w:rFonts w:ascii="Times New Roman" w:hAnsi="Times New Roman"/>
          <w:sz w:val="28"/>
          <w:szCs w:val="28"/>
        </w:rPr>
        <w:t>за ненадлежащее выполнение муниципальным служащим своих должностных обязанностей;</w:t>
      </w:r>
    </w:p>
    <w:p w:rsidR="0051253A" w:rsidRPr="0051253A" w:rsidRDefault="0051253A" w:rsidP="005125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253A">
        <w:rPr>
          <w:rFonts w:ascii="Times New Roman" w:hAnsi="Times New Roman"/>
          <w:sz w:val="28"/>
          <w:szCs w:val="28"/>
        </w:rPr>
        <w:t>за не подготовку документов в установленные сроки;</w:t>
      </w:r>
    </w:p>
    <w:p w:rsidR="0051253A" w:rsidRPr="0051253A" w:rsidRDefault="0051253A" w:rsidP="005125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253A">
        <w:rPr>
          <w:rFonts w:ascii="Times New Roman" w:hAnsi="Times New Roman"/>
          <w:sz w:val="28"/>
          <w:szCs w:val="28"/>
        </w:rPr>
        <w:t>за нарушение правил внутреннего трудового распорядка;</w:t>
      </w:r>
    </w:p>
    <w:p w:rsidR="0051253A" w:rsidRPr="0051253A" w:rsidRDefault="0051253A" w:rsidP="005125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253A">
        <w:rPr>
          <w:rFonts w:ascii="Times New Roman" w:hAnsi="Times New Roman"/>
          <w:sz w:val="28"/>
          <w:szCs w:val="28"/>
        </w:rPr>
        <w:t>за нарушение служебной этики;</w:t>
      </w:r>
    </w:p>
    <w:p w:rsidR="0051253A" w:rsidRPr="0051253A" w:rsidRDefault="0051253A" w:rsidP="005125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253A">
        <w:rPr>
          <w:rFonts w:ascii="Times New Roman" w:hAnsi="Times New Roman"/>
          <w:sz w:val="28"/>
          <w:szCs w:val="28"/>
        </w:rPr>
        <w:t xml:space="preserve">за неисполнение </w:t>
      </w:r>
      <w:proofErr w:type="gramStart"/>
      <w:r w:rsidRPr="0051253A">
        <w:rPr>
          <w:rFonts w:ascii="Times New Roman" w:hAnsi="Times New Roman"/>
          <w:sz w:val="28"/>
          <w:szCs w:val="28"/>
        </w:rPr>
        <w:t>распоряжений руководителя органа местного самоуправления района</w:t>
      </w:r>
      <w:proofErr w:type="gramEnd"/>
      <w:r w:rsidRPr="0051253A">
        <w:rPr>
          <w:rFonts w:ascii="Times New Roman" w:hAnsi="Times New Roman"/>
          <w:sz w:val="28"/>
          <w:szCs w:val="28"/>
        </w:rPr>
        <w:t xml:space="preserve"> или непосредственного руководителя;</w:t>
      </w:r>
    </w:p>
    <w:p w:rsidR="0051253A" w:rsidRPr="0051253A" w:rsidRDefault="0051253A" w:rsidP="005125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253A">
        <w:rPr>
          <w:rFonts w:ascii="Times New Roman" w:hAnsi="Times New Roman"/>
          <w:sz w:val="28"/>
          <w:szCs w:val="28"/>
        </w:rPr>
        <w:lastRenderedPageBreak/>
        <w:t>за несвоевременность или некорректность подготовленных отчетных данных;</w:t>
      </w:r>
    </w:p>
    <w:p w:rsidR="0051253A" w:rsidRPr="0051253A" w:rsidRDefault="0051253A" w:rsidP="005125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253A">
        <w:rPr>
          <w:rFonts w:ascii="Times New Roman" w:hAnsi="Times New Roman"/>
          <w:sz w:val="28"/>
          <w:szCs w:val="28"/>
        </w:rPr>
        <w:t>в случае наложения на муниципального служащего дисциплинарных взысканий;</w:t>
      </w:r>
    </w:p>
    <w:p w:rsidR="0051253A" w:rsidRPr="0051253A" w:rsidRDefault="0051253A" w:rsidP="005125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253A">
        <w:rPr>
          <w:rFonts w:ascii="Times New Roman" w:hAnsi="Times New Roman"/>
          <w:sz w:val="28"/>
          <w:szCs w:val="28"/>
        </w:rPr>
        <w:t>на период прохождения испытательного срока.</w:t>
      </w:r>
    </w:p>
    <w:p w:rsidR="0051253A" w:rsidRPr="0051253A" w:rsidRDefault="0051253A" w:rsidP="005125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253A">
        <w:rPr>
          <w:rFonts w:ascii="Times New Roman" w:hAnsi="Times New Roman"/>
          <w:sz w:val="28"/>
          <w:szCs w:val="28"/>
        </w:rPr>
        <w:t>Конкретный размер или процент снижения устанавливается распоряжением руководителя органа местного самоуправления  или непосредственного руководителя.</w:t>
      </w:r>
    </w:p>
    <w:p w:rsidR="0051253A" w:rsidRPr="0051253A" w:rsidRDefault="0051253A" w:rsidP="005125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1253A" w:rsidRPr="0051253A" w:rsidRDefault="0051253A" w:rsidP="005125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253A">
        <w:rPr>
          <w:rFonts w:ascii="Times New Roman" w:hAnsi="Times New Roman"/>
          <w:sz w:val="28"/>
          <w:szCs w:val="28"/>
        </w:rPr>
        <w:t>8. Ежемесячная процентная надбавка за работу со сведениями, составляющими государственную тайну</w:t>
      </w:r>
    </w:p>
    <w:p w:rsidR="0051253A" w:rsidRPr="0051253A" w:rsidRDefault="0051253A" w:rsidP="005125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253A">
        <w:rPr>
          <w:rFonts w:ascii="Times New Roman" w:hAnsi="Times New Roman"/>
          <w:sz w:val="28"/>
          <w:szCs w:val="28"/>
        </w:rPr>
        <w:t>1. Выплата ежемесячной процентной надбавки за работу со сведениями, составляющими государственную тайну, осуществляется в пределах установленного п. 13 настоящего Положения  фонда оплаты труда.</w:t>
      </w:r>
    </w:p>
    <w:p w:rsidR="0051253A" w:rsidRPr="0051253A" w:rsidRDefault="0051253A" w:rsidP="005125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253A">
        <w:rPr>
          <w:rFonts w:ascii="Times New Roman" w:hAnsi="Times New Roman"/>
          <w:sz w:val="28"/>
          <w:szCs w:val="28"/>
        </w:rPr>
        <w:t>Значения размеров ежемесячной процентной надбавки за работу со сведениями, составляющими государственную тайну, к должностному окладу составляют:</w:t>
      </w:r>
    </w:p>
    <w:p w:rsidR="0051253A" w:rsidRPr="0051253A" w:rsidRDefault="0051253A" w:rsidP="005125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253A">
        <w:rPr>
          <w:rFonts w:ascii="Times New Roman" w:hAnsi="Times New Roman"/>
          <w:sz w:val="28"/>
          <w:szCs w:val="28"/>
        </w:rPr>
        <w:t>за работу со сведениями, имеющими степень секретности "особой важности" - 25 процентов;</w:t>
      </w:r>
    </w:p>
    <w:p w:rsidR="0051253A" w:rsidRPr="0051253A" w:rsidRDefault="0051253A" w:rsidP="005125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253A">
        <w:rPr>
          <w:rFonts w:ascii="Times New Roman" w:hAnsi="Times New Roman"/>
          <w:sz w:val="28"/>
          <w:szCs w:val="28"/>
        </w:rPr>
        <w:t>за работу со сведениями, имеющими степень секретности "совершенно секретно" - 20 процентов;</w:t>
      </w:r>
    </w:p>
    <w:p w:rsidR="0051253A" w:rsidRPr="0051253A" w:rsidRDefault="0051253A" w:rsidP="005125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253A">
        <w:rPr>
          <w:rFonts w:ascii="Times New Roman" w:hAnsi="Times New Roman"/>
          <w:sz w:val="28"/>
          <w:szCs w:val="28"/>
        </w:rPr>
        <w:t>за  работу со сведениями, имеющими степень секретности "секретно" - 10 процентов.</w:t>
      </w:r>
    </w:p>
    <w:p w:rsidR="0051253A" w:rsidRPr="0051253A" w:rsidRDefault="0051253A" w:rsidP="005125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253A">
        <w:rPr>
          <w:rFonts w:ascii="Times New Roman" w:hAnsi="Times New Roman"/>
          <w:sz w:val="28"/>
          <w:szCs w:val="28"/>
        </w:rPr>
        <w:t>2. Дополнительно к ежемесячной процентной надбавке, предусмотренной пунктом 1, муниципальным служащим, к должностным обязанностям которых относится обеспечение защиты сведений, составляющих государственную тайну, устанавливается ежемесячная процентная надбавка к должностному окладу за стаж службы в структурных подразделениях по защите государственной тайны в следующих размерах:</w:t>
      </w:r>
    </w:p>
    <w:p w:rsidR="0051253A" w:rsidRPr="0051253A" w:rsidRDefault="0051253A" w:rsidP="005125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253A">
        <w:rPr>
          <w:rFonts w:ascii="Times New Roman" w:hAnsi="Times New Roman"/>
          <w:sz w:val="28"/>
          <w:szCs w:val="28"/>
        </w:rPr>
        <w:t>при стаже  от 1 до 5 лет - 5 процентов к должностному окладу;</w:t>
      </w:r>
    </w:p>
    <w:p w:rsidR="0051253A" w:rsidRPr="0051253A" w:rsidRDefault="0051253A" w:rsidP="005125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253A">
        <w:rPr>
          <w:rFonts w:ascii="Times New Roman" w:hAnsi="Times New Roman"/>
          <w:sz w:val="28"/>
          <w:szCs w:val="28"/>
        </w:rPr>
        <w:t>при стаже от 5 до 10 лет - 10 процентов к должностному окладу;</w:t>
      </w:r>
    </w:p>
    <w:p w:rsidR="0051253A" w:rsidRPr="0051253A" w:rsidRDefault="0051253A" w:rsidP="005125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253A">
        <w:rPr>
          <w:rFonts w:ascii="Times New Roman" w:hAnsi="Times New Roman"/>
          <w:sz w:val="28"/>
          <w:szCs w:val="28"/>
        </w:rPr>
        <w:t>при стаже от 10 лет и выше - 15 процентов к должностному окладу.</w:t>
      </w:r>
    </w:p>
    <w:p w:rsidR="0051253A" w:rsidRPr="0051253A" w:rsidRDefault="0051253A" w:rsidP="005125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253A">
        <w:rPr>
          <w:rFonts w:ascii="Times New Roman" w:hAnsi="Times New Roman"/>
          <w:sz w:val="28"/>
          <w:szCs w:val="28"/>
        </w:rPr>
        <w:t xml:space="preserve">В стаж службы муниципальных служащих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</w:t>
      </w:r>
      <w:r w:rsidRPr="0051253A">
        <w:rPr>
          <w:rFonts w:ascii="Times New Roman" w:hAnsi="Times New Roman"/>
          <w:sz w:val="28"/>
          <w:szCs w:val="28"/>
        </w:rPr>
        <w:lastRenderedPageBreak/>
        <w:t xml:space="preserve">защите государственной тайны других органов местного самоуправления, органов государственной власти и организаций. </w:t>
      </w:r>
    </w:p>
    <w:p w:rsidR="0051253A" w:rsidRPr="0051253A" w:rsidRDefault="0051253A" w:rsidP="005125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253A">
        <w:rPr>
          <w:rFonts w:ascii="Times New Roman" w:hAnsi="Times New Roman"/>
          <w:sz w:val="28"/>
          <w:szCs w:val="28"/>
        </w:rPr>
        <w:t xml:space="preserve">    </w:t>
      </w:r>
    </w:p>
    <w:p w:rsidR="0051253A" w:rsidRPr="0051253A" w:rsidRDefault="0051253A" w:rsidP="005125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253A">
        <w:rPr>
          <w:rFonts w:ascii="Times New Roman" w:hAnsi="Times New Roman"/>
          <w:sz w:val="28"/>
          <w:szCs w:val="28"/>
        </w:rPr>
        <w:t>9. Премирование муниципальных служащих</w:t>
      </w:r>
    </w:p>
    <w:p w:rsidR="0051253A" w:rsidRPr="0051253A" w:rsidRDefault="0051253A" w:rsidP="005125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253A">
        <w:rPr>
          <w:rFonts w:ascii="Times New Roman" w:hAnsi="Times New Roman"/>
          <w:sz w:val="28"/>
          <w:szCs w:val="28"/>
        </w:rPr>
        <w:t>1. Муниципальным служащим в пределах установленного фонда оплаты труда выплачиваются следующие виды премий:</w:t>
      </w:r>
    </w:p>
    <w:p w:rsidR="0051253A" w:rsidRPr="0051253A" w:rsidRDefault="0051253A" w:rsidP="005125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253A">
        <w:rPr>
          <w:rFonts w:ascii="Times New Roman" w:hAnsi="Times New Roman"/>
          <w:sz w:val="28"/>
          <w:szCs w:val="28"/>
        </w:rPr>
        <w:t>за выполнение заданий особой важности и сложности;</w:t>
      </w:r>
    </w:p>
    <w:p w:rsidR="0051253A" w:rsidRPr="0051253A" w:rsidRDefault="0051253A" w:rsidP="005125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253A">
        <w:rPr>
          <w:rFonts w:ascii="Times New Roman" w:hAnsi="Times New Roman"/>
          <w:sz w:val="28"/>
          <w:szCs w:val="28"/>
        </w:rPr>
        <w:t>за долголетнюю и плодотворную работу, в связи с юбилейной датой рождения, присвоением почетного звания, награждением правительственной наградой или Почетной грамотой главы;</w:t>
      </w:r>
    </w:p>
    <w:p w:rsidR="0051253A" w:rsidRPr="0051253A" w:rsidRDefault="0051253A" w:rsidP="005125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253A">
        <w:rPr>
          <w:rFonts w:ascii="Times New Roman" w:hAnsi="Times New Roman"/>
          <w:sz w:val="28"/>
          <w:szCs w:val="28"/>
        </w:rPr>
        <w:t>по итогам работы за квартал;</w:t>
      </w:r>
    </w:p>
    <w:p w:rsidR="0051253A" w:rsidRPr="0051253A" w:rsidRDefault="0051253A" w:rsidP="005125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253A">
        <w:rPr>
          <w:rFonts w:ascii="Times New Roman" w:hAnsi="Times New Roman"/>
          <w:sz w:val="28"/>
          <w:szCs w:val="28"/>
        </w:rPr>
        <w:t>по итогам работы за год.</w:t>
      </w:r>
    </w:p>
    <w:p w:rsidR="0051253A" w:rsidRPr="0051253A" w:rsidRDefault="0051253A" w:rsidP="005125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253A">
        <w:rPr>
          <w:rFonts w:ascii="Times New Roman" w:hAnsi="Times New Roman"/>
          <w:sz w:val="28"/>
          <w:szCs w:val="28"/>
        </w:rPr>
        <w:t xml:space="preserve">2. Премирование муниципальных служащих производится в соответствии с Положением о премировании, утверждаемым решением </w:t>
      </w:r>
      <w:proofErr w:type="spellStart"/>
      <w:r w:rsidRPr="0051253A">
        <w:rPr>
          <w:rFonts w:ascii="Times New Roman" w:hAnsi="Times New Roman"/>
          <w:sz w:val="28"/>
          <w:szCs w:val="28"/>
        </w:rPr>
        <w:t>Красненского</w:t>
      </w:r>
      <w:proofErr w:type="spellEnd"/>
      <w:r w:rsidRPr="0051253A">
        <w:rPr>
          <w:rFonts w:ascii="Times New Roman" w:hAnsi="Times New Roman"/>
          <w:sz w:val="28"/>
          <w:szCs w:val="28"/>
        </w:rPr>
        <w:t xml:space="preserve"> сельского Совета депутатов.</w:t>
      </w:r>
    </w:p>
    <w:p w:rsidR="0051253A" w:rsidRPr="0051253A" w:rsidRDefault="0051253A" w:rsidP="005125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1253A" w:rsidRPr="0051253A" w:rsidRDefault="0051253A" w:rsidP="005125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253A">
        <w:rPr>
          <w:rFonts w:ascii="Times New Roman" w:hAnsi="Times New Roman"/>
          <w:sz w:val="28"/>
          <w:szCs w:val="28"/>
        </w:rPr>
        <w:t>10. Единовременная выплата при предоставлении ежегодного оплачиваемого отпуска</w:t>
      </w:r>
    </w:p>
    <w:p w:rsidR="0051253A" w:rsidRPr="0051253A" w:rsidRDefault="0051253A" w:rsidP="005125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253A">
        <w:rPr>
          <w:rFonts w:ascii="Times New Roman" w:hAnsi="Times New Roman"/>
          <w:sz w:val="28"/>
          <w:szCs w:val="28"/>
        </w:rPr>
        <w:t>1.Размер единовременной выплаты, осуществляемой один раз в год при предоставлении муниципальным служащим  ежегодного оплачиваемого отпуска, составляет 3,5 должностного оклада.</w:t>
      </w:r>
    </w:p>
    <w:p w:rsidR="0051253A" w:rsidRPr="0051253A" w:rsidRDefault="0051253A" w:rsidP="005125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253A">
        <w:rPr>
          <w:rFonts w:ascii="Times New Roman" w:hAnsi="Times New Roman"/>
          <w:sz w:val="28"/>
          <w:szCs w:val="28"/>
        </w:rPr>
        <w:t xml:space="preserve">2. Единовременная выплата производится  в соответствии с Положением о единовременной выплате, утверждаемым решением </w:t>
      </w:r>
      <w:proofErr w:type="spellStart"/>
      <w:r w:rsidRPr="0051253A">
        <w:rPr>
          <w:rFonts w:ascii="Times New Roman" w:hAnsi="Times New Roman"/>
          <w:sz w:val="28"/>
          <w:szCs w:val="28"/>
        </w:rPr>
        <w:t>Красненского</w:t>
      </w:r>
      <w:proofErr w:type="spellEnd"/>
      <w:r w:rsidRPr="0051253A">
        <w:rPr>
          <w:rFonts w:ascii="Times New Roman" w:hAnsi="Times New Roman"/>
          <w:sz w:val="28"/>
          <w:szCs w:val="28"/>
        </w:rPr>
        <w:t xml:space="preserve"> сельского Совета депутатов.</w:t>
      </w:r>
    </w:p>
    <w:p w:rsidR="0051253A" w:rsidRPr="0051253A" w:rsidRDefault="0051253A" w:rsidP="005125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1253A" w:rsidRPr="0051253A" w:rsidRDefault="0051253A" w:rsidP="005125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253A">
        <w:rPr>
          <w:rFonts w:ascii="Times New Roman" w:hAnsi="Times New Roman"/>
          <w:sz w:val="28"/>
          <w:szCs w:val="28"/>
        </w:rPr>
        <w:t xml:space="preserve"> 11. Материальная помощь</w:t>
      </w:r>
    </w:p>
    <w:p w:rsidR="0051253A" w:rsidRPr="0051253A" w:rsidRDefault="0051253A" w:rsidP="005125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253A">
        <w:rPr>
          <w:rFonts w:ascii="Times New Roman" w:hAnsi="Times New Roman"/>
          <w:sz w:val="28"/>
          <w:szCs w:val="28"/>
        </w:rPr>
        <w:t>1. Размеры единовременной материальной помощи муниципальным служащим ограничиваются пределами установленного фонда оплаты труда, порядок формирования которого определяется настоящим Положением.</w:t>
      </w:r>
    </w:p>
    <w:p w:rsidR="0051253A" w:rsidRPr="0051253A" w:rsidRDefault="0051253A" w:rsidP="005125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253A">
        <w:rPr>
          <w:rFonts w:ascii="Times New Roman" w:hAnsi="Times New Roman"/>
          <w:sz w:val="28"/>
          <w:szCs w:val="28"/>
        </w:rPr>
        <w:t>2. В пределах установленного фонда оплаты труда по решению лица, в компетенцию которого входит принятие таких решений, муниципальным служащим может оказываться единовременная материальная помощь в связи с бракосочетанием, рождением ребенка, смертью супруга (супруги) или близких родственников.</w:t>
      </w:r>
    </w:p>
    <w:p w:rsidR="0051253A" w:rsidRPr="0051253A" w:rsidRDefault="0051253A" w:rsidP="005125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253A">
        <w:rPr>
          <w:rFonts w:ascii="Times New Roman" w:hAnsi="Times New Roman"/>
          <w:sz w:val="28"/>
          <w:szCs w:val="28"/>
        </w:rPr>
        <w:lastRenderedPageBreak/>
        <w:t xml:space="preserve">3. Положение о материальной помощи утверждается решением </w:t>
      </w:r>
      <w:proofErr w:type="spellStart"/>
      <w:r w:rsidRPr="0051253A">
        <w:rPr>
          <w:rFonts w:ascii="Times New Roman" w:hAnsi="Times New Roman"/>
          <w:sz w:val="28"/>
          <w:szCs w:val="28"/>
        </w:rPr>
        <w:t>Красненского</w:t>
      </w:r>
      <w:proofErr w:type="spellEnd"/>
      <w:r w:rsidRPr="0051253A">
        <w:rPr>
          <w:rFonts w:ascii="Times New Roman" w:hAnsi="Times New Roman"/>
          <w:sz w:val="28"/>
          <w:szCs w:val="28"/>
        </w:rPr>
        <w:t xml:space="preserve"> сельского Совета депутатов.</w:t>
      </w:r>
    </w:p>
    <w:p w:rsidR="0051253A" w:rsidRPr="0051253A" w:rsidRDefault="0051253A" w:rsidP="005125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1253A" w:rsidRPr="0051253A" w:rsidRDefault="0051253A" w:rsidP="005125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253A">
        <w:rPr>
          <w:rFonts w:ascii="Times New Roman" w:hAnsi="Times New Roman"/>
          <w:sz w:val="28"/>
          <w:szCs w:val="28"/>
        </w:rPr>
        <w:t xml:space="preserve">12. Индексация </w:t>
      </w:r>
      <w:proofErr w:type="gramStart"/>
      <w:r w:rsidRPr="0051253A">
        <w:rPr>
          <w:rFonts w:ascii="Times New Roman" w:hAnsi="Times New Roman"/>
          <w:sz w:val="28"/>
          <w:szCs w:val="28"/>
        </w:rPr>
        <w:t>размеров оплаты труда</w:t>
      </w:r>
      <w:proofErr w:type="gramEnd"/>
    </w:p>
    <w:p w:rsidR="0051253A" w:rsidRPr="0051253A" w:rsidRDefault="0051253A" w:rsidP="005125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253A">
        <w:rPr>
          <w:rFonts w:ascii="Times New Roman" w:hAnsi="Times New Roman"/>
          <w:sz w:val="28"/>
          <w:szCs w:val="28"/>
        </w:rPr>
        <w:t xml:space="preserve">Индексация (увеличение) </w:t>
      </w:r>
      <w:proofErr w:type="gramStart"/>
      <w:r w:rsidRPr="0051253A">
        <w:rPr>
          <w:rFonts w:ascii="Times New Roman" w:hAnsi="Times New Roman"/>
          <w:sz w:val="28"/>
          <w:szCs w:val="28"/>
        </w:rPr>
        <w:t>размеров оплаты труда</w:t>
      </w:r>
      <w:proofErr w:type="gramEnd"/>
      <w:r w:rsidRPr="0051253A">
        <w:rPr>
          <w:rFonts w:ascii="Times New Roman" w:hAnsi="Times New Roman"/>
          <w:sz w:val="28"/>
          <w:szCs w:val="28"/>
        </w:rPr>
        <w:t xml:space="preserve"> муниципальных служащих осуществляется  на основании изменений предельных значений оплаты труда, установленных Законом Красноярского края "О предельных нормативах размеров оплаты труда муниципальных служащих"</w:t>
      </w:r>
    </w:p>
    <w:p w:rsidR="0051253A" w:rsidRPr="0051253A" w:rsidRDefault="0051253A" w:rsidP="005125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253A">
        <w:rPr>
          <w:rFonts w:ascii="Times New Roman" w:hAnsi="Times New Roman"/>
          <w:sz w:val="28"/>
          <w:szCs w:val="28"/>
        </w:rPr>
        <w:t xml:space="preserve">.   </w:t>
      </w:r>
    </w:p>
    <w:p w:rsidR="0051253A" w:rsidRPr="0051253A" w:rsidRDefault="0051253A" w:rsidP="005125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1253A" w:rsidRPr="0051253A" w:rsidRDefault="0051253A" w:rsidP="005125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253A">
        <w:rPr>
          <w:rFonts w:ascii="Times New Roman" w:hAnsi="Times New Roman"/>
          <w:sz w:val="28"/>
          <w:szCs w:val="28"/>
        </w:rPr>
        <w:t>13. Переходные положения</w:t>
      </w:r>
    </w:p>
    <w:p w:rsidR="0051253A" w:rsidRPr="0051253A" w:rsidRDefault="0051253A" w:rsidP="005125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253A">
        <w:rPr>
          <w:rFonts w:ascii="Times New Roman" w:hAnsi="Times New Roman"/>
          <w:sz w:val="28"/>
          <w:szCs w:val="28"/>
        </w:rPr>
        <w:t>1. До принятия закона края, регулирующего вопросы определения стажа муниципальной службы, стаж муниципальной службы исчисляется в соответствии с указом Президента Российской Федерации, регулирующим порядок исчисления стажа государственной гражданской службы.</w:t>
      </w:r>
    </w:p>
    <w:p w:rsidR="0051253A" w:rsidRPr="0051253A" w:rsidRDefault="0051253A" w:rsidP="005125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1253A" w:rsidRPr="0051253A" w:rsidRDefault="0051253A" w:rsidP="005125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253A">
        <w:rPr>
          <w:rFonts w:ascii="Times New Roman" w:hAnsi="Times New Roman"/>
          <w:sz w:val="28"/>
          <w:szCs w:val="28"/>
        </w:rPr>
        <w:t>15. Вступление настоящего Положения в силу</w:t>
      </w:r>
    </w:p>
    <w:p w:rsidR="0051253A" w:rsidRPr="0051253A" w:rsidRDefault="0051253A" w:rsidP="005125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253A">
        <w:rPr>
          <w:rFonts w:ascii="Times New Roman" w:hAnsi="Times New Roman"/>
          <w:sz w:val="28"/>
          <w:szCs w:val="28"/>
        </w:rPr>
        <w:t xml:space="preserve">1. Настоящее Положение вступает в силу со дня его официального опубликования в газете "Сельская новь". </w:t>
      </w:r>
    </w:p>
    <w:p w:rsidR="0051253A" w:rsidRPr="0051253A" w:rsidRDefault="0051253A" w:rsidP="005125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1253A" w:rsidRPr="0051253A" w:rsidRDefault="0051253A" w:rsidP="005125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1253A" w:rsidRPr="0051253A" w:rsidRDefault="0051253A" w:rsidP="005125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81196" w:rsidRDefault="00A81196" w:rsidP="0051253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A81196" w:rsidRDefault="00A81196" w:rsidP="00A8119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81196" w:rsidRDefault="00A81196" w:rsidP="00A8119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81196" w:rsidRDefault="00A81196" w:rsidP="0051253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A81196" w:rsidRDefault="00A81196" w:rsidP="00A8119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81196" w:rsidRDefault="00A81196" w:rsidP="00A8119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81196" w:rsidRDefault="00A81196" w:rsidP="00A8119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81196" w:rsidRDefault="00A81196" w:rsidP="00A8119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81196" w:rsidRDefault="00A81196" w:rsidP="00A8119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81196" w:rsidRDefault="00A81196" w:rsidP="00A8119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81196" w:rsidRDefault="00A81196" w:rsidP="00A8119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81196" w:rsidRDefault="00A81196" w:rsidP="00A8119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81196" w:rsidRDefault="00A81196" w:rsidP="00A8119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E584B" w:rsidRPr="00A81196" w:rsidRDefault="001E584B" w:rsidP="00A8119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1E584B" w:rsidRPr="00A81196" w:rsidSect="00CC457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A1"/>
    <w:rsid w:val="001E584B"/>
    <w:rsid w:val="003615A1"/>
    <w:rsid w:val="003B5C8A"/>
    <w:rsid w:val="0051253A"/>
    <w:rsid w:val="007B18BD"/>
    <w:rsid w:val="00A81196"/>
    <w:rsid w:val="00D61600"/>
    <w:rsid w:val="00E4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6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5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C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6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5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C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7</cp:revision>
  <cp:lastPrinted>2012-11-02T01:59:00Z</cp:lastPrinted>
  <dcterms:created xsi:type="dcterms:W3CDTF">2012-10-03T07:08:00Z</dcterms:created>
  <dcterms:modified xsi:type="dcterms:W3CDTF">2012-11-02T02:14:00Z</dcterms:modified>
</cp:coreProperties>
</file>