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28" w:rsidRDefault="00EE6228" w:rsidP="00EE6228">
      <w:pPr>
        <w:jc w:val="center"/>
        <w:outlineLvl w:val="0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КРАСНОЯРСКИЙ КРАЙ БАЛАХТИНСКИЙ РАЙОН </w:t>
      </w:r>
    </w:p>
    <w:p w:rsidR="00EE6228" w:rsidRDefault="00EE6228" w:rsidP="00EE6228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КРАСНЕНСКИЙ СЕЛЬСКИЙ СОВЕТ ДЕПУТАТОВ</w:t>
      </w:r>
    </w:p>
    <w:p w:rsidR="00EE6228" w:rsidRDefault="00EE6228" w:rsidP="00EE6228">
      <w:pPr>
        <w:spacing w:before="240" w:after="120"/>
        <w:jc w:val="center"/>
        <w:rPr>
          <w:sz w:val="28"/>
          <w:szCs w:val="28"/>
          <w:lang w:val="ru-RU" w:eastAsia="ru-RU"/>
        </w:rPr>
      </w:pPr>
    </w:p>
    <w:p w:rsidR="00EE6228" w:rsidRPr="00EE6228" w:rsidRDefault="00EE6228" w:rsidP="00EE6228">
      <w:pPr>
        <w:spacing w:before="240" w:after="120"/>
        <w:jc w:val="center"/>
        <w:outlineLvl w:val="0"/>
        <w:rPr>
          <w:b/>
          <w:sz w:val="32"/>
          <w:szCs w:val="32"/>
          <w:lang w:val="ru-RU" w:eastAsia="ru-RU"/>
        </w:rPr>
      </w:pPr>
      <w:r w:rsidRPr="00EE6228">
        <w:rPr>
          <w:b/>
          <w:sz w:val="32"/>
          <w:szCs w:val="32"/>
          <w:lang w:val="ru-RU" w:eastAsia="ru-RU"/>
        </w:rPr>
        <w:t xml:space="preserve">РЕШЕНИЕ </w:t>
      </w:r>
    </w:p>
    <w:p w:rsidR="00EE6228" w:rsidRDefault="00EE6228" w:rsidP="00EE6228">
      <w:pPr>
        <w:spacing w:before="240" w:after="12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</w:t>
      </w:r>
    </w:p>
    <w:p w:rsidR="00EE6228" w:rsidRDefault="00EE6228" w:rsidP="00EE6228">
      <w:pPr>
        <w:spacing w:before="240" w:after="1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  </w:t>
      </w:r>
      <w:r>
        <w:rPr>
          <w:sz w:val="28"/>
          <w:szCs w:val="28"/>
          <w:lang w:val="ru-RU" w:eastAsia="ru-RU"/>
        </w:rPr>
        <w:t xml:space="preserve">07.02.2013 г.                            </w:t>
      </w:r>
      <w:r>
        <w:rPr>
          <w:sz w:val="28"/>
          <w:szCs w:val="28"/>
          <w:lang w:val="ru-RU" w:eastAsia="ru-RU"/>
        </w:rPr>
        <w:t xml:space="preserve"> д. Красная</w:t>
      </w:r>
      <w:r>
        <w:rPr>
          <w:sz w:val="28"/>
          <w:szCs w:val="28"/>
          <w:lang w:val="ru-RU" w:eastAsia="ru-RU"/>
        </w:rPr>
        <w:tab/>
        <w:t xml:space="preserve">   </w:t>
      </w:r>
      <w:r>
        <w:rPr>
          <w:sz w:val="28"/>
          <w:szCs w:val="28"/>
          <w:lang w:val="ru-RU" w:eastAsia="ru-RU"/>
        </w:rPr>
        <w:t xml:space="preserve">                          </w:t>
      </w:r>
      <w:r>
        <w:rPr>
          <w:sz w:val="28"/>
          <w:szCs w:val="28"/>
          <w:lang w:val="ru-RU" w:eastAsia="ru-RU"/>
        </w:rPr>
        <w:t xml:space="preserve"> №  </w:t>
      </w:r>
      <w:r>
        <w:rPr>
          <w:sz w:val="28"/>
          <w:szCs w:val="28"/>
          <w:lang w:val="ru-RU" w:eastAsia="ru-RU"/>
        </w:rPr>
        <w:t xml:space="preserve">34-102 </w:t>
      </w:r>
      <w:proofErr w:type="gramStart"/>
      <w:r>
        <w:rPr>
          <w:sz w:val="28"/>
          <w:szCs w:val="28"/>
          <w:lang w:val="ru-RU" w:eastAsia="ru-RU"/>
        </w:rPr>
        <w:t>р</w:t>
      </w:r>
      <w:proofErr w:type="gramEnd"/>
    </w:p>
    <w:p w:rsidR="00EE6228" w:rsidRDefault="00EE6228" w:rsidP="00EE6228">
      <w:pPr>
        <w:rPr>
          <w:b/>
          <w:sz w:val="28"/>
          <w:szCs w:val="28"/>
          <w:lang w:val="ru-RU"/>
        </w:rPr>
      </w:pPr>
    </w:p>
    <w:p w:rsidR="00EE6228" w:rsidRDefault="00EE6228" w:rsidP="00EE6228">
      <w:pPr>
        <w:rPr>
          <w:sz w:val="28"/>
          <w:szCs w:val="28"/>
          <w:lang w:val="ru-RU"/>
        </w:rPr>
      </w:pPr>
      <w:r>
        <w:rPr>
          <w:i/>
          <w:sz w:val="20"/>
          <w:szCs w:val="20"/>
          <w:lang w:val="ru-RU"/>
        </w:rPr>
        <w:t xml:space="preserve">            </w:t>
      </w:r>
    </w:p>
    <w:p w:rsidR="00EE6228" w:rsidRDefault="00EE6228" w:rsidP="00EE622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Порядке принятия решений</w:t>
      </w:r>
    </w:p>
    <w:p w:rsidR="00EE6228" w:rsidRDefault="00EE6228" w:rsidP="00EE622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создании, реорганизации и ликвидации </w:t>
      </w:r>
    </w:p>
    <w:p w:rsidR="00EE6228" w:rsidRDefault="00EE6228" w:rsidP="00EE622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муниципальных предприятий </w:t>
      </w:r>
    </w:p>
    <w:p w:rsidR="00EE6228" w:rsidRDefault="00EE6228" w:rsidP="00EE622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  </w:t>
      </w:r>
      <w:proofErr w:type="spellStart"/>
      <w:r>
        <w:rPr>
          <w:b/>
          <w:sz w:val="28"/>
          <w:szCs w:val="28"/>
          <w:lang w:val="ru-RU"/>
        </w:rPr>
        <w:t>Красненском</w:t>
      </w:r>
      <w:proofErr w:type="spellEnd"/>
      <w:r>
        <w:rPr>
          <w:b/>
          <w:sz w:val="28"/>
          <w:szCs w:val="28"/>
          <w:lang w:val="ru-RU"/>
        </w:rPr>
        <w:t xml:space="preserve"> сельсовете    </w:t>
      </w:r>
    </w:p>
    <w:p w:rsidR="00EE6228" w:rsidRDefault="00EE6228" w:rsidP="00EE6228">
      <w:pPr>
        <w:rPr>
          <w:i/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E6228" w:rsidRDefault="00EE6228" w:rsidP="00EE6228">
      <w:pPr>
        <w:jc w:val="both"/>
        <w:rPr>
          <w:sz w:val="28"/>
          <w:szCs w:val="28"/>
          <w:lang w:val="ru-RU"/>
        </w:rPr>
      </w:pPr>
    </w:p>
    <w:p w:rsidR="00EE6228" w:rsidRDefault="00EE6228" w:rsidP="00EE622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подпункта 6 пункта 10 статьи 35 Федерального закона от 06.10.2003 № 131-ФЗ  «Об общих принципах организации местного самоуправления в Российской Федерации», руководствуясь статьями 23, 27 Устава </w:t>
      </w:r>
      <w:proofErr w:type="spellStart"/>
      <w:r>
        <w:rPr>
          <w:sz w:val="28"/>
          <w:szCs w:val="28"/>
          <w:lang w:val="ru-RU"/>
        </w:rPr>
        <w:t>Красненского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8"/>
          <w:lang w:val="ru-RU"/>
        </w:rPr>
        <w:t>Красненский</w:t>
      </w:r>
      <w:proofErr w:type="spellEnd"/>
      <w:r>
        <w:rPr>
          <w:sz w:val="28"/>
          <w:szCs w:val="28"/>
          <w:lang w:val="ru-RU"/>
        </w:rPr>
        <w:t xml:space="preserve"> сельский Совет депутатов</w:t>
      </w:r>
    </w:p>
    <w:p w:rsidR="00EE6228" w:rsidRDefault="00EE6228" w:rsidP="00EE622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РЕШИЛ: </w:t>
      </w:r>
    </w:p>
    <w:p w:rsidR="00EE6228" w:rsidRDefault="00EE6228" w:rsidP="00EE6228">
      <w:pPr>
        <w:jc w:val="both"/>
        <w:rPr>
          <w:sz w:val="28"/>
          <w:szCs w:val="28"/>
          <w:lang w:val="ru-RU"/>
        </w:rPr>
      </w:pPr>
    </w:p>
    <w:p w:rsidR="00EE6228" w:rsidRDefault="00EE6228" w:rsidP="00EE6228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Порядок принятия решений о создании, реорганизации и ликвидации  муниципальных предприятий в </w:t>
      </w:r>
      <w:proofErr w:type="spellStart"/>
      <w:r>
        <w:rPr>
          <w:sz w:val="28"/>
          <w:szCs w:val="28"/>
          <w:lang w:val="ru-RU"/>
        </w:rPr>
        <w:t>Красненском</w:t>
      </w:r>
      <w:proofErr w:type="spellEnd"/>
      <w:r>
        <w:rPr>
          <w:sz w:val="28"/>
          <w:szCs w:val="28"/>
          <w:lang w:val="ru-RU"/>
        </w:rPr>
        <w:t xml:space="preserve"> сельсовета согласно приложению.</w:t>
      </w:r>
    </w:p>
    <w:p w:rsidR="00EE6228" w:rsidRDefault="00EE6228" w:rsidP="00EE6228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 вступает в силу со дня опубликования.</w:t>
      </w:r>
      <w:r>
        <w:rPr>
          <w:sz w:val="28"/>
          <w:szCs w:val="28"/>
          <w:lang w:val="ru-RU"/>
        </w:rPr>
        <w:tab/>
      </w:r>
    </w:p>
    <w:p w:rsidR="00EE6228" w:rsidRDefault="00EE6228" w:rsidP="00EE6228">
      <w:pPr>
        <w:tabs>
          <w:tab w:val="left" w:pos="7753"/>
        </w:tabs>
        <w:ind w:left="709"/>
        <w:jc w:val="both"/>
        <w:rPr>
          <w:sz w:val="28"/>
          <w:szCs w:val="28"/>
          <w:lang w:val="ru-RU"/>
        </w:rPr>
      </w:pPr>
    </w:p>
    <w:p w:rsidR="00EE6228" w:rsidRDefault="00EE6228" w:rsidP="00EE6228">
      <w:pPr>
        <w:tabs>
          <w:tab w:val="left" w:pos="7753"/>
        </w:tabs>
        <w:ind w:left="709"/>
        <w:jc w:val="both"/>
        <w:rPr>
          <w:sz w:val="28"/>
          <w:szCs w:val="28"/>
          <w:lang w:val="ru-RU"/>
        </w:rPr>
      </w:pPr>
    </w:p>
    <w:p w:rsidR="00EE6228" w:rsidRDefault="00EE6228" w:rsidP="00EE6228">
      <w:pPr>
        <w:tabs>
          <w:tab w:val="left" w:pos="7753"/>
        </w:tabs>
        <w:ind w:left="709"/>
        <w:jc w:val="both"/>
        <w:rPr>
          <w:sz w:val="28"/>
          <w:szCs w:val="28"/>
          <w:lang w:val="ru-RU"/>
        </w:rPr>
      </w:pPr>
    </w:p>
    <w:p w:rsidR="00EE6228" w:rsidRDefault="00EE6228" w:rsidP="00EE6228">
      <w:pPr>
        <w:tabs>
          <w:tab w:val="left" w:pos="7753"/>
        </w:tabs>
        <w:ind w:left="709"/>
        <w:jc w:val="both"/>
        <w:rPr>
          <w:sz w:val="28"/>
          <w:szCs w:val="28"/>
          <w:lang w:val="ru-RU"/>
        </w:rPr>
      </w:pPr>
    </w:p>
    <w:p w:rsidR="00EE6228" w:rsidRDefault="00EE6228" w:rsidP="00EE62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Красненского</w:t>
      </w:r>
      <w:proofErr w:type="spellEnd"/>
      <w:r>
        <w:rPr>
          <w:sz w:val="28"/>
          <w:szCs w:val="28"/>
          <w:lang w:val="ru-RU"/>
        </w:rPr>
        <w:t xml:space="preserve"> сельсовета                                     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О.А. Юшков</w:t>
      </w:r>
    </w:p>
    <w:p w:rsidR="00EE6228" w:rsidRDefault="00EE6228" w:rsidP="00EE6228">
      <w:pPr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</w:p>
    <w:p w:rsidR="00EE6228" w:rsidRDefault="00EE6228" w:rsidP="00EE6228">
      <w:pPr>
        <w:jc w:val="both"/>
        <w:rPr>
          <w:sz w:val="28"/>
          <w:szCs w:val="28"/>
          <w:lang w:val="ru-RU"/>
        </w:rPr>
      </w:pPr>
    </w:p>
    <w:p w:rsidR="00EE6228" w:rsidRDefault="00EE6228" w:rsidP="00EE62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EE6228" w:rsidRDefault="00EE6228" w:rsidP="00EE6228">
      <w:pPr>
        <w:ind w:left="5040" w:firstLine="720"/>
        <w:rPr>
          <w:sz w:val="28"/>
          <w:szCs w:val="28"/>
          <w:lang w:val="ru-RU"/>
        </w:rPr>
      </w:pPr>
    </w:p>
    <w:p w:rsidR="00EE6228" w:rsidRDefault="00EE6228" w:rsidP="00EE6228">
      <w:pPr>
        <w:ind w:left="5040" w:firstLine="720"/>
        <w:rPr>
          <w:sz w:val="28"/>
          <w:szCs w:val="28"/>
          <w:lang w:val="ru-RU"/>
        </w:rPr>
      </w:pPr>
    </w:p>
    <w:p w:rsidR="00EE6228" w:rsidRDefault="00EE6228" w:rsidP="00EE6228">
      <w:pPr>
        <w:ind w:left="5040" w:firstLine="720"/>
        <w:rPr>
          <w:sz w:val="28"/>
          <w:szCs w:val="28"/>
          <w:lang w:val="ru-RU"/>
        </w:rPr>
      </w:pPr>
    </w:p>
    <w:p w:rsidR="00EE6228" w:rsidRDefault="00EE6228" w:rsidP="00EE6228">
      <w:pPr>
        <w:ind w:left="5040" w:firstLine="720"/>
        <w:rPr>
          <w:sz w:val="28"/>
          <w:szCs w:val="28"/>
          <w:lang w:val="ru-RU"/>
        </w:rPr>
      </w:pPr>
    </w:p>
    <w:p w:rsidR="00EE6228" w:rsidRDefault="00EE6228" w:rsidP="00EE6228">
      <w:pPr>
        <w:ind w:left="5040" w:firstLine="720"/>
        <w:rPr>
          <w:sz w:val="28"/>
          <w:szCs w:val="28"/>
          <w:lang w:val="ru-RU"/>
        </w:rPr>
      </w:pPr>
    </w:p>
    <w:p w:rsidR="00EE6228" w:rsidRDefault="00EE6228" w:rsidP="00EE6228">
      <w:pPr>
        <w:ind w:left="5040" w:firstLine="720"/>
        <w:rPr>
          <w:sz w:val="28"/>
          <w:szCs w:val="28"/>
          <w:lang w:val="ru-RU"/>
        </w:rPr>
      </w:pPr>
    </w:p>
    <w:p w:rsidR="00EE6228" w:rsidRDefault="00EE6228" w:rsidP="00EE6228">
      <w:pPr>
        <w:ind w:left="5040" w:firstLine="720"/>
        <w:rPr>
          <w:sz w:val="28"/>
          <w:szCs w:val="28"/>
          <w:lang w:val="ru-RU"/>
        </w:rPr>
      </w:pPr>
    </w:p>
    <w:p w:rsidR="00EE6228" w:rsidRDefault="00EE6228" w:rsidP="00EE6228">
      <w:pPr>
        <w:ind w:left="5040" w:firstLine="720"/>
        <w:rPr>
          <w:sz w:val="28"/>
          <w:szCs w:val="28"/>
          <w:lang w:val="ru-RU"/>
        </w:rPr>
      </w:pPr>
    </w:p>
    <w:p w:rsidR="00EE6228" w:rsidRDefault="00EE6228" w:rsidP="00EE6228">
      <w:pPr>
        <w:ind w:left="5040" w:firstLine="720"/>
        <w:rPr>
          <w:sz w:val="28"/>
          <w:szCs w:val="28"/>
          <w:lang w:val="ru-RU"/>
        </w:rPr>
      </w:pPr>
    </w:p>
    <w:p w:rsidR="00EE6228" w:rsidRDefault="00EE6228" w:rsidP="00EE6228">
      <w:pPr>
        <w:ind w:left="504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к решению </w:t>
      </w:r>
    </w:p>
    <w:p w:rsidR="00EE6228" w:rsidRDefault="00EE6228" w:rsidP="00EE6228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Красненского</w:t>
      </w:r>
      <w:proofErr w:type="spellEnd"/>
      <w:r>
        <w:rPr>
          <w:sz w:val="28"/>
          <w:szCs w:val="28"/>
          <w:lang w:val="ru-RU"/>
        </w:rPr>
        <w:t xml:space="preserve"> сельского</w:t>
      </w:r>
    </w:p>
    <w:p w:rsidR="00EE6228" w:rsidRDefault="00EE6228" w:rsidP="00EE6228">
      <w:pPr>
        <w:rPr>
          <w:i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Совета депутатов</w:t>
      </w:r>
    </w:p>
    <w:p w:rsidR="00EE6228" w:rsidRDefault="00EE6228" w:rsidP="00EE6228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от   </w:t>
      </w:r>
      <w:r>
        <w:rPr>
          <w:sz w:val="28"/>
          <w:szCs w:val="28"/>
          <w:lang w:val="ru-RU"/>
        </w:rPr>
        <w:t xml:space="preserve">07.02.2013 г. № 34-102 </w:t>
      </w:r>
      <w:proofErr w:type="gramStart"/>
      <w:r>
        <w:rPr>
          <w:sz w:val="28"/>
          <w:szCs w:val="28"/>
          <w:lang w:val="ru-RU"/>
        </w:rPr>
        <w:t>р</w:t>
      </w:r>
      <w:proofErr w:type="gramEnd"/>
    </w:p>
    <w:p w:rsidR="00EE6228" w:rsidRDefault="00EE6228" w:rsidP="00EE6228">
      <w:pPr>
        <w:spacing w:before="100" w:after="100"/>
        <w:rPr>
          <w:b/>
          <w:bCs/>
          <w:iCs/>
          <w:sz w:val="32"/>
          <w:szCs w:val="32"/>
          <w:lang w:val="ru-RU"/>
        </w:rPr>
      </w:pPr>
    </w:p>
    <w:p w:rsidR="00EE6228" w:rsidRDefault="00EE6228" w:rsidP="00EE6228">
      <w:pPr>
        <w:spacing w:before="100" w:after="100"/>
        <w:jc w:val="center"/>
        <w:rPr>
          <w:b/>
          <w:bCs/>
          <w:iCs/>
          <w:sz w:val="32"/>
          <w:szCs w:val="32"/>
          <w:lang w:val="ru-RU"/>
        </w:rPr>
      </w:pPr>
      <w:r>
        <w:rPr>
          <w:b/>
          <w:bCs/>
          <w:iCs/>
          <w:sz w:val="32"/>
          <w:szCs w:val="32"/>
          <w:lang w:val="ru-RU"/>
        </w:rPr>
        <w:t>Порядок</w:t>
      </w:r>
    </w:p>
    <w:p w:rsidR="00EE6228" w:rsidRDefault="00EE6228" w:rsidP="00EE6228">
      <w:pPr>
        <w:spacing w:before="100" w:after="100"/>
        <w:jc w:val="center"/>
        <w:rPr>
          <w:bCs/>
          <w:i/>
          <w:iCs/>
          <w:sz w:val="20"/>
          <w:szCs w:val="20"/>
          <w:lang w:val="ru-RU"/>
        </w:rPr>
      </w:pPr>
      <w:r>
        <w:rPr>
          <w:b/>
          <w:bCs/>
          <w:iCs/>
          <w:sz w:val="32"/>
          <w:szCs w:val="32"/>
          <w:lang w:val="ru-RU"/>
        </w:rPr>
        <w:t xml:space="preserve">принятия решений о создании, реорганизации и ликвидации муниципальных предприятий в        </w:t>
      </w:r>
      <w:proofErr w:type="spellStart"/>
      <w:r>
        <w:rPr>
          <w:b/>
          <w:bCs/>
          <w:iCs/>
          <w:sz w:val="32"/>
          <w:szCs w:val="32"/>
          <w:lang w:val="ru-RU"/>
        </w:rPr>
        <w:t>Красненском</w:t>
      </w:r>
      <w:proofErr w:type="spellEnd"/>
      <w:r>
        <w:rPr>
          <w:b/>
          <w:bCs/>
          <w:iCs/>
          <w:sz w:val="32"/>
          <w:szCs w:val="32"/>
          <w:lang w:val="ru-RU"/>
        </w:rPr>
        <w:t xml:space="preserve"> сельсовете</w:t>
      </w:r>
    </w:p>
    <w:p w:rsidR="00EE6228" w:rsidRDefault="00EE6228" w:rsidP="00EE6228">
      <w:pPr>
        <w:spacing w:before="100" w:after="100"/>
        <w:jc w:val="center"/>
        <w:rPr>
          <w:bCs/>
          <w:i/>
          <w:iCs/>
          <w:sz w:val="20"/>
          <w:szCs w:val="20"/>
          <w:lang w:val="ru-RU"/>
        </w:rPr>
      </w:pPr>
    </w:p>
    <w:p w:rsidR="00EE6228" w:rsidRDefault="00EE6228" w:rsidP="00EE6228">
      <w:pPr>
        <w:spacing w:before="100" w:after="100"/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1. Общие положения</w:t>
      </w:r>
    </w:p>
    <w:p w:rsidR="00EE6228" w:rsidRDefault="00EE6228" w:rsidP="00EE6228">
      <w:pPr>
        <w:jc w:val="both"/>
        <w:rPr>
          <w:i/>
          <w:sz w:val="22"/>
          <w:szCs w:val="22"/>
          <w:lang w:val="ru-RU"/>
        </w:rPr>
      </w:pPr>
      <w:r>
        <w:rPr>
          <w:lang w:val="ru-RU" w:eastAsia="ru-RU"/>
        </w:rPr>
        <w:t>  </w:t>
      </w:r>
      <w:r>
        <w:rPr>
          <w:sz w:val="28"/>
          <w:szCs w:val="28"/>
          <w:lang w:val="ru-RU" w:eastAsia="ru-RU"/>
        </w:rPr>
        <w:t>    </w:t>
      </w:r>
      <w:r>
        <w:rPr>
          <w:sz w:val="28"/>
          <w:szCs w:val="28"/>
          <w:lang w:val="ru-RU" w:eastAsia="ru-RU"/>
        </w:rPr>
        <w:tab/>
        <w:t xml:space="preserve">1.1. </w:t>
      </w:r>
      <w:proofErr w:type="gramStart"/>
      <w:r>
        <w:rPr>
          <w:sz w:val="28"/>
          <w:szCs w:val="28"/>
          <w:lang w:val="ru-RU" w:eastAsia="ru-RU"/>
        </w:rPr>
        <w:t xml:space="preserve">Настоящий Порядок разработан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предприятиях», Уставом </w:t>
      </w:r>
      <w:proofErr w:type="spellStart"/>
      <w:r>
        <w:rPr>
          <w:sz w:val="28"/>
          <w:szCs w:val="28"/>
          <w:lang w:val="ru-RU" w:eastAsia="ru-RU"/>
        </w:rPr>
        <w:t>Красненского</w:t>
      </w:r>
      <w:proofErr w:type="spellEnd"/>
      <w:r>
        <w:rPr>
          <w:sz w:val="28"/>
          <w:szCs w:val="28"/>
          <w:lang w:val="ru-RU" w:eastAsia="ru-RU"/>
        </w:rPr>
        <w:t xml:space="preserve"> сельсовета</w:t>
      </w:r>
      <w:r>
        <w:rPr>
          <w:bCs/>
          <w:i/>
          <w:iCs/>
          <w:sz w:val="22"/>
          <w:szCs w:val="22"/>
          <w:lang w:val="ru-RU"/>
        </w:rPr>
        <w:t xml:space="preserve"> </w:t>
      </w:r>
      <w:r>
        <w:rPr>
          <w:sz w:val="28"/>
          <w:lang w:val="ru-RU"/>
        </w:rPr>
        <w:t xml:space="preserve">и устанавливает порядок принятия решений о  создании, реорганизации и  ликвидации муниципальных унитарных предприятий в </w:t>
      </w:r>
      <w:proofErr w:type="spellStart"/>
      <w:r>
        <w:rPr>
          <w:sz w:val="28"/>
          <w:lang w:val="ru-RU"/>
        </w:rPr>
        <w:t>Красненском</w:t>
      </w:r>
      <w:proofErr w:type="spellEnd"/>
      <w:r>
        <w:rPr>
          <w:sz w:val="28"/>
          <w:lang w:val="ru-RU"/>
        </w:rPr>
        <w:t xml:space="preserve"> сельсовете.</w:t>
      </w:r>
      <w:proofErr w:type="gramEnd"/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ab/>
        <w:t xml:space="preserve">1.2. </w:t>
      </w:r>
      <w:r>
        <w:rPr>
          <w:sz w:val="28"/>
          <w:lang w:val="ru-RU"/>
        </w:rPr>
        <w:t>Основные понятия, используемые в настоящем Положении: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Предприятие - муниципальное унитарное предприятие, являющееся коммерческой организацией, не наделенное правом собственности на закрепленное за ним Собственником  имущество;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</w:p>
    <w:p w:rsidR="00EE6228" w:rsidRDefault="00EE6228" w:rsidP="00EE6228">
      <w:pPr>
        <w:ind w:firstLine="56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2. Цели и основания создания  муниципальных унитарных предприятий 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2.1. Предприятия создаются в целях решения вопросов местного значения, получения прибыли от использования имущества, продажи товаров, выполнения работ или оказания услуг.</w:t>
      </w:r>
    </w:p>
    <w:p w:rsidR="00EE6228" w:rsidRDefault="00EE6228" w:rsidP="00EE6228">
      <w:pPr>
        <w:ind w:firstLine="567"/>
        <w:jc w:val="both"/>
        <w:rPr>
          <w:i/>
          <w:sz w:val="22"/>
          <w:szCs w:val="22"/>
          <w:lang w:val="ru-RU"/>
        </w:rPr>
      </w:pPr>
      <w:r>
        <w:rPr>
          <w:sz w:val="28"/>
          <w:lang w:val="ru-RU"/>
        </w:rPr>
        <w:t xml:space="preserve">2.2. В </w:t>
      </w:r>
      <w:proofErr w:type="spellStart"/>
      <w:r>
        <w:rPr>
          <w:sz w:val="28"/>
          <w:lang w:val="ru-RU"/>
        </w:rPr>
        <w:t>Красненском</w:t>
      </w:r>
      <w:proofErr w:type="spellEnd"/>
      <w:r>
        <w:rPr>
          <w:sz w:val="28"/>
          <w:lang w:val="ru-RU"/>
        </w:rPr>
        <w:t xml:space="preserve"> сельсовете</w:t>
      </w:r>
      <w:r>
        <w:rPr>
          <w:i/>
          <w:sz w:val="22"/>
          <w:szCs w:val="22"/>
          <w:lang w:val="ru-RU"/>
        </w:rPr>
        <w:t xml:space="preserve"> </w:t>
      </w:r>
      <w:r>
        <w:rPr>
          <w:sz w:val="28"/>
          <w:lang w:val="ru-RU"/>
        </w:rPr>
        <w:t>могут создаваться и действовать следующие виды предприятий: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-предприятия, основанные на праве хозяйственного ведения (муниципальные предприятия);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-предприятия, основанные на праве оперативного управления (казенные предприятия).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2.3. Основанием для создания муниципального предприятия являются: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-необходимость использования имущества, приватизация которого запрещена;</w:t>
      </w:r>
    </w:p>
    <w:p w:rsidR="00EE6228" w:rsidRDefault="00EE6228" w:rsidP="00EE6228">
      <w:pPr>
        <w:pStyle w:val="ConsNormal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-необходимость  осуществления деятельности в целях решения социальных задач (в том числе реализации определенных товаров и услуг по минимальным ценам) по вопросам местного значения</w:t>
      </w:r>
      <w:r>
        <w:rPr>
          <w:rFonts w:ascii="Times New Roman" w:hAnsi="Times New Roman"/>
          <w:b/>
          <w:sz w:val="28"/>
        </w:rPr>
        <w:t>;</w:t>
      </w:r>
    </w:p>
    <w:p w:rsidR="00EE6228" w:rsidRDefault="00EE6228" w:rsidP="00EE6228">
      <w:pPr>
        <w:ind w:firstLine="567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-</w:t>
      </w:r>
      <w:r>
        <w:rPr>
          <w:sz w:val="28"/>
          <w:lang w:val="ru-RU"/>
        </w:rPr>
        <w:t>осуществления деятельности, предусмотренной действующим законодательством исключительно для муниципальных унитарных предприятий;</w:t>
      </w:r>
    </w:p>
    <w:p w:rsidR="00EE6228" w:rsidRDefault="00EE6228" w:rsidP="00EE6228">
      <w:pPr>
        <w:ind w:firstLine="567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>-необходимости осуществления научной и научно-технической деятельности в соответствующих отраслях;</w:t>
      </w:r>
    </w:p>
    <w:p w:rsidR="00EE6228" w:rsidRDefault="00EE6228" w:rsidP="00EE6228">
      <w:pPr>
        <w:ind w:firstLine="567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>-необходимости разработки и изготовления отдельных видов продукции, находящейся в сфере интересов муниципального образования;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-необходимости производства отдельных видов продукции, изъятые из оборота или ограниченные в обороте.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2.4. Основанием для создания казенного предприятия являются: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-если преобладающая или значительная часть производимой продукции, выполняемых работ, оказываемых услуг предназначена для нужд муниципального образования;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-необходимость использования имущества, приватизация которого запрещена, в том числе имущества, необходимого для обеспечения функционирования воздушного, железнодорожного и водного транспорта, реализации иных интересов муниципального образования;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-необходимость осуществления деятельности по производству товаров, выполнению работ, оказанию услуг, реализуемых по установленным муниципальным образованием  ценам в целях решения социальных задач;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-необходимость производства отдельных видов продукции, изъятой из оборота или ограниченные в  обороте;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-необходимость осуществления отдельных дотируемых видов деятельности и ведения убыточных производств;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-необходимость осуществления деятельности, предусмотренной действующим законодательством исключительно для казенных предприятий.</w:t>
      </w:r>
    </w:p>
    <w:p w:rsidR="00EE6228" w:rsidRDefault="00EE6228" w:rsidP="00EE6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228" w:rsidRDefault="00EE6228" w:rsidP="00EE6228">
      <w:pPr>
        <w:ind w:firstLine="567"/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3.  Порядок принятия решений о создании муниципального унитарного предприятия, муниципального казенного предприятия</w:t>
      </w:r>
    </w:p>
    <w:p w:rsidR="00EE6228" w:rsidRDefault="00EE6228" w:rsidP="00EE6228">
      <w:pPr>
        <w:ind w:firstLine="567"/>
        <w:jc w:val="both"/>
        <w:rPr>
          <w:i/>
          <w:lang w:val="ru-RU" w:eastAsia="ru-RU"/>
        </w:rPr>
      </w:pPr>
      <w:r>
        <w:rPr>
          <w:sz w:val="28"/>
          <w:lang w:val="ru-RU" w:eastAsia="ru-RU"/>
        </w:rPr>
        <w:t xml:space="preserve">    3.1. Решение о создании муниципального унитарного предприятия, муниципального казенного предприятия, (далее по тексту - муниципальное предприятие) принимается </w:t>
      </w:r>
      <w:proofErr w:type="spellStart"/>
      <w:r>
        <w:rPr>
          <w:sz w:val="28"/>
          <w:lang w:val="ru-RU" w:eastAsia="ru-RU"/>
        </w:rPr>
        <w:t>Красненским</w:t>
      </w:r>
      <w:proofErr w:type="spellEnd"/>
      <w:r>
        <w:rPr>
          <w:sz w:val="28"/>
          <w:lang w:val="ru-RU" w:eastAsia="ru-RU"/>
        </w:rPr>
        <w:t xml:space="preserve"> сельским Советом депутатов.</w:t>
      </w:r>
    </w:p>
    <w:p w:rsidR="00EE6228" w:rsidRDefault="00EE6228" w:rsidP="00EE6228">
      <w:pPr>
        <w:ind w:firstLine="720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3.2. Устав предприятия, форма трудового договора с руководителем, его кандидатура  утверждаются администрацией </w:t>
      </w:r>
      <w:proofErr w:type="spellStart"/>
      <w:r>
        <w:rPr>
          <w:sz w:val="28"/>
          <w:lang w:val="ru-RU" w:eastAsia="ru-RU"/>
        </w:rPr>
        <w:t>Красненского</w:t>
      </w:r>
      <w:proofErr w:type="spellEnd"/>
      <w:r>
        <w:rPr>
          <w:sz w:val="28"/>
          <w:lang w:val="ru-RU" w:eastAsia="ru-RU"/>
        </w:rPr>
        <w:t xml:space="preserve"> сельсовета</w:t>
      </w:r>
    </w:p>
    <w:p w:rsidR="00EE6228" w:rsidRPr="00EE6228" w:rsidRDefault="00EE6228" w:rsidP="00EE6228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    </w:t>
      </w:r>
      <w:r>
        <w:rPr>
          <w:sz w:val="28"/>
          <w:lang w:val="ru-RU" w:eastAsia="ru-RU"/>
        </w:rPr>
        <w:tab/>
        <w:t xml:space="preserve"> 3.3. Проект решения о создании муниципального предприятия могут вносить на рассмотрение </w:t>
      </w:r>
      <w:proofErr w:type="spellStart"/>
      <w:r>
        <w:rPr>
          <w:sz w:val="28"/>
          <w:lang w:val="ru-RU" w:eastAsia="ru-RU"/>
        </w:rPr>
        <w:t>Красненского</w:t>
      </w:r>
      <w:proofErr w:type="spellEnd"/>
      <w:r>
        <w:rPr>
          <w:sz w:val="28"/>
          <w:lang w:val="ru-RU" w:eastAsia="ru-RU"/>
        </w:rPr>
        <w:t xml:space="preserve"> сельского Совета депутатов</w:t>
      </w:r>
      <w:r>
        <w:rPr>
          <w:sz w:val="28"/>
          <w:lang w:val="ru-RU" w:eastAsia="ru-RU"/>
        </w:rPr>
        <w:t xml:space="preserve"> </w:t>
      </w:r>
      <w:r>
        <w:rPr>
          <w:sz w:val="28"/>
          <w:lang w:val="ru-RU" w:eastAsia="ru-RU"/>
        </w:rPr>
        <w:t xml:space="preserve">Глава </w:t>
      </w:r>
      <w:proofErr w:type="spellStart"/>
      <w:r>
        <w:rPr>
          <w:sz w:val="28"/>
          <w:lang w:val="ru-RU" w:eastAsia="ru-RU"/>
        </w:rPr>
        <w:t>Красненского</w:t>
      </w:r>
      <w:proofErr w:type="spellEnd"/>
      <w:r>
        <w:rPr>
          <w:sz w:val="28"/>
          <w:lang w:val="ru-RU" w:eastAsia="ru-RU"/>
        </w:rPr>
        <w:t xml:space="preserve"> сельсовета</w:t>
      </w:r>
      <w:r>
        <w:rPr>
          <w:sz w:val="28"/>
          <w:lang w:val="ru-RU" w:eastAsia="ru-RU"/>
        </w:rPr>
        <w:t xml:space="preserve">, депутаты </w:t>
      </w:r>
      <w:proofErr w:type="spellStart"/>
      <w:r>
        <w:rPr>
          <w:sz w:val="28"/>
          <w:lang w:val="ru-RU" w:eastAsia="ru-RU"/>
        </w:rPr>
        <w:t>Красненского</w:t>
      </w:r>
      <w:proofErr w:type="spellEnd"/>
      <w:r>
        <w:rPr>
          <w:sz w:val="28"/>
          <w:lang w:val="ru-RU" w:eastAsia="ru-RU"/>
        </w:rPr>
        <w:t xml:space="preserve"> сельского</w:t>
      </w:r>
      <w:r>
        <w:rPr>
          <w:sz w:val="28"/>
          <w:lang w:val="ru-RU" w:eastAsia="ru-RU"/>
        </w:rPr>
        <w:t xml:space="preserve"> Совета депутатов, органы территориального общественного самоуправления, инициативные группы граждан</w:t>
      </w:r>
      <w:r>
        <w:rPr>
          <w:i/>
          <w:sz w:val="28"/>
          <w:lang w:val="ru-RU" w:eastAsia="ru-RU"/>
        </w:rPr>
        <w:t>.</w:t>
      </w:r>
    </w:p>
    <w:p w:rsidR="00EE6228" w:rsidRDefault="00EE6228" w:rsidP="00EE6228">
      <w:pPr>
        <w:pStyle w:val="a3"/>
        <w:rPr>
          <w:bCs/>
          <w:i/>
          <w:color w:val="0000FF"/>
        </w:rPr>
      </w:pPr>
      <w:r>
        <w:t xml:space="preserve">  3.4. </w:t>
      </w:r>
      <w:r>
        <w:rPr>
          <w:bCs/>
          <w:iCs/>
        </w:rPr>
        <w:t>На инициатора возлагается обязанность по подготовке проектов муниципальных правовых актов и других необходимых документов, связанных с созданием предприятий.</w:t>
      </w:r>
    </w:p>
    <w:p w:rsidR="00EE6228" w:rsidRDefault="00EE6228" w:rsidP="00EE6228">
      <w:pPr>
        <w:ind w:firstLine="708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3.5. Проект решения о создании муниципального предприятия должен содержать:</w:t>
      </w:r>
    </w:p>
    <w:p w:rsidR="00EE6228" w:rsidRDefault="00EE6228" w:rsidP="00EE6228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lastRenderedPageBreak/>
        <w:t>     - цели и предмет деятельности создаваемого муниципального предприятия  в соответствии с действующим законодательством;</w:t>
      </w:r>
    </w:p>
    <w:p w:rsidR="00EE6228" w:rsidRDefault="00EE6228" w:rsidP="00EE6228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     - исчерпывающее описание уставных видов деятельности муниципального предприятия;</w:t>
      </w:r>
    </w:p>
    <w:p w:rsidR="00EE6228" w:rsidRDefault="00EE6228" w:rsidP="00EE6228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    - план проведения организационных мероприятий по созданию муниципального предприятия,</w:t>
      </w:r>
    </w:p>
    <w:p w:rsidR="00EE6228" w:rsidRDefault="00EE6228" w:rsidP="00EE6228">
      <w:pPr>
        <w:ind w:firstLine="720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- проект Устава предприятия,</w:t>
      </w:r>
    </w:p>
    <w:p w:rsidR="00EE6228" w:rsidRDefault="00EE6228" w:rsidP="00EE6228">
      <w:pPr>
        <w:ind w:firstLine="720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- проект трудового договора с руководителем предприятия.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 w:eastAsia="ru-RU"/>
        </w:rPr>
        <w:t xml:space="preserve">3.5.1. </w:t>
      </w:r>
      <w:r>
        <w:rPr>
          <w:sz w:val="28"/>
          <w:lang w:val="ru-RU"/>
        </w:rPr>
        <w:t>Проект устава предприятия должен содержать:</w:t>
      </w:r>
    </w:p>
    <w:p w:rsidR="00EE6228" w:rsidRDefault="00EE6228" w:rsidP="00EE62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полное и сокращенное фирменные наименования унитарного предприятия;</w:t>
      </w:r>
    </w:p>
    <w:p w:rsidR="00EE6228" w:rsidRDefault="00EE6228" w:rsidP="00EE62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указание на место нахождения унитарного предприятия;</w:t>
      </w:r>
    </w:p>
    <w:p w:rsidR="00EE6228" w:rsidRDefault="00EE6228" w:rsidP="00EE62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цели, предмет, виды деятельности унитарного предприятия;</w:t>
      </w:r>
    </w:p>
    <w:p w:rsidR="00EE6228" w:rsidRDefault="00EE6228" w:rsidP="00EE62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сведения об органе или органах, осуществляющих полномочия собственника имущества унитарного предприятия;</w:t>
      </w:r>
    </w:p>
    <w:p w:rsidR="00EE6228" w:rsidRDefault="00EE6228" w:rsidP="00EE62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наименование органа унитарного предприятия (руководитель, директор, генеральный директор);</w:t>
      </w:r>
    </w:p>
    <w:p w:rsidR="00EE6228" w:rsidRDefault="00EE6228" w:rsidP="00EE62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</w:t>
      </w:r>
      <w:r w:rsidRPr="00EE6228">
        <w:rPr>
          <w:sz w:val="28"/>
          <w:szCs w:val="28"/>
          <w:lang w:val="ru-RU" w:eastAsia="ru-RU"/>
        </w:rPr>
        <w:t>законодательством</w:t>
      </w:r>
      <w:r>
        <w:rPr>
          <w:sz w:val="28"/>
          <w:szCs w:val="28"/>
          <w:lang w:val="ru-RU" w:eastAsia="ru-RU"/>
        </w:rPr>
        <w:t xml:space="preserve"> и иными содержащими нормы трудового права нормативными правовыми актами;</w:t>
      </w:r>
    </w:p>
    <w:p w:rsidR="00EE6228" w:rsidRDefault="00EE6228" w:rsidP="00EE62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перечень фондов, создаваемых унитарным предприятием, размеры, порядок формирования и использования этих фондов;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иные сведения, предусмотренные законодательством.</w:t>
      </w:r>
    </w:p>
    <w:p w:rsidR="00EE6228" w:rsidRDefault="00EE6228" w:rsidP="00EE6228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        3.6. К проекту решения о создании муниципального предприятия инициатором создания муниципального предприятия  прилагаются следующие документы:</w:t>
      </w:r>
    </w:p>
    <w:p w:rsidR="00EE6228" w:rsidRDefault="00EE6228" w:rsidP="00EE6228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      - заключение на проект решения </w:t>
      </w:r>
      <w:r>
        <w:rPr>
          <w:sz w:val="28"/>
          <w:lang w:val="ru-RU" w:eastAsia="ru-RU"/>
        </w:rPr>
        <w:t>отдела по управлению имуществом;</w:t>
      </w:r>
    </w:p>
    <w:p w:rsidR="00EE6228" w:rsidRDefault="00EE6228" w:rsidP="00EE6228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    - пояснительная записка, содержащая обоснование необходимости принятия решения о создании муниципального предприятия в соответствии с действующим законодательством, а также прогнозы социально-экономических и иных последствий его принятия,</w:t>
      </w:r>
    </w:p>
    <w:p w:rsidR="00EE6228" w:rsidRDefault="00EE6228" w:rsidP="00EE6228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     - технико-экономическое обоснование с учетом состояния рынка соответствующих услуг и муниципальных обязательств,  с приложением расчетов предполагаемых изменений параметров бюджета,</w:t>
      </w:r>
    </w:p>
    <w:p w:rsidR="00EE6228" w:rsidRDefault="00EE6228" w:rsidP="00EE6228">
      <w:pPr>
        <w:ind w:firstLine="720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- перечень имущества, предполагаемого к передаче муниципальному предприятию  для закрепления на праве хозяйственного ведения (оперативного управления) при его учреждении, и его стоимость, определяемая в соответствии с законодательством об оценочной деятельности,</w:t>
      </w:r>
    </w:p>
    <w:p w:rsidR="00EE6228" w:rsidRDefault="00EE6228" w:rsidP="00EE6228">
      <w:pPr>
        <w:jc w:val="both"/>
        <w:rPr>
          <w:i/>
          <w:sz w:val="28"/>
          <w:lang w:val="ru-RU" w:eastAsia="ru-RU"/>
        </w:rPr>
      </w:pPr>
      <w:r>
        <w:rPr>
          <w:i/>
          <w:sz w:val="28"/>
          <w:lang w:val="ru-RU" w:eastAsia="ru-RU"/>
        </w:rPr>
        <w:t>     </w:t>
      </w:r>
      <w:r>
        <w:rPr>
          <w:i/>
          <w:sz w:val="28"/>
          <w:lang w:val="ru-RU" w:eastAsia="ru-RU"/>
        </w:rPr>
        <w:tab/>
      </w:r>
      <w:r>
        <w:rPr>
          <w:sz w:val="28"/>
          <w:lang w:val="ru-RU" w:eastAsia="ru-RU"/>
        </w:rPr>
        <w:t xml:space="preserve">- иные документы в соответствии с Регламентом </w:t>
      </w:r>
      <w:proofErr w:type="spellStart"/>
      <w:r>
        <w:rPr>
          <w:sz w:val="28"/>
          <w:lang w:val="ru-RU" w:eastAsia="ru-RU"/>
        </w:rPr>
        <w:t>Красненского</w:t>
      </w:r>
      <w:proofErr w:type="spellEnd"/>
      <w:r>
        <w:rPr>
          <w:sz w:val="28"/>
          <w:lang w:val="ru-RU" w:eastAsia="ru-RU"/>
        </w:rPr>
        <w:t xml:space="preserve"> сельского</w:t>
      </w:r>
      <w:r>
        <w:rPr>
          <w:sz w:val="28"/>
          <w:lang w:val="ru-RU" w:eastAsia="ru-RU"/>
        </w:rPr>
        <w:t xml:space="preserve"> Совета депутатов</w:t>
      </w:r>
      <w:r>
        <w:rPr>
          <w:i/>
          <w:sz w:val="28"/>
          <w:lang w:val="ru-RU" w:eastAsia="ru-RU"/>
        </w:rPr>
        <w:t>.</w:t>
      </w:r>
    </w:p>
    <w:p w:rsidR="00EE6228" w:rsidRDefault="00EE6228" w:rsidP="00EE6228">
      <w:pPr>
        <w:jc w:val="both"/>
        <w:rPr>
          <w:sz w:val="28"/>
          <w:lang w:val="ru-RU" w:eastAsia="ru-RU"/>
        </w:rPr>
      </w:pPr>
    </w:p>
    <w:p w:rsidR="00EE6228" w:rsidRDefault="00EE6228" w:rsidP="00EE6228">
      <w:pPr>
        <w:jc w:val="center"/>
        <w:rPr>
          <w:sz w:val="28"/>
          <w:lang w:val="ru-RU" w:eastAsia="ru-RU"/>
        </w:rPr>
      </w:pPr>
      <w:r>
        <w:rPr>
          <w:b/>
          <w:bCs/>
          <w:sz w:val="28"/>
          <w:lang w:val="ru-RU" w:eastAsia="ru-RU"/>
        </w:rPr>
        <w:lastRenderedPageBreak/>
        <w:t xml:space="preserve">4. </w:t>
      </w:r>
      <w:r>
        <w:rPr>
          <w:b/>
          <w:bCs/>
          <w:sz w:val="28"/>
          <w:szCs w:val="28"/>
          <w:lang w:val="ru-RU" w:eastAsia="ru-RU"/>
        </w:rPr>
        <w:t>Порядок принятия решений о реорганизации</w:t>
      </w:r>
      <w:r>
        <w:rPr>
          <w:b/>
          <w:bCs/>
          <w:sz w:val="28"/>
          <w:lang w:val="ru-RU" w:eastAsia="ru-RU"/>
        </w:rPr>
        <w:t xml:space="preserve"> муниципального унитарного предприятия, муниципального казенного предприятия</w:t>
      </w:r>
    </w:p>
    <w:p w:rsidR="00EE6228" w:rsidRDefault="00EE6228" w:rsidP="00EE6228">
      <w:pPr>
        <w:jc w:val="both"/>
        <w:rPr>
          <w:i/>
          <w:lang w:val="ru-RU" w:eastAsia="ru-RU"/>
        </w:rPr>
      </w:pPr>
      <w:r>
        <w:rPr>
          <w:sz w:val="28"/>
          <w:lang w:val="ru-RU" w:eastAsia="ru-RU"/>
        </w:rPr>
        <w:t>         </w:t>
      </w:r>
      <w:r>
        <w:rPr>
          <w:sz w:val="28"/>
          <w:lang w:val="ru-RU" w:eastAsia="ru-RU"/>
        </w:rPr>
        <w:tab/>
        <w:t xml:space="preserve"> 4.1. Решение о реорганизации (слиянии, присоединении, разделении, выделении, преобразовании) муниципального предприятия принимается </w:t>
      </w:r>
      <w:proofErr w:type="spellStart"/>
      <w:r>
        <w:rPr>
          <w:sz w:val="28"/>
          <w:lang w:val="ru-RU" w:eastAsia="ru-RU"/>
        </w:rPr>
        <w:t>Красненским</w:t>
      </w:r>
      <w:proofErr w:type="spellEnd"/>
      <w:r>
        <w:rPr>
          <w:sz w:val="28"/>
          <w:lang w:val="ru-RU" w:eastAsia="ru-RU"/>
        </w:rPr>
        <w:t xml:space="preserve"> сельским Советом депутатов.</w:t>
      </w:r>
    </w:p>
    <w:p w:rsidR="00EE6228" w:rsidRDefault="00EE6228" w:rsidP="00EE6228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     </w:t>
      </w:r>
      <w:r>
        <w:rPr>
          <w:sz w:val="28"/>
          <w:lang w:val="ru-RU" w:eastAsia="ru-RU"/>
        </w:rPr>
        <w:tab/>
        <w:t>В случаях, установленных федеральным законом, реорганизация муниципального предприятия  в форме его разделения или выделения из его состава одного или нескольких муниципальных предприятий осуществляется на основании решения уполномоченного государственного органа или решения суда.</w:t>
      </w:r>
    </w:p>
    <w:p w:rsidR="00EE6228" w:rsidRDefault="00EE6228" w:rsidP="00EE6228">
      <w:pPr>
        <w:jc w:val="both"/>
        <w:rPr>
          <w:i/>
          <w:lang w:val="ru-RU" w:eastAsia="ru-RU"/>
        </w:rPr>
      </w:pPr>
      <w:r>
        <w:rPr>
          <w:sz w:val="28"/>
          <w:lang w:val="ru-RU" w:eastAsia="ru-RU"/>
        </w:rPr>
        <w:t>  </w:t>
      </w:r>
      <w:r>
        <w:rPr>
          <w:sz w:val="28"/>
          <w:lang w:val="ru-RU" w:eastAsia="ru-RU"/>
        </w:rPr>
        <w:tab/>
        <w:t xml:space="preserve"> 4.2. Проект решения о реорганизации муниципального предприятия  могут вносить на рассмотрение </w:t>
      </w:r>
      <w:proofErr w:type="spellStart"/>
      <w:r>
        <w:rPr>
          <w:sz w:val="28"/>
          <w:lang w:val="ru-RU" w:eastAsia="ru-RU"/>
        </w:rPr>
        <w:t>Красненского</w:t>
      </w:r>
      <w:proofErr w:type="spellEnd"/>
      <w:r>
        <w:rPr>
          <w:sz w:val="28"/>
          <w:lang w:val="ru-RU" w:eastAsia="ru-RU"/>
        </w:rPr>
        <w:t xml:space="preserve"> сельского Совета депутатов</w:t>
      </w:r>
    </w:p>
    <w:p w:rsidR="00EE6228" w:rsidRDefault="00EE6228" w:rsidP="00EE6228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Глава </w:t>
      </w:r>
      <w:proofErr w:type="spellStart"/>
      <w:r>
        <w:rPr>
          <w:sz w:val="28"/>
          <w:lang w:val="ru-RU" w:eastAsia="ru-RU"/>
        </w:rPr>
        <w:t>Красненского</w:t>
      </w:r>
      <w:proofErr w:type="spellEnd"/>
      <w:r>
        <w:rPr>
          <w:sz w:val="28"/>
          <w:lang w:val="ru-RU" w:eastAsia="ru-RU"/>
        </w:rPr>
        <w:t xml:space="preserve"> сельсовета</w:t>
      </w:r>
      <w:r>
        <w:rPr>
          <w:sz w:val="28"/>
          <w:lang w:val="ru-RU" w:eastAsia="ru-RU"/>
        </w:rPr>
        <w:t xml:space="preserve">, депутаты </w:t>
      </w:r>
      <w:proofErr w:type="spellStart"/>
      <w:r>
        <w:rPr>
          <w:sz w:val="28"/>
          <w:lang w:val="ru-RU" w:eastAsia="ru-RU"/>
        </w:rPr>
        <w:t>Красненского</w:t>
      </w:r>
      <w:proofErr w:type="spellEnd"/>
      <w:r>
        <w:rPr>
          <w:sz w:val="28"/>
          <w:lang w:val="ru-RU" w:eastAsia="ru-RU"/>
        </w:rPr>
        <w:t xml:space="preserve"> сельского</w:t>
      </w:r>
      <w:r>
        <w:rPr>
          <w:sz w:val="28"/>
          <w:lang w:val="ru-RU" w:eastAsia="ru-RU"/>
        </w:rPr>
        <w:t xml:space="preserve"> Совета депутатов, органы территориального общественного самоуправлен</w:t>
      </w:r>
      <w:r>
        <w:rPr>
          <w:sz w:val="28"/>
          <w:lang w:val="ru-RU" w:eastAsia="ru-RU"/>
        </w:rPr>
        <w:t>ия, инициативные группы граждан</w:t>
      </w:r>
      <w:r>
        <w:rPr>
          <w:sz w:val="28"/>
          <w:lang w:val="ru-RU" w:eastAsia="ru-RU"/>
        </w:rPr>
        <w:t>.</w:t>
      </w:r>
    </w:p>
    <w:p w:rsidR="00EE6228" w:rsidRDefault="00EE6228" w:rsidP="00EE6228">
      <w:pPr>
        <w:pStyle w:val="a3"/>
        <w:rPr>
          <w:bCs/>
          <w:i/>
          <w:color w:val="0000FF"/>
        </w:rPr>
      </w:pPr>
      <w:r>
        <w:t xml:space="preserve">4.3.    </w:t>
      </w:r>
      <w:r>
        <w:rPr>
          <w:bCs/>
          <w:iCs/>
        </w:rPr>
        <w:t>На инициатора возлагается обязанность по подготовке проектов муниципальных правовых актов и других необходимых документов, связанных с реорганизацией предприятий .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 w:eastAsia="ru-RU"/>
        </w:rPr>
        <w:t xml:space="preserve"> 4.4. </w:t>
      </w:r>
      <w:r>
        <w:rPr>
          <w:sz w:val="28"/>
          <w:lang w:val="ru-RU"/>
        </w:rPr>
        <w:t xml:space="preserve">Основаниями для реорганизации предприятий могут являться: 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-нецелевое использование выделенных бюджетных средств;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-убыточность по итогам годового баланса;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-периодический (по анализу ежеквартального отчета) рост задолженности, не обеспеченный товарно-материальными запасами;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-принятие решения о приватизации в установленном законом порядке;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-иные основания в соответствии с действующим законодательством.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4.5. При наличии основания инициатор готовит проект решения о реорганизации предприятия.</w:t>
      </w:r>
    </w:p>
    <w:p w:rsidR="00EE6228" w:rsidRPr="00EE6228" w:rsidRDefault="00EE6228" w:rsidP="00EE6228">
      <w:pPr>
        <w:ind w:firstLine="567"/>
        <w:rPr>
          <w:i/>
          <w:lang w:val="ru-RU" w:eastAsia="ru-RU"/>
        </w:rPr>
      </w:pPr>
      <w:r>
        <w:rPr>
          <w:sz w:val="28"/>
          <w:lang w:val="ru-RU" w:eastAsia="ru-RU"/>
        </w:rPr>
        <w:t xml:space="preserve">4.6. К проекту решения </w:t>
      </w:r>
      <w:proofErr w:type="spellStart"/>
      <w:r>
        <w:rPr>
          <w:sz w:val="28"/>
          <w:lang w:val="ru-RU" w:eastAsia="ru-RU"/>
        </w:rPr>
        <w:t>Красненского</w:t>
      </w:r>
      <w:proofErr w:type="spellEnd"/>
      <w:r>
        <w:rPr>
          <w:sz w:val="28"/>
          <w:lang w:val="ru-RU" w:eastAsia="ru-RU"/>
        </w:rPr>
        <w:t xml:space="preserve"> сельского Совета депутатов</w:t>
      </w:r>
      <w:r>
        <w:rPr>
          <w:i/>
          <w:lang w:val="ru-RU" w:eastAsia="ru-RU"/>
        </w:rPr>
        <w:t xml:space="preserve"> </w:t>
      </w:r>
      <w:r>
        <w:rPr>
          <w:sz w:val="28"/>
          <w:lang w:val="ru-RU" w:eastAsia="ru-RU"/>
        </w:rPr>
        <w:t>инициатором реорганизации муниципального предприятия  прилагаются следующие документы:</w:t>
      </w:r>
    </w:p>
    <w:p w:rsidR="00EE6228" w:rsidRDefault="00EE6228" w:rsidP="00EE6228">
      <w:pPr>
        <w:ind w:firstLine="720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- заключение на проект решения </w:t>
      </w:r>
      <w:r w:rsidR="002A14AB">
        <w:rPr>
          <w:sz w:val="28"/>
          <w:lang w:val="ru-RU" w:eastAsia="ru-RU"/>
        </w:rPr>
        <w:t>отдела по управлению имуществом;</w:t>
      </w:r>
    </w:p>
    <w:p w:rsidR="00EE6228" w:rsidRDefault="00EE6228" w:rsidP="00EE6228">
      <w:pPr>
        <w:ind w:firstLine="720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- пояснительная записка, содержащая обоснование необходимости принятия решения о реорганизации муниципального предприятия, а также прогнозы социально-экономических и иных последствий его принятия,</w:t>
      </w:r>
    </w:p>
    <w:p w:rsidR="00EE6228" w:rsidRDefault="00EE6228" w:rsidP="00EE6228">
      <w:pPr>
        <w:ind w:firstLine="720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- технико-экономическое обоснование с учетом состояния рынка соответствующих услуг и муниципальных обязательств, с приложением расчетов предполагаемых изменений параметров бюджета,</w:t>
      </w:r>
    </w:p>
    <w:p w:rsidR="00EE6228" w:rsidRDefault="00EE6228" w:rsidP="00EE6228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      - перечень имущества, предполагаемого к передаче правопреемнику для закрепления на праве хозяйственного ведения (оперативного управления) при реорганизации муниципального предприятия,</w:t>
      </w:r>
    </w:p>
    <w:p w:rsidR="00EE6228" w:rsidRDefault="00EE6228" w:rsidP="00EE6228">
      <w:pPr>
        <w:jc w:val="both"/>
        <w:rPr>
          <w:i/>
          <w:sz w:val="28"/>
          <w:lang w:val="ru-RU" w:eastAsia="ru-RU"/>
        </w:rPr>
      </w:pPr>
      <w:r>
        <w:rPr>
          <w:i/>
          <w:sz w:val="28"/>
          <w:lang w:val="ru-RU" w:eastAsia="ru-RU"/>
        </w:rPr>
        <w:t>-     </w:t>
      </w:r>
      <w:r>
        <w:rPr>
          <w:i/>
          <w:sz w:val="28"/>
          <w:lang w:val="ru-RU" w:eastAsia="ru-RU"/>
        </w:rPr>
        <w:tab/>
      </w:r>
      <w:r>
        <w:rPr>
          <w:sz w:val="28"/>
          <w:lang w:val="ru-RU" w:eastAsia="ru-RU"/>
        </w:rPr>
        <w:t xml:space="preserve">- иные документы в соответствии с Регламентом </w:t>
      </w:r>
      <w:proofErr w:type="spellStart"/>
      <w:r w:rsidR="002A14AB">
        <w:rPr>
          <w:sz w:val="28"/>
          <w:lang w:val="ru-RU" w:eastAsia="ru-RU"/>
        </w:rPr>
        <w:t>Красненского</w:t>
      </w:r>
      <w:proofErr w:type="spellEnd"/>
      <w:r w:rsidR="002A14AB">
        <w:rPr>
          <w:sz w:val="28"/>
          <w:lang w:val="ru-RU" w:eastAsia="ru-RU"/>
        </w:rPr>
        <w:t xml:space="preserve"> сельского</w:t>
      </w:r>
      <w:r>
        <w:rPr>
          <w:sz w:val="28"/>
          <w:lang w:val="ru-RU" w:eastAsia="ru-RU"/>
        </w:rPr>
        <w:t xml:space="preserve"> Совета депутатов</w:t>
      </w:r>
      <w:r>
        <w:rPr>
          <w:i/>
          <w:sz w:val="28"/>
          <w:lang w:val="ru-RU" w:eastAsia="ru-RU"/>
        </w:rPr>
        <w:t>.</w:t>
      </w:r>
    </w:p>
    <w:p w:rsidR="00EE6228" w:rsidRDefault="00EE6228" w:rsidP="00EE6228">
      <w:pPr>
        <w:jc w:val="both"/>
        <w:rPr>
          <w:sz w:val="16"/>
          <w:szCs w:val="16"/>
          <w:lang w:val="ru-RU" w:eastAsia="ru-RU"/>
        </w:rPr>
      </w:pPr>
    </w:p>
    <w:p w:rsidR="00EE6228" w:rsidRDefault="00EE6228" w:rsidP="00EE6228">
      <w:pPr>
        <w:jc w:val="center"/>
        <w:rPr>
          <w:sz w:val="28"/>
          <w:lang w:val="ru-RU" w:eastAsia="ru-RU"/>
        </w:rPr>
      </w:pPr>
      <w:r>
        <w:rPr>
          <w:b/>
          <w:bCs/>
          <w:sz w:val="28"/>
          <w:lang w:val="ru-RU" w:eastAsia="ru-RU"/>
        </w:rPr>
        <w:t xml:space="preserve">5. </w:t>
      </w:r>
      <w:r>
        <w:rPr>
          <w:b/>
          <w:bCs/>
          <w:sz w:val="28"/>
          <w:szCs w:val="28"/>
          <w:lang w:val="ru-RU" w:eastAsia="ru-RU"/>
        </w:rPr>
        <w:t>Порядок принятия решений о</w:t>
      </w:r>
      <w:r>
        <w:rPr>
          <w:b/>
          <w:bCs/>
          <w:sz w:val="28"/>
          <w:lang w:val="ru-RU" w:eastAsia="ru-RU"/>
        </w:rPr>
        <w:t xml:space="preserve"> ликвидации муниципального унитарного предприятия, муниципального казенного предприятия</w:t>
      </w:r>
    </w:p>
    <w:p w:rsidR="00EE6228" w:rsidRDefault="00EE6228" w:rsidP="002A14AB">
      <w:pPr>
        <w:jc w:val="both"/>
        <w:rPr>
          <w:i/>
          <w:lang w:val="ru-RU" w:eastAsia="ru-RU"/>
        </w:rPr>
      </w:pPr>
      <w:r>
        <w:rPr>
          <w:sz w:val="28"/>
          <w:lang w:val="ru-RU" w:eastAsia="ru-RU"/>
        </w:rPr>
        <w:lastRenderedPageBreak/>
        <w:t xml:space="preserve">          5.1. Решение о ликвидации муниципального предприятия принимается </w:t>
      </w:r>
      <w:proofErr w:type="spellStart"/>
      <w:r w:rsidR="002A14AB">
        <w:rPr>
          <w:sz w:val="28"/>
          <w:lang w:val="ru-RU" w:eastAsia="ru-RU"/>
        </w:rPr>
        <w:t>Красненским</w:t>
      </w:r>
      <w:proofErr w:type="spellEnd"/>
      <w:r w:rsidR="002A14AB">
        <w:rPr>
          <w:sz w:val="28"/>
          <w:lang w:val="ru-RU" w:eastAsia="ru-RU"/>
        </w:rPr>
        <w:t xml:space="preserve"> сельским Советом депутатов.</w:t>
      </w:r>
    </w:p>
    <w:p w:rsidR="00EE6228" w:rsidRPr="002A14AB" w:rsidRDefault="00EE6228" w:rsidP="00EE6228">
      <w:pPr>
        <w:jc w:val="both"/>
        <w:rPr>
          <w:i/>
          <w:lang w:val="ru-RU" w:eastAsia="ru-RU"/>
        </w:rPr>
      </w:pPr>
      <w:r>
        <w:rPr>
          <w:sz w:val="28"/>
          <w:lang w:val="ru-RU" w:eastAsia="ru-RU"/>
        </w:rPr>
        <w:t xml:space="preserve">      5.2. Проект решения о ликвидации муниципального предприятия  могут вносить на рассмотрение </w:t>
      </w:r>
      <w:proofErr w:type="spellStart"/>
      <w:r w:rsidR="002A14AB">
        <w:rPr>
          <w:sz w:val="28"/>
          <w:lang w:val="ru-RU" w:eastAsia="ru-RU"/>
        </w:rPr>
        <w:t>Красненского</w:t>
      </w:r>
      <w:proofErr w:type="spellEnd"/>
      <w:r w:rsidR="002A14AB">
        <w:rPr>
          <w:sz w:val="28"/>
          <w:lang w:val="ru-RU" w:eastAsia="ru-RU"/>
        </w:rPr>
        <w:t xml:space="preserve"> сельского Совета депутатов</w:t>
      </w:r>
      <w:r w:rsidR="002A14AB">
        <w:rPr>
          <w:i/>
          <w:lang w:val="ru-RU" w:eastAsia="ru-RU"/>
        </w:rPr>
        <w:t xml:space="preserve"> </w:t>
      </w:r>
      <w:r>
        <w:rPr>
          <w:sz w:val="28"/>
          <w:lang w:val="ru-RU" w:eastAsia="ru-RU"/>
        </w:rPr>
        <w:t xml:space="preserve">Глава </w:t>
      </w:r>
      <w:proofErr w:type="spellStart"/>
      <w:r w:rsidR="002A14AB">
        <w:rPr>
          <w:sz w:val="28"/>
          <w:lang w:val="ru-RU" w:eastAsia="ru-RU"/>
        </w:rPr>
        <w:t>Красненского</w:t>
      </w:r>
      <w:proofErr w:type="spellEnd"/>
      <w:r w:rsidR="002A14AB">
        <w:rPr>
          <w:sz w:val="28"/>
          <w:lang w:val="ru-RU" w:eastAsia="ru-RU"/>
        </w:rPr>
        <w:t xml:space="preserve"> сельсовета</w:t>
      </w:r>
      <w:r>
        <w:rPr>
          <w:sz w:val="28"/>
          <w:lang w:val="ru-RU" w:eastAsia="ru-RU"/>
        </w:rPr>
        <w:t xml:space="preserve">, депутаты </w:t>
      </w:r>
      <w:proofErr w:type="spellStart"/>
      <w:r w:rsidR="002A14AB">
        <w:rPr>
          <w:sz w:val="28"/>
          <w:lang w:val="ru-RU" w:eastAsia="ru-RU"/>
        </w:rPr>
        <w:t>Красненского</w:t>
      </w:r>
      <w:proofErr w:type="spellEnd"/>
      <w:r w:rsidR="002A14AB">
        <w:rPr>
          <w:sz w:val="28"/>
          <w:lang w:val="ru-RU" w:eastAsia="ru-RU"/>
        </w:rPr>
        <w:t xml:space="preserve"> сельского </w:t>
      </w:r>
      <w:r>
        <w:rPr>
          <w:sz w:val="28"/>
          <w:lang w:val="ru-RU" w:eastAsia="ru-RU"/>
        </w:rPr>
        <w:t xml:space="preserve"> Совета депутатов, органы территориального общественного самоуправления, инициативные группы граждан.</w:t>
      </w:r>
    </w:p>
    <w:p w:rsidR="00EE6228" w:rsidRDefault="00EE6228" w:rsidP="00EE6228">
      <w:pPr>
        <w:pStyle w:val="a3"/>
        <w:rPr>
          <w:bCs/>
          <w:i/>
          <w:color w:val="0000FF"/>
        </w:rPr>
      </w:pPr>
      <w:r>
        <w:t xml:space="preserve"> 5.3. </w:t>
      </w:r>
      <w:r>
        <w:rPr>
          <w:bCs/>
          <w:iCs/>
        </w:rPr>
        <w:t>На инициатора возлагается обязанность по подготовке проектов муниципальных правовых актов и других необходимых документов, связанных с ликвидацией  предприятий.</w:t>
      </w:r>
    </w:p>
    <w:p w:rsidR="00EE6228" w:rsidRDefault="00EE6228" w:rsidP="00EE6228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 w:eastAsia="ru-RU"/>
        </w:rPr>
        <w:t xml:space="preserve">5.4. </w:t>
      </w:r>
      <w:r>
        <w:rPr>
          <w:sz w:val="28"/>
          <w:lang w:val="ru-RU"/>
        </w:rPr>
        <w:t>Основаниями для ликвидации предприятия могут являться: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допущенные при его создании грубые нарушения закона, если эти нарушения носят неустранимый характер;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-осуществление деятельности без надлежащего разрешения (лицензии) либо деятельности, запрещенной законом, либо с иными неоднократными или грубыми нарушениями закона или иных правовых актов;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-при систематическом осуществлении деятельности, противоречащей его уставным целям;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нецелевое использование  бюджетных средств;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нецелевое использование закрепленного имущества;</w:t>
      </w:r>
    </w:p>
    <w:p w:rsidR="00EE6228" w:rsidRDefault="00EE6228" w:rsidP="00EE6228">
      <w:pPr>
        <w:pStyle w:val="ConsNormal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решение суда; 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-если стоимость имущества недостаточна для удовлетворения требований кредиторов;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-в иных случаях, предусмотренных законодательством.</w:t>
      </w:r>
    </w:p>
    <w:p w:rsidR="00EE6228" w:rsidRDefault="00EE6228" w:rsidP="00EE622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5.5.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При наличии оснований инициатор готовит проект решения о ликвидации Предприятия.</w:t>
      </w:r>
    </w:p>
    <w:p w:rsidR="00EE6228" w:rsidRDefault="00EE6228" w:rsidP="00EE6228">
      <w:pPr>
        <w:ind w:firstLine="56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5.6. К проекту решения о ликвидации муниципального предприятия  инициатором ликвидации муниципального предприятия прилагаются следующие документы:</w:t>
      </w:r>
    </w:p>
    <w:p w:rsidR="00EE6228" w:rsidRDefault="00EE6228" w:rsidP="00EE6228">
      <w:pPr>
        <w:ind w:firstLine="720"/>
        <w:jc w:val="both"/>
        <w:rPr>
          <w:lang w:val="ru-RU" w:eastAsia="ru-RU"/>
        </w:rPr>
      </w:pPr>
      <w:r>
        <w:rPr>
          <w:sz w:val="28"/>
          <w:lang w:val="ru-RU" w:eastAsia="ru-RU"/>
        </w:rPr>
        <w:t xml:space="preserve">- заключения на проект решения </w:t>
      </w:r>
      <w:r w:rsidR="002A14AB">
        <w:rPr>
          <w:sz w:val="28"/>
          <w:lang w:val="ru-RU" w:eastAsia="ru-RU"/>
        </w:rPr>
        <w:t>отдела по управлению имуществом;</w:t>
      </w:r>
    </w:p>
    <w:p w:rsidR="00EE6228" w:rsidRDefault="00EE6228" w:rsidP="00EE6228">
      <w:pPr>
        <w:ind w:firstLine="720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- пояснительная записка, содержащая обоснование необходимости принятия решения о ликвидации муниципального предприятия, а также прогнозы социально-экономических и иных последствий его принятия,</w:t>
      </w:r>
    </w:p>
    <w:p w:rsidR="00EE6228" w:rsidRDefault="00EE6228" w:rsidP="00EE6228">
      <w:pPr>
        <w:ind w:firstLine="720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- параметры изменения местного бюджета в связи с принятием решения о ликвидации,</w:t>
      </w:r>
    </w:p>
    <w:p w:rsidR="00EE6228" w:rsidRDefault="00EE6228" w:rsidP="00EE6228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     </w:t>
      </w:r>
      <w:r>
        <w:rPr>
          <w:sz w:val="28"/>
          <w:lang w:val="ru-RU" w:eastAsia="ru-RU"/>
        </w:rPr>
        <w:tab/>
        <w:t xml:space="preserve">- перечень имущества, высвобождаемого в процессе ликвидации муниципального предприятия  и остающегося в муниципальной собственности после расчетов с кредиторами, </w:t>
      </w:r>
    </w:p>
    <w:p w:rsidR="00EE6228" w:rsidRDefault="00EE6228" w:rsidP="00EE6228">
      <w:pPr>
        <w:jc w:val="both"/>
        <w:rPr>
          <w:i/>
          <w:sz w:val="28"/>
          <w:lang w:val="ru-RU" w:eastAsia="ru-RU"/>
        </w:rPr>
      </w:pPr>
      <w:r>
        <w:rPr>
          <w:i/>
          <w:sz w:val="28"/>
          <w:lang w:val="ru-RU" w:eastAsia="ru-RU"/>
        </w:rPr>
        <w:t>     </w:t>
      </w:r>
      <w:r>
        <w:rPr>
          <w:i/>
          <w:sz w:val="28"/>
          <w:lang w:val="ru-RU" w:eastAsia="ru-RU"/>
        </w:rPr>
        <w:tab/>
      </w:r>
      <w:r>
        <w:rPr>
          <w:sz w:val="28"/>
          <w:lang w:val="ru-RU" w:eastAsia="ru-RU"/>
        </w:rPr>
        <w:t xml:space="preserve">- иные документы в соответствии с Регламентом </w:t>
      </w:r>
      <w:proofErr w:type="spellStart"/>
      <w:r w:rsidR="002A14AB">
        <w:rPr>
          <w:sz w:val="28"/>
          <w:lang w:val="ru-RU" w:eastAsia="ru-RU"/>
        </w:rPr>
        <w:t>Красненского</w:t>
      </w:r>
      <w:proofErr w:type="spellEnd"/>
      <w:r w:rsidR="002A14AB">
        <w:rPr>
          <w:sz w:val="28"/>
          <w:lang w:val="ru-RU" w:eastAsia="ru-RU"/>
        </w:rPr>
        <w:t xml:space="preserve"> сельского</w:t>
      </w:r>
      <w:r>
        <w:rPr>
          <w:sz w:val="28"/>
          <w:lang w:val="ru-RU" w:eastAsia="ru-RU"/>
        </w:rPr>
        <w:t xml:space="preserve"> Совета депутатов</w:t>
      </w:r>
      <w:bookmarkStart w:id="0" w:name="_GoBack"/>
      <w:bookmarkEnd w:id="0"/>
      <w:r>
        <w:rPr>
          <w:i/>
          <w:sz w:val="28"/>
          <w:lang w:val="ru-RU" w:eastAsia="ru-RU"/>
        </w:rPr>
        <w:t>.</w:t>
      </w:r>
    </w:p>
    <w:p w:rsidR="00EE6228" w:rsidRDefault="00EE6228" w:rsidP="00EE6228">
      <w:pPr>
        <w:ind w:firstLine="720"/>
        <w:jc w:val="center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t>6. Заключительные положения</w:t>
      </w:r>
    </w:p>
    <w:p w:rsidR="00EE6228" w:rsidRDefault="00EE6228" w:rsidP="00EE6228">
      <w:pPr>
        <w:ind w:firstLine="720"/>
        <w:jc w:val="both"/>
        <w:rPr>
          <w:b/>
          <w:bCs/>
          <w:iCs/>
          <w:sz w:val="20"/>
          <w:szCs w:val="20"/>
          <w:lang w:val="ru-RU"/>
        </w:rPr>
      </w:pPr>
      <w:r>
        <w:rPr>
          <w:sz w:val="28"/>
          <w:lang w:val="ru-RU" w:eastAsia="ru-RU"/>
        </w:rPr>
        <w:t>6.1.</w:t>
      </w:r>
      <w:r>
        <w:rPr>
          <w:bCs/>
          <w:sz w:val="28"/>
          <w:szCs w:val="28"/>
          <w:lang w:val="ru-RU"/>
        </w:rPr>
        <w:t xml:space="preserve"> Иное, не предусмотренное настоящим Порядком, регулируется действующим законодательством. </w:t>
      </w:r>
    </w:p>
    <w:p w:rsidR="0001703F" w:rsidRPr="00EE6228" w:rsidRDefault="0001703F">
      <w:pPr>
        <w:rPr>
          <w:lang w:val="ru-RU"/>
        </w:rPr>
      </w:pPr>
    </w:p>
    <w:sectPr w:rsidR="0001703F" w:rsidRPr="00EE6228" w:rsidSect="00EE622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F27"/>
    <w:multiLevelType w:val="hybridMultilevel"/>
    <w:tmpl w:val="CA2446BC"/>
    <w:lvl w:ilvl="0" w:tplc="1F74F55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EF"/>
    <w:rsid w:val="0001703F"/>
    <w:rsid w:val="002A14AB"/>
    <w:rsid w:val="007834EF"/>
    <w:rsid w:val="00E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E6228"/>
    <w:pPr>
      <w:ind w:firstLine="708"/>
      <w:jc w:val="both"/>
    </w:pPr>
    <w:rPr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E6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E622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E62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E6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E6228"/>
    <w:pPr>
      <w:ind w:firstLine="708"/>
      <w:jc w:val="both"/>
    </w:pPr>
    <w:rPr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E6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E622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E62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E6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2013-02-08T06:01:00Z</dcterms:created>
  <dcterms:modified xsi:type="dcterms:W3CDTF">2013-02-08T06:14:00Z</dcterms:modified>
</cp:coreProperties>
</file>