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EC" w:rsidRDefault="00D465EC" w:rsidP="00D465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D465EC" w:rsidRDefault="00D465EC" w:rsidP="00D465E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D465EC" w:rsidRDefault="00D465EC" w:rsidP="00D465EC">
      <w:pPr>
        <w:jc w:val="center"/>
        <w:rPr>
          <w:sz w:val="28"/>
          <w:szCs w:val="28"/>
        </w:rPr>
      </w:pPr>
    </w:p>
    <w:p w:rsidR="00D465EC" w:rsidRDefault="00D465EC" w:rsidP="00D465EC">
      <w:pPr>
        <w:jc w:val="center"/>
        <w:rPr>
          <w:sz w:val="28"/>
          <w:szCs w:val="28"/>
        </w:rPr>
      </w:pPr>
    </w:p>
    <w:p w:rsidR="00D465EC" w:rsidRDefault="00D465EC" w:rsidP="00D465EC">
      <w:pPr>
        <w:jc w:val="center"/>
        <w:rPr>
          <w:sz w:val="28"/>
          <w:szCs w:val="28"/>
        </w:rPr>
      </w:pPr>
    </w:p>
    <w:p w:rsidR="00D465EC" w:rsidRDefault="00D465EC" w:rsidP="00D465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465EC" w:rsidRDefault="00D465EC" w:rsidP="00D465EC">
      <w:pPr>
        <w:jc w:val="center"/>
        <w:rPr>
          <w:sz w:val="28"/>
          <w:szCs w:val="28"/>
        </w:rPr>
      </w:pPr>
    </w:p>
    <w:p w:rsidR="00D465EC" w:rsidRDefault="00D465EC" w:rsidP="00D465EC">
      <w:pPr>
        <w:jc w:val="center"/>
        <w:rPr>
          <w:sz w:val="28"/>
          <w:szCs w:val="28"/>
        </w:rPr>
      </w:pPr>
    </w:p>
    <w:p w:rsidR="00D465EC" w:rsidRDefault="00D465EC" w:rsidP="00D4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16.11.2012</w:t>
      </w:r>
      <w:r>
        <w:rPr>
          <w:sz w:val="28"/>
          <w:szCs w:val="28"/>
        </w:rPr>
        <w:t xml:space="preserve"> г.                              д. Красная                    </w:t>
      </w:r>
      <w:r>
        <w:rPr>
          <w:sz w:val="28"/>
          <w:szCs w:val="28"/>
        </w:rPr>
        <w:t xml:space="preserve">                            № 50</w:t>
      </w:r>
    </w:p>
    <w:p w:rsidR="00D465EC" w:rsidRDefault="00D465EC" w:rsidP="00D465EC">
      <w:pPr>
        <w:jc w:val="both"/>
        <w:rPr>
          <w:sz w:val="28"/>
          <w:szCs w:val="28"/>
        </w:rPr>
      </w:pPr>
    </w:p>
    <w:p w:rsidR="00D465EC" w:rsidRDefault="00D465EC" w:rsidP="00D465EC">
      <w:pPr>
        <w:jc w:val="both"/>
        <w:rPr>
          <w:sz w:val="28"/>
          <w:szCs w:val="28"/>
        </w:rPr>
      </w:pPr>
    </w:p>
    <w:p w:rsidR="00D465EC" w:rsidRDefault="00D465EC" w:rsidP="00D465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D465EC" w:rsidRDefault="00D465EC" w:rsidP="00D465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 по вопросу </w:t>
      </w:r>
    </w:p>
    <w:p w:rsidR="00D465EC" w:rsidRDefault="00D465EC" w:rsidP="00D465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</w:p>
    <w:p w:rsidR="00D465EC" w:rsidRDefault="00D465EC" w:rsidP="00D465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 на 2013</w:t>
      </w:r>
      <w:r>
        <w:rPr>
          <w:b/>
          <w:sz w:val="28"/>
          <w:szCs w:val="28"/>
        </w:rPr>
        <w:t xml:space="preserve"> год и плановый</w:t>
      </w:r>
    </w:p>
    <w:p w:rsidR="00D465EC" w:rsidRDefault="00D465EC" w:rsidP="00D465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период 2014-2015</w:t>
      </w:r>
      <w:r>
        <w:rPr>
          <w:b/>
          <w:sz w:val="28"/>
          <w:szCs w:val="28"/>
        </w:rPr>
        <w:t xml:space="preserve"> годов»</w:t>
      </w:r>
    </w:p>
    <w:p w:rsidR="00D465EC" w:rsidRDefault="00D465EC" w:rsidP="00D465EC">
      <w:pPr>
        <w:jc w:val="both"/>
        <w:rPr>
          <w:b/>
          <w:sz w:val="28"/>
          <w:szCs w:val="28"/>
        </w:rPr>
      </w:pPr>
    </w:p>
    <w:p w:rsidR="00D465EC" w:rsidRDefault="00D465EC" w:rsidP="00D465EC">
      <w:pPr>
        <w:jc w:val="both"/>
        <w:rPr>
          <w:b/>
          <w:sz w:val="28"/>
          <w:szCs w:val="28"/>
        </w:rPr>
      </w:pPr>
    </w:p>
    <w:p w:rsidR="00D465EC" w:rsidRDefault="00D465EC" w:rsidP="00D465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сельсовет:</w:t>
      </w:r>
    </w:p>
    <w:p w:rsidR="00D465EC" w:rsidRDefault="00D465EC" w:rsidP="00D4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</w:t>
      </w:r>
      <w:r>
        <w:rPr>
          <w:sz w:val="28"/>
          <w:szCs w:val="28"/>
        </w:rPr>
        <w:t>30 ноября 2012</w:t>
      </w:r>
      <w:r>
        <w:rPr>
          <w:sz w:val="28"/>
          <w:szCs w:val="28"/>
        </w:rPr>
        <w:t xml:space="preserve"> года в 14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 в здании СДК публичные слушания по вопросу:</w:t>
      </w:r>
    </w:p>
    <w:p w:rsidR="00D465EC" w:rsidRDefault="00D465EC" w:rsidP="00D4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«О проекте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2013 год и плановый период 2014 – 2015</w:t>
      </w:r>
      <w:r>
        <w:rPr>
          <w:sz w:val="28"/>
          <w:szCs w:val="28"/>
        </w:rPr>
        <w:t xml:space="preserve"> годов».</w:t>
      </w:r>
    </w:p>
    <w:p w:rsidR="00D465EC" w:rsidRDefault="00D465EC" w:rsidP="00D4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Организацию и проведение публичных слушаний возложить на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465EC" w:rsidRDefault="00D465EC" w:rsidP="00D4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D465EC" w:rsidRDefault="00D465EC" w:rsidP="00D4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Распоряжение вступает в силу со дня его официального опубликования в газете «Сельская новь».</w:t>
      </w:r>
    </w:p>
    <w:p w:rsidR="00D465EC" w:rsidRDefault="00D465EC" w:rsidP="00D465EC">
      <w:pPr>
        <w:jc w:val="both"/>
        <w:rPr>
          <w:sz w:val="28"/>
          <w:szCs w:val="28"/>
        </w:rPr>
      </w:pPr>
    </w:p>
    <w:p w:rsidR="00D465EC" w:rsidRDefault="00D465EC" w:rsidP="00D465EC">
      <w:pPr>
        <w:jc w:val="both"/>
        <w:rPr>
          <w:sz w:val="28"/>
          <w:szCs w:val="28"/>
        </w:rPr>
      </w:pPr>
    </w:p>
    <w:p w:rsidR="00D465EC" w:rsidRDefault="00D465EC" w:rsidP="00D465EC">
      <w:pPr>
        <w:jc w:val="both"/>
        <w:rPr>
          <w:sz w:val="28"/>
          <w:szCs w:val="28"/>
        </w:rPr>
      </w:pPr>
    </w:p>
    <w:p w:rsidR="00D465EC" w:rsidRDefault="00D465EC" w:rsidP="00D4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</w:t>
      </w:r>
      <w:r w:rsidR="007D6DA6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О.А.</w:t>
      </w:r>
      <w:r w:rsidR="007D6DA6">
        <w:rPr>
          <w:sz w:val="28"/>
          <w:szCs w:val="28"/>
        </w:rPr>
        <w:t xml:space="preserve"> </w:t>
      </w:r>
      <w:r>
        <w:rPr>
          <w:sz w:val="28"/>
          <w:szCs w:val="28"/>
        </w:rPr>
        <w:t>Юшков</w:t>
      </w:r>
    </w:p>
    <w:p w:rsidR="00D465EC" w:rsidRDefault="00D465EC" w:rsidP="00D465EC">
      <w:pPr>
        <w:jc w:val="both"/>
        <w:rPr>
          <w:sz w:val="28"/>
          <w:szCs w:val="28"/>
        </w:rPr>
      </w:pPr>
    </w:p>
    <w:p w:rsidR="00D465EC" w:rsidRDefault="00D465EC" w:rsidP="00D465EC">
      <w:pPr>
        <w:jc w:val="both"/>
        <w:rPr>
          <w:sz w:val="28"/>
          <w:szCs w:val="28"/>
        </w:rPr>
      </w:pPr>
    </w:p>
    <w:p w:rsidR="00D465EC" w:rsidRDefault="00D465EC" w:rsidP="00D465EC"/>
    <w:p w:rsidR="00D465EC" w:rsidRDefault="00D465EC" w:rsidP="00D465EC"/>
    <w:p w:rsidR="00D465EC" w:rsidRDefault="00D465EC" w:rsidP="00D465EC"/>
    <w:p w:rsidR="00D465EC" w:rsidRDefault="00D465EC" w:rsidP="00D465EC"/>
    <w:p w:rsidR="00D32495" w:rsidRDefault="00D32495"/>
    <w:sectPr w:rsidR="00D3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21"/>
    <w:rsid w:val="00541321"/>
    <w:rsid w:val="007D6DA6"/>
    <w:rsid w:val="00D32495"/>
    <w:rsid w:val="00D4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cp:lastPrinted>2012-11-19T00:42:00Z</cp:lastPrinted>
  <dcterms:created xsi:type="dcterms:W3CDTF">2012-11-19T00:40:00Z</dcterms:created>
  <dcterms:modified xsi:type="dcterms:W3CDTF">2012-11-19T00:44:00Z</dcterms:modified>
</cp:coreProperties>
</file>