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8159D5" w:rsidRDefault="008159D5" w:rsidP="008159D5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8159D5" w:rsidRDefault="008159D5" w:rsidP="008159D5">
      <w:pPr>
        <w:jc w:val="center"/>
      </w:pPr>
    </w:p>
    <w:p w:rsidR="008159D5" w:rsidRDefault="008159D5" w:rsidP="008159D5">
      <w:pPr>
        <w:jc w:val="center"/>
        <w:rPr>
          <w:b/>
        </w:rPr>
      </w:pPr>
    </w:p>
    <w:p w:rsidR="008159D5" w:rsidRDefault="008159D5" w:rsidP="008159D5">
      <w:pPr>
        <w:jc w:val="center"/>
        <w:rPr>
          <w:b/>
        </w:rPr>
      </w:pPr>
    </w:p>
    <w:p w:rsidR="008159D5" w:rsidRDefault="008159D5" w:rsidP="008159D5">
      <w:pPr>
        <w:jc w:val="center"/>
        <w:rPr>
          <w:b/>
        </w:rPr>
      </w:pPr>
      <w:r>
        <w:rPr>
          <w:b/>
        </w:rPr>
        <w:t>ПОСТАНОВЛЕНИЕ</w:t>
      </w:r>
    </w:p>
    <w:p w:rsidR="008159D5" w:rsidRDefault="008159D5" w:rsidP="008159D5">
      <w:pPr>
        <w:jc w:val="center"/>
      </w:pPr>
    </w:p>
    <w:p w:rsidR="001A785E" w:rsidRDefault="001A785E" w:rsidP="008159D5">
      <w:pPr>
        <w:jc w:val="center"/>
      </w:pPr>
    </w:p>
    <w:p w:rsidR="008159D5" w:rsidRDefault="008159D5" w:rsidP="008159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19.11.2014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 Красная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8159D5" w:rsidRDefault="008159D5" w:rsidP="008159D5">
      <w:pPr>
        <w:rPr>
          <w:sz w:val="28"/>
          <w:szCs w:val="28"/>
        </w:rPr>
      </w:pPr>
    </w:p>
    <w:p w:rsidR="008159D5" w:rsidRDefault="008159D5" w:rsidP="008159D5">
      <w:pPr>
        <w:pStyle w:val="a3"/>
        <w:rPr>
          <w:sz w:val="28"/>
          <w:szCs w:val="28"/>
        </w:rPr>
      </w:pPr>
    </w:p>
    <w:p w:rsidR="008159D5" w:rsidRDefault="008159D5" w:rsidP="008159D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от 30.09.2014 г. № 57 «Об установлении тарифа на услуги по вывозу ТБО на территории д. </w:t>
      </w:r>
      <w:proofErr w:type="gramStart"/>
      <w:r>
        <w:rPr>
          <w:b/>
          <w:sz w:val="28"/>
          <w:szCs w:val="28"/>
        </w:rPr>
        <w:t>Красная</w:t>
      </w:r>
      <w:proofErr w:type="gramEnd"/>
      <w:r>
        <w:rPr>
          <w:b/>
          <w:sz w:val="28"/>
          <w:szCs w:val="28"/>
        </w:rPr>
        <w:t>»</w:t>
      </w:r>
    </w:p>
    <w:p w:rsidR="008159D5" w:rsidRDefault="008159D5" w:rsidP="008159D5">
      <w:pPr>
        <w:pStyle w:val="a3"/>
        <w:jc w:val="both"/>
        <w:rPr>
          <w:b/>
          <w:sz w:val="28"/>
          <w:szCs w:val="28"/>
        </w:rPr>
      </w:pPr>
    </w:p>
    <w:p w:rsidR="008159D5" w:rsidRDefault="008159D5" w:rsidP="008159D5">
      <w:pPr>
        <w:pStyle w:val="a3"/>
        <w:jc w:val="both"/>
        <w:rPr>
          <w:b/>
          <w:sz w:val="28"/>
          <w:szCs w:val="28"/>
        </w:rPr>
      </w:pPr>
    </w:p>
    <w:p w:rsidR="008159D5" w:rsidRDefault="008159D5" w:rsidP="008159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при принятии постановления от 30.09.2014 г. № 57 «Об установлении тарифа на услуги по вывозу ТБО на территории д. Красная» </w:t>
      </w:r>
      <w:r w:rsidR="001A785E">
        <w:rPr>
          <w:sz w:val="28"/>
          <w:szCs w:val="28"/>
        </w:rPr>
        <w:t xml:space="preserve">администрация </w:t>
      </w:r>
      <w:proofErr w:type="spellStart"/>
      <w:r w:rsidR="001A785E">
        <w:rPr>
          <w:sz w:val="28"/>
          <w:szCs w:val="28"/>
        </w:rPr>
        <w:t>Красненского</w:t>
      </w:r>
      <w:proofErr w:type="spellEnd"/>
      <w:r w:rsidR="001A785E">
        <w:rPr>
          <w:sz w:val="28"/>
          <w:szCs w:val="28"/>
        </w:rPr>
        <w:t xml:space="preserve"> сельсовета вышла за пределы своих полномочий</w:t>
      </w:r>
    </w:p>
    <w:p w:rsidR="001A785E" w:rsidRDefault="001A785E" w:rsidP="001A785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A785E" w:rsidRDefault="001A785E" w:rsidP="001A785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30.09.2014 г. № 57 </w:t>
      </w:r>
      <w:r>
        <w:rPr>
          <w:sz w:val="28"/>
          <w:szCs w:val="28"/>
        </w:rPr>
        <w:t xml:space="preserve">«Об установлении тарифа на услуги по вывозу ТБО на территории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1A785E" w:rsidRDefault="001A785E" w:rsidP="001A785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1A785E" w:rsidRPr="001A785E" w:rsidRDefault="001A785E" w:rsidP="001A785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8159D5" w:rsidRDefault="008159D5" w:rsidP="008159D5">
      <w:pPr>
        <w:rPr>
          <w:sz w:val="28"/>
          <w:szCs w:val="28"/>
        </w:rPr>
      </w:pPr>
    </w:p>
    <w:p w:rsidR="008159D5" w:rsidRDefault="008159D5" w:rsidP="008159D5">
      <w:pPr>
        <w:jc w:val="both"/>
        <w:rPr>
          <w:sz w:val="28"/>
          <w:szCs w:val="28"/>
        </w:rPr>
      </w:pPr>
    </w:p>
    <w:p w:rsidR="008159D5" w:rsidRDefault="008159D5" w:rsidP="008159D5">
      <w:pPr>
        <w:rPr>
          <w:sz w:val="28"/>
          <w:szCs w:val="28"/>
        </w:rPr>
      </w:pPr>
    </w:p>
    <w:p w:rsidR="008159D5" w:rsidRDefault="008159D5" w:rsidP="008159D5">
      <w:pPr>
        <w:rPr>
          <w:sz w:val="28"/>
          <w:szCs w:val="28"/>
        </w:rPr>
      </w:pPr>
    </w:p>
    <w:p w:rsidR="008159D5" w:rsidRDefault="008159D5" w:rsidP="008159D5">
      <w:pPr>
        <w:rPr>
          <w:sz w:val="28"/>
          <w:szCs w:val="28"/>
        </w:rPr>
      </w:pPr>
    </w:p>
    <w:p w:rsidR="008159D5" w:rsidRDefault="008159D5" w:rsidP="008159D5">
      <w:pPr>
        <w:rPr>
          <w:sz w:val="28"/>
          <w:szCs w:val="28"/>
        </w:rPr>
      </w:pPr>
    </w:p>
    <w:p w:rsidR="008159D5" w:rsidRDefault="008159D5" w:rsidP="008159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8159D5" w:rsidRDefault="008159D5" w:rsidP="008159D5"/>
    <w:p w:rsidR="008159D5" w:rsidRDefault="008159D5" w:rsidP="008159D5"/>
    <w:p w:rsidR="008159D5" w:rsidRDefault="008159D5" w:rsidP="008159D5"/>
    <w:p w:rsidR="008159D5" w:rsidRDefault="008159D5" w:rsidP="008159D5"/>
    <w:p w:rsidR="008159D5" w:rsidRDefault="008159D5" w:rsidP="008159D5"/>
    <w:p w:rsidR="008159D5" w:rsidRDefault="008159D5" w:rsidP="008159D5"/>
    <w:p w:rsidR="008159D5" w:rsidRDefault="008159D5" w:rsidP="008159D5"/>
    <w:p w:rsidR="008159D5" w:rsidRDefault="008159D5" w:rsidP="008159D5"/>
    <w:p w:rsidR="008159D5" w:rsidRDefault="008159D5" w:rsidP="008159D5"/>
    <w:p w:rsidR="008159D5" w:rsidRDefault="008159D5" w:rsidP="008159D5"/>
    <w:p w:rsidR="008159D5" w:rsidRDefault="008159D5" w:rsidP="008159D5">
      <w:pPr>
        <w:jc w:val="both"/>
        <w:rPr>
          <w:sz w:val="28"/>
          <w:szCs w:val="28"/>
        </w:rPr>
      </w:pPr>
    </w:p>
    <w:p w:rsidR="008159D5" w:rsidRDefault="008159D5" w:rsidP="008159D5">
      <w:pPr>
        <w:jc w:val="both"/>
        <w:rPr>
          <w:sz w:val="28"/>
          <w:szCs w:val="28"/>
        </w:rPr>
      </w:pPr>
      <w:bookmarkStart w:id="0" w:name="_GoBack"/>
      <w:bookmarkEnd w:id="0"/>
    </w:p>
    <w:p w:rsidR="005D4ED9" w:rsidRDefault="005D4ED9"/>
    <w:sectPr w:rsidR="005D4ED9" w:rsidSect="001A785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C2"/>
    <w:multiLevelType w:val="hybridMultilevel"/>
    <w:tmpl w:val="E29C1354"/>
    <w:lvl w:ilvl="0" w:tplc="8D40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87"/>
    <w:rsid w:val="001A785E"/>
    <w:rsid w:val="005D4ED9"/>
    <w:rsid w:val="008159D5"/>
    <w:rsid w:val="00C10E58"/>
    <w:rsid w:val="00E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2014-11-19T03:44:00Z</dcterms:created>
  <dcterms:modified xsi:type="dcterms:W3CDTF">2014-11-19T04:08:00Z</dcterms:modified>
</cp:coreProperties>
</file>