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7E" w:rsidRPr="00662BC9" w:rsidRDefault="00EE147E" w:rsidP="00EE147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62BC9">
        <w:rPr>
          <w:rFonts w:eastAsia="Times New Roman"/>
          <w:b/>
          <w:sz w:val="24"/>
          <w:szCs w:val="24"/>
          <w:lang w:eastAsia="ru-RU"/>
        </w:rPr>
        <w:t xml:space="preserve">АДМИНИСТРАЦИИ КРАСНЕНСКОГО СЕЛЬСОВЕТА </w:t>
      </w:r>
    </w:p>
    <w:p w:rsidR="00EE147E" w:rsidRPr="00662BC9" w:rsidRDefault="00EE147E" w:rsidP="00EE147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62BC9">
        <w:rPr>
          <w:rFonts w:eastAsia="Times New Roman"/>
          <w:b/>
          <w:sz w:val="24"/>
          <w:szCs w:val="24"/>
          <w:lang w:eastAsia="ru-RU"/>
        </w:rPr>
        <w:t>БАЛАХТИНСКОГО РАЙОНА КРАСНОЯРСКОГО КРАЯ</w:t>
      </w:r>
    </w:p>
    <w:p w:rsidR="00EE147E" w:rsidRPr="00662BC9" w:rsidRDefault="00EE147E" w:rsidP="00EE147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E147E" w:rsidRPr="00662BC9" w:rsidRDefault="00EE147E" w:rsidP="00EE147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147E" w:rsidRPr="00662BC9" w:rsidRDefault="00EE147E" w:rsidP="00EE147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147E" w:rsidRPr="00662BC9" w:rsidRDefault="00EE147E" w:rsidP="00EE147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62BC9">
        <w:rPr>
          <w:rFonts w:eastAsia="Times New Roman"/>
          <w:b/>
          <w:sz w:val="24"/>
          <w:szCs w:val="24"/>
          <w:lang w:eastAsia="ru-RU"/>
        </w:rPr>
        <w:t>ПОСТАНОВЛЕНИЕ</w:t>
      </w:r>
    </w:p>
    <w:p w:rsidR="00EE147E" w:rsidRPr="00662BC9" w:rsidRDefault="00EE147E" w:rsidP="00EE147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E147E" w:rsidRPr="00662BC9" w:rsidRDefault="00EE147E" w:rsidP="00EE147E">
      <w:pPr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 17.04.2012 г.</w:t>
      </w:r>
      <w:r w:rsidRPr="00662BC9">
        <w:rPr>
          <w:rFonts w:eastAsia="Times New Roman"/>
          <w:szCs w:val="28"/>
          <w:lang w:eastAsia="ru-RU"/>
        </w:rPr>
        <w:t xml:space="preserve">                  </w:t>
      </w:r>
      <w:r>
        <w:rPr>
          <w:rFonts w:eastAsia="Times New Roman"/>
          <w:szCs w:val="28"/>
          <w:lang w:eastAsia="ru-RU"/>
        </w:rPr>
        <w:t xml:space="preserve">            </w:t>
      </w:r>
      <w:r w:rsidRPr="00662BC9">
        <w:rPr>
          <w:rFonts w:eastAsia="Times New Roman"/>
          <w:szCs w:val="28"/>
          <w:lang w:eastAsia="ru-RU"/>
        </w:rPr>
        <w:t xml:space="preserve">д. Красная              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662BC9">
        <w:rPr>
          <w:rFonts w:eastAsia="Times New Roman"/>
          <w:szCs w:val="28"/>
          <w:lang w:eastAsia="ru-RU"/>
        </w:rPr>
        <w:t xml:space="preserve">  № </w:t>
      </w:r>
      <w:r>
        <w:rPr>
          <w:rFonts w:eastAsia="Times New Roman"/>
          <w:szCs w:val="28"/>
          <w:lang w:eastAsia="ru-RU"/>
        </w:rPr>
        <w:t>17</w:t>
      </w:r>
    </w:p>
    <w:p w:rsidR="00EE147E" w:rsidRDefault="00EE147E" w:rsidP="00EE147E">
      <w:pPr>
        <w:spacing w:line="228" w:lineRule="auto"/>
        <w:ind w:left="-142" w:firstLine="0"/>
        <w:rPr>
          <w:szCs w:val="28"/>
        </w:rPr>
      </w:pPr>
    </w:p>
    <w:p w:rsidR="00EE147E" w:rsidRDefault="00EE147E" w:rsidP="00EE147E">
      <w:pPr>
        <w:spacing w:line="228" w:lineRule="auto"/>
        <w:ind w:left="-142" w:firstLine="0"/>
        <w:rPr>
          <w:szCs w:val="28"/>
        </w:rPr>
      </w:pPr>
    </w:p>
    <w:p w:rsidR="00EE147E" w:rsidRDefault="00EE147E" w:rsidP="00EE147E">
      <w:pPr>
        <w:spacing w:line="228" w:lineRule="auto"/>
        <w:ind w:firstLine="0"/>
        <w:rPr>
          <w:szCs w:val="28"/>
        </w:rPr>
      </w:pPr>
    </w:p>
    <w:p w:rsidR="00EE147E" w:rsidRDefault="00EE147E" w:rsidP="00EE147E">
      <w:pPr>
        <w:spacing w:line="228" w:lineRule="auto"/>
        <w:ind w:left="-142"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план</w:t>
      </w:r>
      <w:r w:rsidRPr="00662BC9">
        <w:rPr>
          <w:b/>
          <w:szCs w:val="28"/>
        </w:rPr>
        <w:t xml:space="preserve"> </w:t>
      </w:r>
      <w:proofErr w:type="gramStart"/>
      <w:r w:rsidRPr="00662BC9">
        <w:rPr>
          <w:b/>
          <w:szCs w:val="28"/>
        </w:rPr>
        <w:t>финансово-хозяйственной</w:t>
      </w:r>
      <w:proofErr w:type="gramEnd"/>
      <w:r>
        <w:rPr>
          <w:b/>
          <w:szCs w:val="28"/>
        </w:rPr>
        <w:t xml:space="preserve"> </w:t>
      </w:r>
    </w:p>
    <w:p w:rsidR="00EE147E" w:rsidRPr="00662BC9" w:rsidRDefault="00EE147E" w:rsidP="00EE147E">
      <w:pPr>
        <w:spacing w:line="228" w:lineRule="auto"/>
        <w:ind w:left="-142" w:firstLine="0"/>
        <w:jc w:val="center"/>
        <w:rPr>
          <w:b/>
          <w:szCs w:val="28"/>
        </w:rPr>
      </w:pPr>
      <w:r w:rsidRPr="00662BC9">
        <w:rPr>
          <w:b/>
          <w:szCs w:val="28"/>
        </w:rPr>
        <w:t>деятельности МБУК « Централизованная</w:t>
      </w:r>
      <w:r>
        <w:rPr>
          <w:b/>
          <w:szCs w:val="28"/>
        </w:rPr>
        <w:t xml:space="preserve"> клубная система деревня Красная» на 2012 год.</w:t>
      </w:r>
    </w:p>
    <w:p w:rsidR="00EE147E" w:rsidRDefault="00EE147E" w:rsidP="00EE147E">
      <w:pPr>
        <w:spacing w:line="228" w:lineRule="auto"/>
        <w:ind w:left="-142" w:firstLine="426"/>
        <w:rPr>
          <w:b/>
          <w:szCs w:val="28"/>
        </w:rPr>
      </w:pPr>
    </w:p>
    <w:p w:rsidR="00EE147E" w:rsidRDefault="00EE147E" w:rsidP="00EE147E">
      <w:pPr>
        <w:spacing w:line="228" w:lineRule="auto"/>
        <w:rPr>
          <w:szCs w:val="28"/>
        </w:rPr>
      </w:pPr>
    </w:p>
    <w:p w:rsidR="00EE147E" w:rsidRDefault="00EE147E" w:rsidP="00EE147E">
      <w:pPr>
        <w:spacing w:line="228" w:lineRule="auto"/>
        <w:rPr>
          <w:szCs w:val="28"/>
        </w:rPr>
      </w:pPr>
      <w:r>
        <w:rPr>
          <w:szCs w:val="28"/>
        </w:rPr>
        <w:t xml:space="preserve">В целях повышения эффективности работы муниципального бюджетного учреждения культуры « Централизованная клубная система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расная</w:t>
      </w:r>
      <w:proofErr w:type="spellEnd"/>
      <w:r>
        <w:rPr>
          <w:szCs w:val="28"/>
        </w:rPr>
        <w:t>»</w:t>
      </w:r>
    </w:p>
    <w:p w:rsidR="00EE147E" w:rsidRPr="00E5038D" w:rsidRDefault="00EE147E" w:rsidP="00EE147E">
      <w:pPr>
        <w:spacing w:line="228" w:lineRule="auto"/>
        <w:ind w:firstLine="0"/>
        <w:rPr>
          <w:b/>
          <w:szCs w:val="28"/>
        </w:rPr>
      </w:pPr>
      <w:r w:rsidRPr="00E5038D">
        <w:rPr>
          <w:b/>
          <w:szCs w:val="28"/>
        </w:rPr>
        <w:t>ПОСТАНОВЛЯЮ:</w:t>
      </w:r>
    </w:p>
    <w:p w:rsidR="00EE147E" w:rsidRPr="007A2D03" w:rsidRDefault="00EE147E" w:rsidP="00EE147E">
      <w:pPr>
        <w:pStyle w:val="a3"/>
        <w:numPr>
          <w:ilvl w:val="0"/>
          <w:numId w:val="1"/>
        </w:numPr>
        <w:spacing w:line="228" w:lineRule="auto"/>
        <w:rPr>
          <w:szCs w:val="28"/>
        </w:rPr>
      </w:pPr>
      <w:r>
        <w:t>Внести изменения в</w:t>
      </w:r>
      <w:r w:rsidRPr="00662BC9">
        <w:t xml:space="preserve"> план финансово-хозяйственной деятельности МБУК </w:t>
      </w:r>
      <w:r>
        <w:t>« Централизованная клубная система деревня Красная» на 2012 год  согласно приложению № 1.</w:t>
      </w:r>
    </w:p>
    <w:p w:rsidR="00EE147E" w:rsidRPr="00662BC9" w:rsidRDefault="00EE147E" w:rsidP="00EE147E">
      <w:pPr>
        <w:pStyle w:val="a3"/>
        <w:numPr>
          <w:ilvl w:val="0"/>
          <w:numId w:val="1"/>
        </w:numPr>
        <w:spacing w:line="228" w:lineRule="auto"/>
        <w:rPr>
          <w:szCs w:val="28"/>
        </w:rPr>
      </w:pPr>
      <w:proofErr w:type="gramStart"/>
      <w:r w:rsidRPr="00662BC9">
        <w:rPr>
          <w:szCs w:val="28"/>
        </w:rPr>
        <w:t>Контроль за</w:t>
      </w:r>
      <w:proofErr w:type="gramEnd"/>
      <w:r w:rsidRPr="00662BC9">
        <w:rPr>
          <w:szCs w:val="28"/>
        </w:rPr>
        <w:t xml:space="preserve"> исполнением постановления оставляю за собой.</w:t>
      </w:r>
    </w:p>
    <w:p w:rsidR="00EE147E" w:rsidRPr="00662BC9" w:rsidRDefault="00EE147E" w:rsidP="00EE147E">
      <w:pPr>
        <w:pStyle w:val="a3"/>
        <w:numPr>
          <w:ilvl w:val="0"/>
          <w:numId w:val="1"/>
        </w:numPr>
        <w:spacing w:line="228" w:lineRule="auto"/>
        <w:ind w:left="0" w:firstLine="709"/>
        <w:rPr>
          <w:szCs w:val="28"/>
        </w:rPr>
      </w:pPr>
      <w:r w:rsidRPr="00662BC9">
        <w:rPr>
          <w:szCs w:val="28"/>
        </w:rPr>
        <w:t>Настоящее постановление вступает в силу в день, следующий за днем его официального опубликования в газете «Сельская новь».</w:t>
      </w:r>
    </w:p>
    <w:p w:rsidR="00EE147E" w:rsidRDefault="00EE147E" w:rsidP="00EE147E">
      <w:pPr>
        <w:spacing w:line="228" w:lineRule="auto"/>
        <w:ind w:left="-142" w:firstLine="426"/>
        <w:rPr>
          <w:szCs w:val="28"/>
        </w:rPr>
      </w:pPr>
    </w:p>
    <w:p w:rsidR="00EE147E" w:rsidRDefault="00EE147E" w:rsidP="00EE147E">
      <w:pPr>
        <w:spacing w:line="228" w:lineRule="auto"/>
        <w:ind w:firstLine="0"/>
        <w:rPr>
          <w:szCs w:val="28"/>
        </w:rPr>
      </w:pPr>
    </w:p>
    <w:p w:rsidR="00EE147E" w:rsidRDefault="00EE147E" w:rsidP="00EE147E">
      <w:pPr>
        <w:spacing w:line="228" w:lineRule="auto"/>
        <w:ind w:firstLine="0"/>
        <w:rPr>
          <w:szCs w:val="28"/>
        </w:rPr>
      </w:pPr>
    </w:p>
    <w:p w:rsidR="00EE147E" w:rsidRDefault="00EE147E" w:rsidP="00EE147E">
      <w:pPr>
        <w:spacing w:line="228" w:lineRule="auto"/>
        <w:ind w:firstLine="0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  <w:r>
        <w:rPr>
          <w:szCs w:val="28"/>
        </w:rPr>
        <w:t>Глава Красненского сельсовета                                                      О.А. Юшков</w:t>
      </w: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pStyle w:val="a4"/>
        <w:sectPr w:rsidR="00EE14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47E" w:rsidRDefault="00EE147E" w:rsidP="00EE147E">
      <w:pPr>
        <w:pStyle w:val="a4"/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left="9639" w:firstLine="0"/>
        <w:jc w:val="left"/>
        <w:rPr>
          <w:szCs w:val="28"/>
        </w:rPr>
      </w:pPr>
      <w:r>
        <w:rPr>
          <w:szCs w:val="28"/>
        </w:rPr>
        <w:t xml:space="preserve">Приложение 1 к постановлению Администрации Красненского сельсовета от 17.04.2012 г. № </w:t>
      </w: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E147E" w:rsidRDefault="00EE147E" w:rsidP="00EE147E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118"/>
        <w:gridCol w:w="1372"/>
        <w:gridCol w:w="1250"/>
        <w:gridCol w:w="1662"/>
        <w:gridCol w:w="1575"/>
        <w:gridCol w:w="1056"/>
        <w:gridCol w:w="1100"/>
        <w:gridCol w:w="1217"/>
        <w:gridCol w:w="4124"/>
      </w:tblGrid>
      <w:tr w:rsidR="00EE147E" w:rsidRPr="00055E68" w:rsidTr="009F4CCE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УТВЕРЖДАЮ</w:t>
            </w:r>
          </w:p>
        </w:tc>
      </w:tr>
      <w:tr w:rsidR="00EE147E" w:rsidRPr="00055E68" w:rsidTr="009F4CCE">
        <w:trPr>
          <w:trHeight w:val="57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Глава Администрации Красненского сельсовета</w:t>
            </w:r>
          </w:p>
        </w:tc>
      </w:tr>
      <w:tr w:rsidR="00EE147E" w:rsidRPr="00055E68" w:rsidTr="009F4CCE">
        <w:trPr>
          <w:trHeight w:val="54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(наименование должности лица, утверждающего документ)</w:t>
            </w: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О.А. Юшков</w:t>
            </w: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E147E" w:rsidRPr="00055E68" w:rsidTr="009F4CCE">
        <w:trPr>
          <w:trHeight w:val="72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"___</w:t>
            </w:r>
            <w:r>
              <w:rPr>
                <w:rFonts w:eastAsia="Times New Roman"/>
                <w:sz w:val="16"/>
                <w:szCs w:val="16"/>
                <w:u w:val="single"/>
                <w:lang w:eastAsia="ru-RU"/>
              </w:rPr>
              <w:t>17</w:t>
            </w: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___"___</w:t>
            </w:r>
            <w:r>
              <w:rPr>
                <w:rFonts w:eastAsia="Times New Roman"/>
                <w:sz w:val="16"/>
                <w:szCs w:val="16"/>
                <w:u w:val="single"/>
                <w:lang w:eastAsia="ru-RU"/>
              </w:rPr>
              <w:t>апреля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_______</w:t>
            </w: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20_</w:t>
            </w:r>
            <w:r>
              <w:rPr>
                <w:rFonts w:eastAsia="Times New Roman"/>
                <w:sz w:val="16"/>
                <w:szCs w:val="16"/>
                <w:u w:val="single"/>
                <w:lang w:eastAsia="ru-RU"/>
              </w:rPr>
              <w:t>12</w:t>
            </w: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___г.</w:t>
            </w: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37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Cs w:val="28"/>
                <w:lang w:eastAsia="ru-RU"/>
              </w:rPr>
              <w:t>План финансово-хозяйственной деятельности</w:t>
            </w:r>
          </w:p>
        </w:tc>
      </w:tr>
      <w:tr w:rsidR="00EE147E" w:rsidRPr="00055E68" w:rsidTr="009F4CCE">
        <w:trPr>
          <w:trHeight w:val="37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Cs w:val="28"/>
                <w:lang w:eastAsia="ru-RU"/>
              </w:rPr>
              <w:t xml:space="preserve">на 2012  год </w:t>
            </w:r>
          </w:p>
        </w:tc>
      </w:tr>
      <w:tr w:rsidR="00EE147E" w:rsidRPr="00055E68" w:rsidTr="009F4CCE">
        <w:trPr>
          <w:trHeight w:val="37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EE147E" w:rsidRPr="00055E68" w:rsidTr="009F4CCE">
        <w:trPr>
          <w:trHeight w:val="31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Форма по КФД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60"/>
        </w:trPr>
        <w:tc>
          <w:tcPr>
            <w:tcW w:w="6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"__</w:t>
            </w:r>
            <w:r>
              <w:rPr>
                <w:rFonts w:eastAsia="Times New Roman"/>
                <w:b/>
                <w:bCs/>
                <w:sz w:val="22"/>
                <w:u w:val="single"/>
                <w:lang w:eastAsia="ru-RU"/>
              </w:rPr>
              <w:t>17</w:t>
            </w: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___"___</w:t>
            </w:r>
            <w:r>
              <w:rPr>
                <w:rFonts w:eastAsia="Times New Roman"/>
                <w:b/>
                <w:bCs/>
                <w:sz w:val="22"/>
                <w:u w:val="single"/>
                <w:lang w:eastAsia="ru-RU"/>
              </w:rPr>
              <w:t>апреля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______</w:t>
            </w: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 xml:space="preserve"> 20_</w:t>
            </w:r>
            <w:r>
              <w:rPr>
                <w:rFonts w:eastAsia="Times New Roman"/>
                <w:b/>
                <w:bCs/>
                <w:sz w:val="22"/>
                <w:u w:val="single"/>
                <w:lang w:eastAsia="ru-RU"/>
              </w:rPr>
              <w:t>12</w:t>
            </w: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__г.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1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270"/>
        </w:trPr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Наименование муниципального  бюджетного учреждения 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МБУК "</w:t>
            </w:r>
            <w:proofErr w:type="spellStart"/>
            <w:r w:rsidRPr="00055E68">
              <w:rPr>
                <w:rFonts w:eastAsia="Times New Roman"/>
                <w:sz w:val="22"/>
                <w:lang w:eastAsia="ru-RU"/>
              </w:rPr>
              <w:t>Красненская</w:t>
            </w:r>
            <w:proofErr w:type="spellEnd"/>
            <w:r w:rsidRPr="00055E68">
              <w:rPr>
                <w:rFonts w:eastAsia="Times New Roman"/>
                <w:sz w:val="22"/>
                <w:lang w:eastAsia="ru-RU"/>
              </w:rPr>
              <w:t xml:space="preserve"> ЦКС"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225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270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00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28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ИНН / КПП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24030</w:t>
            </w:r>
            <w:r>
              <w:rPr>
                <w:rFonts w:eastAsia="Times New Roman"/>
                <w:sz w:val="22"/>
                <w:lang w:eastAsia="ru-RU"/>
              </w:rPr>
              <w:t>07940</w:t>
            </w:r>
            <w:r w:rsidRPr="00055E68">
              <w:rPr>
                <w:rFonts w:eastAsia="Times New Roman"/>
                <w:sz w:val="22"/>
                <w:lang w:eastAsia="ru-RU"/>
              </w:rPr>
              <w:t>/240301001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45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Единица измерения: руб.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55E68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</w:p>
        </w:tc>
      </w:tr>
      <w:tr w:rsidR="00EE147E" w:rsidRPr="00055E68" w:rsidTr="009F4CCE">
        <w:trPr>
          <w:trHeight w:val="555"/>
        </w:trPr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Наименование органа, осуществляющего функции и </w:t>
            </w: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>полномочия учредителя</w:t>
            </w: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 xml:space="preserve">Администрация Красненского сельсовета </w:t>
            </w:r>
            <w:proofErr w:type="spellStart"/>
            <w:r w:rsidRPr="00055E68">
              <w:rPr>
                <w:rFonts w:eastAsia="Times New Roman"/>
                <w:sz w:val="22"/>
                <w:lang w:eastAsia="ru-RU"/>
              </w:rPr>
              <w:t>Балахтинского</w:t>
            </w:r>
            <w:proofErr w:type="spellEnd"/>
            <w:r w:rsidRPr="00055E68">
              <w:rPr>
                <w:rFonts w:eastAsia="Times New Roman"/>
                <w:sz w:val="22"/>
                <w:lang w:eastAsia="ru-RU"/>
              </w:rPr>
              <w:t xml:space="preserve"> района Красноярского края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E147E" w:rsidRPr="00055E68" w:rsidTr="009F4CCE">
        <w:trPr>
          <w:trHeight w:val="360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E147E" w:rsidRPr="00055E68" w:rsidTr="009F4CCE">
        <w:trPr>
          <w:trHeight w:val="225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E147E" w:rsidRPr="00055E68" w:rsidTr="009F4CCE">
        <w:trPr>
          <w:trHeight w:val="630"/>
        </w:trPr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Адрес фактического местонахождения муниципального  бюджетного учреждения </w:t>
            </w: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662367, Красноярский край </w:t>
            </w:r>
            <w:proofErr w:type="spellStart"/>
            <w:r w:rsidRPr="00055E68">
              <w:rPr>
                <w:rFonts w:eastAsia="Times New Roman"/>
                <w:sz w:val="22"/>
                <w:lang w:eastAsia="ru-RU"/>
              </w:rPr>
              <w:t>Балахтинский</w:t>
            </w:r>
            <w:proofErr w:type="spellEnd"/>
            <w:r w:rsidRPr="00055E68">
              <w:rPr>
                <w:rFonts w:eastAsia="Times New Roman"/>
                <w:sz w:val="22"/>
                <w:lang w:eastAsia="ru-RU"/>
              </w:rPr>
              <w:t xml:space="preserve"> район, </w:t>
            </w:r>
            <w:proofErr w:type="spellStart"/>
            <w:r w:rsidRPr="00055E68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055E68">
              <w:rPr>
                <w:rFonts w:eastAsia="Times New Roman"/>
                <w:sz w:val="22"/>
                <w:lang w:eastAsia="ru-RU"/>
              </w:rPr>
              <w:t>.К</w:t>
            </w:r>
            <w:proofErr w:type="gramEnd"/>
            <w:r w:rsidRPr="00055E68">
              <w:rPr>
                <w:rFonts w:eastAsia="Times New Roman"/>
                <w:sz w:val="22"/>
                <w:lang w:eastAsia="ru-RU"/>
              </w:rPr>
              <w:t>расная</w:t>
            </w:r>
            <w:proofErr w:type="spellEnd"/>
            <w:r w:rsidRPr="00055E68">
              <w:rPr>
                <w:rFonts w:eastAsia="Times New Roman"/>
                <w:sz w:val="22"/>
                <w:lang w:eastAsia="ru-RU"/>
              </w:rPr>
              <w:t xml:space="preserve"> , </w:t>
            </w:r>
            <w:proofErr w:type="spellStart"/>
            <w:r w:rsidRPr="00055E68">
              <w:rPr>
                <w:rFonts w:eastAsia="Times New Roman"/>
                <w:sz w:val="22"/>
                <w:lang w:eastAsia="ru-RU"/>
              </w:rPr>
              <w:t>ул.Центральная</w:t>
            </w:r>
            <w:proofErr w:type="spellEnd"/>
            <w:r w:rsidRPr="00055E68">
              <w:rPr>
                <w:rFonts w:eastAsia="Times New Roman"/>
                <w:sz w:val="22"/>
                <w:lang w:eastAsia="ru-RU"/>
              </w:rPr>
              <w:t xml:space="preserve"> ,24б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375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240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40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300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 xml:space="preserve">I.  Сведения о деятельности муниципального бюджетного учреждения </w:t>
            </w:r>
          </w:p>
        </w:tc>
      </w:tr>
      <w:tr w:rsidR="00EE147E" w:rsidRPr="00055E68" w:rsidTr="009F4CCE">
        <w:trPr>
          <w:trHeight w:val="49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88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1.1. Цели деятельности муниципального   бюджетного учреждения: Повышение качества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спорту, любительскому искусству и ремеслам.</w:t>
            </w:r>
          </w:p>
        </w:tc>
      </w:tr>
      <w:tr w:rsidR="00EE147E" w:rsidRPr="00055E68" w:rsidTr="009F4CCE">
        <w:trPr>
          <w:trHeight w:val="25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960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1.2. Виды деятельности муниципального  бюджетного учреждения:                                                                                              предоставление культурно-досуговых, информационно-просветительских, развлекательных,  консультационных и иных услуг населению и организациям;  </w:t>
            </w:r>
          </w:p>
        </w:tc>
      </w:tr>
      <w:tr w:rsidR="00EE147E" w:rsidRPr="00055E68" w:rsidTr="009F4CCE">
        <w:trPr>
          <w:trHeight w:val="37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создание и организация деятельности клубных формирований в сфере культуры и досуга;</w:t>
            </w:r>
          </w:p>
        </w:tc>
      </w:tr>
      <w:tr w:rsidR="00EE147E" w:rsidRPr="00055E68" w:rsidTr="009F4CCE">
        <w:trPr>
          <w:trHeight w:val="34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обеспечение деятельности, направленной на организацию досуга населения.</w:t>
            </w:r>
          </w:p>
        </w:tc>
      </w:tr>
      <w:tr w:rsidR="00EE147E" w:rsidRPr="00055E68" w:rsidTr="009F4CCE">
        <w:trPr>
          <w:trHeight w:val="58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1.3. Перечень услуг (работ), осуществляемых на платной основе: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055E68">
              <w:rPr>
                <w:rFonts w:eastAsia="Times New Roman"/>
                <w:sz w:val="22"/>
                <w:lang w:eastAsia="ru-RU"/>
              </w:rPr>
              <w:t>проведение дискотек.</w:t>
            </w:r>
          </w:p>
        </w:tc>
      </w:tr>
      <w:tr w:rsidR="00EE147E" w:rsidRPr="00055E68" w:rsidTr="009F4CCE">
        <w:trPr>
          <w:trHeight w:val="435"/>
        </w:trPr>
        <w:tc>
          <w:tcPr>
            <w:tcW w:w="144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II. Показатели финансового состояния учреждения</w:t>
            </w:r>
          </w:p>
        </w:tc>
      </w:tr>
      <w:tr w:rsidR="00EE147E" w:rsidRPr="00055E68" w:rsidTr="009F4CCE">
        <w:trPr>
          <w:trHeight w:val="30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Сумма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I. Нефинансовые активы, всего</w:t>
            </w:r>
            <w:r w:rsidRPr="00055E68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810236</w:t>
            </w:r>
          </w:p>
        </w:tc>
      </w:tr>
      <w:tr w:rsidR="00EE147E" w:rsidRPr="00055E68" w:rsidTr="009F4CCE">
        <w:trPr>
          <w:trHeight w:val="27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73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1.1. Общая балансовая стоимость недвижимого муниципального  имущества,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743300</w:t>
            </w:r>
          </w:p>
        </w:tc>
      </w:tr>
      <w:tr w:rsidR="00EE147E" w:rsidRPr="00055E68" w:rsidTr="009F4CCE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9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1.1.1. Стоимость имущества, закрепленного собственником имущества за муниципальным  бюджетным учреждением на праве оперативного управления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743300</w:t>
            </w:r>
          </w:p>
        </w:tc>
      </w:tr>
      <w:tr w:rsidR="00EE147E" w:rsidRPr="00055E68" w:rsidTr="009F4CCE">
        <w:trPr>
          <w:trHeight w:val="100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>1.1.2. Стоимость имущества, приобретенного муниципальным  бюджетным учреждением за счет выделенных собственником имущества учреждения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9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1.1.3. Стоимость имущества, приобретенного муниципального  бюджетным учреждением  за счет доходов, полученных от платной и иной приносящей доход деятельности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1.2. Общая балансовая стоимость движимого муниципального  имущества,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66936</w:t>
            </w:r>
          </w:p>
        </w:tc>
      </w:tr>
      <w:tr w:rsidR="00EE147E" w:rsidRPr="00055E68" w:rsidTr="009F4CCE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66936</w:t>
            </w:r>
          </w:p>
        </w:tc>
      </w:tr>
      <w:tr w:rsidR="00EE147E" w:rsidRPr="00055E68" w:rsidTr="009F4CCE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1.2.2. Остаточная стоимость особо ценного движимого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3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II. Финансовые активы,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6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2.1. Дебиторская задолженность по доходам, полученным за счет средств  бюджета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 Дебиторская задолженность по выданным авансам, полученным за счет средств бюджета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2.2.1. По выданным авансам на услуги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2.2.2. По выданным авансам на транспортные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2.2.3. По выданным авансам на коммунальные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2.2.4. По выданным авансам на услуги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2.2.5. По выданным авансам на прочие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2.2.6. По выданным авансам на приобретение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2.2.9. По выданным авансам на приобретение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>2.2.10. По выданным авансам на прочие расходы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6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45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2.3.1. По выданным авансам на услуги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2.3.2. По выданным авансам на транспортные услуги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2.3.3. По выданным авансам на коммунальные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2.3.4. По выданным авансам на услуги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2.3.5. По выданным авансам на прочие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2.3.6. По выданным авансам на приобретение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2.3.9. По выданным авансам на приобретение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2.3.10. По выданным авансам на прочие расходы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46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III. Обязательства,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51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3.1. Просроченная кредиторская задолженность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 Кредиторская задолженность по расчетам с поставщиками и подрядчиками за счет средств  бюджета,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3.2.1.  По начислениям на выплаты по оплате труда 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3.2.2.  По оплате услуг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3.2.3. По оплате транспортных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3.2.4. По оплате коммунальных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3.2.5. По оплате услуг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3.2.6. По оплате прочих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3.2.7. По приобретению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3.2.8. По приобретению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>3.2.9. По приобретению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3.2.10. По приобретению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3.2.11. По оплате прочих расходов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3.2.12. По платежам в бюджет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3.2.13. По прочим расчетам с кредиторами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9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3.3.1.  По начислениям на выплаты по оплате труда 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3.3.2.  По оплате услуг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3.3.3. По оплате транспортных услуг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3.3.4. По оплате коммунальных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3.3.5. По оплате услуг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3.3.6. По оплате прочих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3.3.7. По приобретению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3.3.8. По приобретению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3.3.9. По приобретению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3.3.10. По приобретению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3.3.11. По оплате прочих расходов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3.3.12. По платежам в бюджет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3.3.13. По прочим расчетам с кредиторами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58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360"/>
        </w:trPr>
        <w:tc>
          <w:tcPr>
            <w:tcW w:w="144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III. Показатели по поступлениям и выплатам учреждения</w:t>
            </w:r>
          </w:p>
        </w:tc>
      </w:tr>
      <w:tr w:rsidR="00EE147E" w:rsidRPr="00055E68" w:rsidTr="009F4CCE">
        <w:trPr>
          <w:trHeight w:val="990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Код по бюджетной классификации </w:t>
            </w: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 xml:space="preserve">операции сектора </w:t>
            </w:r>
            <w:proofErr w:type="spellStart"/>
            <w:proofErr w:type="gramStart"/>
            <w:r w:rsidRPr="00055E68">
              <w:rPr>
                <w:rFonts w:eastAsia="Times New Roman"/>
                <w:sz w:val="22"/>
                <w:lang w:eastAsia="ru-RU"/>
              </w:rPr>
              <w:t>государствен</w:t>
            </w:r>
            <w:proofErr w:type="spellEnd"/>
            <w:r w:rsidRPr="00055E68">
              <w:rPr>
                <w:rFonts w:eastAsia="Times New Roman"/>
                <w:sz w:val="22"/>
                <w:lang w:eastAsia="ru-RU"/>
              </w:rPr>
              <w:br/>
            </w:r>
            <w:proofErr w:type="spellStart"/>
            <w:r w:rsidRPr="00055E68">
              <w:rPr>
                <w:rFonts w:eastAsia="Times New Roman"/>
                <w:sz w:val="22"/>
                <w:lang w:eastAsia="ru-RU"/>
              </w:rPr>
              <w:t>ного</w:t>
            </w:r>
            <w:proofErr w:type="spellEnd"/>
            <w:proofErr w:type="gramEnd"/>
            <w:r w:rsidRPr="00055E68">
              <w:rPr>
                <w:rFonts w:eastAsia="Times New Roman"/>
                <w:sz w:val="22"/>
                <w:lang w:eastAsia="ru-RU"/>
              </w:rPr>
              <w:t xml:space="preserve"> управления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>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в том числе</w:t>
            </w:r>
          </w:p>
        </w:tc>
      </w:tr>
      <w:tr w:rsidR="00EE147E" w:rsidRPr="00055E68" w:rsidTr="009F4CCE">
        <w:trPr>
          <w:trHeight w:val="1530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I квартал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II квартал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III квартал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IV квартал</w:t>
            </w:r>
          </w:p>
        </w:tc>
      </w:tr>
      <w:tr w:rsidR="00EE147E" w:rsidRPr="00055E68" w:rsidTr="009F4CCE">
        <w:trPr>
          <w:trHeight w:val="6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>Планируемый остаток средств на начало планируемого года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EE147E" w:rsidRPr="00055E68" w:rsidTr="009F4CCE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Поступления,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1301992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161624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323148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328048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489172</w:t>
            </w:r>
          </w:p>
        </w:tc>
      </w:tr>
      <w:tr w:rsidR="00EE147E" w:rsidRPr="00055E68" w:rsidTr="009F4CCE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1288992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161124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322248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322248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483372</w:t>
            </w:r>
          </w:p>
        </w:tc>
      </w:tr>
      <w:tr w:rsidR="00EE147E" w:rsidRPr="00055E68" w:rsidTr="009F4CCE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Бюджетные инвестиции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220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Поступления от оказания </w:t>
            </w:r>
            <w:proofErr w:type="spellStart"/>
            <w:r w:rsidRPr="00055E68">
              <w:rPr>
                <w:rFonts w:eastAsia="Times New Roman"/>
                <w:sz w:val="22"/>
                <w:lang w:eastAsia="ru-RU"/>
              </w:rPr>
              <w:t>муницыпальным</w:t>
            </w:r>
            <w:proofErr w:type="spellEnd"/>
            <w:r w:rsidRPr="00055E68">
              <w:rPr>
                <w:rFonts w:eastAsia="Times New Roman"/>
                <w:sz w:val="22"/>
                <w:lang w:eastAsia="ru-RU"/>
              </w:rPr>
              <w:t xml:space="preserve"> государственным бюджетным учреждением 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5800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5800</w:t>
            </w:r>
          </w:p>
        </w:tc>
      </w:tr>
      <w:tr w:rsidR="00EE147E" w:rsidRPr="00055E68" w:rsidTr="009F4CCE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Услуга № 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5800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5800</w:t>
            </w:r>
          </w:p>
        </w:tc>
      </w:tr>
      <w:tr w:rsidR="00EE147E" w:rsidRPr="00055E68" w:rsidTr="009F4CCE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6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Поступления от иной приносящей доход деятельности,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00"/>
        </w:trPr>
        <w:tc>
          <w:tcPr>
            <w:tcW w:w="3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6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4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Поступления от реализации ценных бумаг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72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Планируемый остаток средств на конец планируемого года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EE147E" w:rsidRPr="00055E68" w:rsidTr="009F4CCE">
        <w:trPr>
          <w:trHeight w:val="2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Выплаты,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55E68">
              <w:rPr>
                <w:rFonts w:eastAsia="Times New Roman"/>
                <w:b/>
                <w:bCs/>
                <w:sz w:val="22"/>
                <w:lang w:eastAsia="ru-RU"/>
              </w:rPr>
              <w:t>1301992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353755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331738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294590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321909</w:t>
            </w:r>
          </w:p>
        </w:tc>
      </w:tr>
      <w:tr w:rsidR="00EE147E" w:rsidRPr="00055E68" w:rsidTr="009F4CCE">
        <w:trPr>
          <w:trHeight w:val="28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1091076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272769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272769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272769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272769</w:t>
            </w:r>
          </w:p>
        </w:tc>
      </w:tr>
      <w:tr w:rsidR="00EE147E" w:rsidRPr="00055E68" w:rsidTr="009F4CCE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Заработная плата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838000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209500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209500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209500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209500</w:t>
            </w:r>
          </w:p>
        </w:tc>
      </w:tr>
      <w:tr w:rsidR="00EE147E" w:rsidRPr="00055E68" w:rsidTr="009F4CCE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Прочие выплаты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7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213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253076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63269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63269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63269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63269</w:t>
            </w:r>
          </w:p>
        </w:tc>
      </w:tr>
      <w:tr w:rsidR="00EE147E" w:rsidRPr="00055E68" w:rsidTr="009F4CCE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Оплата работ, услуг,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151974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65486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43469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14679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28340</w:t>
            </w:r>
          </w:p>
        </w:tc>
      </w:tr>
      <w:tr w:rsidR="00EE147E" w:rsidRPr="00055E68" w:rsidTr="009F4CCE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2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Услуги связи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221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1637,50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lang w:eastAsia="ru-RU"/>
              </w:rPr>
              <w:t>1637,50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Транспортные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53846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11336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11336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2834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28340</w:t>
            </w:r>
          </w:p>
        </w:tc>
      </w:tr>
      <w:tr w:rsidR="00EE147E" w:rsidRPr="00055E68" w:rsidTr="009F4CCE">
        <w:trPr>
          <w:trHeight w:val="28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90253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54150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27075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9028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224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Прочие работы,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226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6237,50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3420,50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2817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Социальное обеспечение,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260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262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Прочие расходы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290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6942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6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Поступление нефинансовых активов, всего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5200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20800</w:t>
            </w:r>
          </w:p>
        </w:tc>
      </w:tr>
      <w:tr w:rsidR="00EE147E" w:rsidRPr="00055E68" w:rsidTr="009F4CCE">
        <w:trPr>
          <w:trHeight w:val="40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70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765"/>
        </w:trPr>
        <w:tc>
          <w:tcPr>
            <w:tcW w:w="3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5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340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5200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20800</w:t>
            </w:r>
          </w:p>
        </w:tc>
      </w:tr>
      <w:tr w:rsidR="00EE147E" w:rsidRPr="00055E68" w:rsidTr="009F4CCE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i/>
                <w:iCs/>
                <w:sz w:val="22"/>
                <w:lang w:eastAsia="ru-RU"/>
              </w:rPr>
            </w:pPr>
            <w:proofErr w:type="spellStart"/>
            <w:r w:rsidRPr="00055E68">
              <w:rPr>
                <w:rFonts w:eastAsia="Times New Roman"/>
                <w:i/>
                <w:iCs/>
                <w:sz w:val="22"/>
                <w:lang w:eastAsia="ru-RU"/>
              </w:rPr>
              <w:t>Справочно</w:t>
            </w:r>
            <w:proofErr w:type="spellEnd"/>
            <w:r w:rsidRPr="00055E68">
              <w:rPr>
                <w:rFonts w:eastAsia="Times New Roman"/>
                <w:i/>
                <w:iCs/>
                <w:sz w:val="22"/>
                <w:lang w:eastAsia="ru-RU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055E68">
              <w:rPr>
                <w:rFonts w:eastAsia="Times New Roman"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5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Объем публичных обязательств,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57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585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Руководитель муниципального   бюджетного учреждения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      </w:t>
            </w:r>
            <w:r w:rsidRPr="00055E68">
              <w:rPr>
                <w:rFonts w:eastAsia="Times New Roman"/>
                <w:sz w:val="22"/>
                <w:lang w:eastAsia="ru-RU"/>
              </w:rPr>
              <w:t>М.А. Лыкова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58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(уполномоченное  лицо)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E147E" w:rsidRPr="00055E68" w:rsidTr="009F4CCE">
        <w:trPr>
          <w:trHeight w:val="638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8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E147E" w:rsidRPr="00055E68" w:rsidTr="009F4CCE">
        <w:trPr>
          <w:trHeight w:val="630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Главный бухгалтер муниципального  бюджетного учреждения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Н.С. </w:t>
            </w:r>
            <w:proofErr w:type="spellStart"/>
            <w:r w:rsidRPr="00055E68">
              <w:rPr>
                <w:rFonts w:eastAsia="Times New Roman"/>
                <w:sz w:val="22"/>
                <w:lang w:eastAsia="ru-RU"/>
              </w:rPr>
              <w:t>Чиркова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E147E" w:rsidRPr="00055E68" w:rsidTr="009F4CCE">
        <w:trPr>
          <w:trHeight w:val="465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Исполнитель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 xml:space="preserve">Н.С. </w:t>
            </w:r>
            <w:proofErr w:type="spellStart"/>
            <w:r w:rsidRPr="00055E68">
              <w:rPr>
                <w:rFonts w:eastAsia="Times New Roman"/>
                <w:sz w:val="22"/>
                <w:lang w:eastAsia="ru-RU"/>
              </w:rPr>
              <w:t>Чиркова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EE147E" w:rsidRPr="00055E68" w:rsidTr="009F4CCE">
        <w:trPr>
          <w:trHeight w:val="600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тел. 24-241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E6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55E68">
              <w:rPr>
                <w:rFonts w:eastAsia="Times New Roman"/>
                <w:sz w:val="22"/>
                <w:lang w:eastAsia="ru-RU"/>
              </w:rPr>
              <w:t>"___</w:t>
            </w:r>
            <w:r>
              <w:rPr>
                <w:rFonts w:eastAsia="Times New Roman"/>
                <w:sz w:val="22"/>
                <w:u w:val="single"/>
                <w:lang w:eastAsia="ru-RU"/>
              </w:rPr>
              <w:t>17</w:t>
            </w:r>
            <w:r w:rsidRPr="00055E68">
              <w:rPr>
                <w:rFonts w:eastAsia="Times New Roman"/>
                <w:sz w:val="22"/>
                <w:lang w:eastAsia="ru-RU"/>
              </w:rPr>
              <w:t>__"__</w:t>
            </w:r>
            <w:r>
              <w:rPr>
                <w:rFonts w:eastAsia="Times New Roman"/>
                <w:sz w:val="22"/>
                <w:u w:val="single"/>
                <w:lang w:eastAsia="ru-RU"/>
              </w:rPr>
              <w:t>апреля</w:t>
            </w:r>
            <w:r>
              <w:rPr>
                <w:rFonts w:eastAsia="Times New Roman"/>
                <w:sz w:val="22"/>
                <w:lang w:eastAsia="ru-RU"/>
              </w:rPr>
              <w:t>____</w:t>
            </w:r>
            <w:r w:rsidRPr="00055E68">
              <w:rPr>
                <w:rFonts w:eastAsia="Times New Roman"/>
                <w:sz w:val="22"/>
                <w:lang w:eastAsia="ru-RU"/>
              </w:rPr>
              <w:t xml:space="preserve"> 20__</w:t>
            </w:r>
            <w:r>
              <w:rPr>
                <w:rFonts w:eastAsia="Times New Roman"/>
                <w:sz w:val="22"/>
                <w:u w:val="single"/>
                <w:lang w:eastAsia="ru-RU"/>
              </w:rPr>
              <w:t>12</w:t>
            </w:r>
            <w:r w:rsidRPr="00055E68">
              <w:rPr>
                <w:rFonts w:eastAsia="Times New Roman"/>
                <w:sz w:val="22"/>
                <w:lang w:eastAsia="ru-RU"/>
              </w:rPr>
              <w:t>__ г.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EE147E" w:rsidRPr="00055E68" w:rsidTr="009F4CCE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47E" w:rsidRPr="00055E68" w:rsidRDefault="00EE147E" w:rsidP="009F4CCE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EE147E" w:rsidRDefault="00EE147E" w:rsidP="00EE147E"/>
    <w:p w:rsidR="00EE147E" w:rsidRDefault="00EE147E" w:rsidP="00EE147E"/>
    <w:p w:rsidR="00EE147E" w:rsidRDefault="00EE147E" w:rsidP="00EE147E"/>
    <w:p w:rsidR="00EE147E" w:rsidRDefault="00EE147E" w:rsidP="00EE147E"/>
    <w:p w:rsidR="00EE147E" w:rsidRDefault="00EE147E" w:rsidP="00EE147E"/>
    <w:p w:rsidR="00EE147E" w:rsidRDefault="00EE147E" w:rsidP="00EE147E"/>
    <w:p w:rsidR="008C2ADA" w:rsidRDefault="008C2ADA">
      <w:bookmarkStart w:id="0" w:name="_GoBack"/>
      <w:bookmarkEnd w:id="0"/>
    </w:p>
    <w:sectPr w:rsidR="008C2ADA" w:rsidSect="0028295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8DD"/>
    <w:multiLevelType w:val="hybridMultilevel"/>
    <w:tmpl w:val="E7A43D86"/>
    <w:lvl w:ilvl="0" w:tplc="C6309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81"/>
    <w:rsid w:val="008C2ADA"/>
    <w:rsid w:val="00983181"/>
    <w:rsid w:val="00E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7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47E"/>
    <w:pPr>
      <w:ind w:left="720"/>
      <w:contextualSpacing/>
    </w:pPr>
  </w:style>
  <w:style w:type="paragraph" w:styleId="a4">
    <w:name w:val="No Spacing"/>
    <w:uiPriority w:val="1"/>
    <w:qFormat/>
    <w:rsid w:val="00EE147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7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47E"/>
    <w:pPr>
      <w:ind w:left="720"/>
      <w:contextualSpacing/>
    </w:pPr>
  </w:style>
  <w:style w:type="paragraph" w:styleId="a4">
    <w:name w:val="No Spacing"/>
    <w:uiPriority w:val="1"/>
    <w:qFormat/>
    <w:rsid w:val="00EE147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1462</Words>
  <Characters>8337</Characters>
  <Application>Microsoft Office Word</Application>
  <DocSecurity>0</DocSecurity>
  <Lines>69</Lines>
  <Paragraphs>19</Paragraphs>
  <ScaleCrop>false</ScaleCrop>
  <Company>Microsoft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2012-04-20T03:00:00Z</dcterms:created>
  <dcterms:modified xsi:type="dcterms:W3CDTF">2012-04-20T03:00:00Z</dcterms:modified>
</cp:coreProperties>
</file>