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370">
      <w:pPr>
        <w:shd w:val="clear" w:color="auto" w:fill="FFFFFF"/>
        <w:spacing w:line="317" w:lineRule="exact"/>
        <w:ind w:left="1426" w:right="730" w:firstLine="134"/>
      </w:pPr>
      <w:r>
        <w:rPr>
          <w:rFonts w:eastAsia="Times New Roman"/>
          <w:smallCaps/>
          <w:sz w:val="34"/>
          <w:szCs w:val="34"/>
        </w:rPr>
        <w:t>красноярский край балахтинскии район администрация красненского сельсовета</w:t>
      </w:r>
    </w:p>
    <w:p w:rsidR="00000000" w:rsidRDefault="00D17370">
      <w:pPr>
        <w:shd w:val="clear" w:color="auto" w:fill="FFFFFF"/>
        <w:spacing w:before="490" w:after="235"/>
        <w:ind w:right="34"/>
        <w:jc w:val="center"/>
      </w:pPr>
      <w:r>
        <w:rPr>
          <w:rFonts w:eastAsia="Times New Roman"/>
          <w:smallCaps/>
          <w:sz w:val="34"/>
          <w:szCs w:val="34"/>
        </w:rPr>
        <w:t>постановление</w:t>
      </w:r>
    </w:p>
    <w:p w:rsidR="00000000" w:rsidRDefault="00D17370">
      <w:pPr>
        <w:shd w:val="clear" w:color="auto" w:fill="FFFFFF"/>
        <w:spacing w:before="490" w:after="235"/>
        <w:ind w:right="34"/>
        <w:jc w:val="center"/>
        <w:sectPr w:rsidR="00000000">
          <w:type w:val="continuous"/>
          <w:pgSz w:w="11909" w:h="16834"/>
          <w:pgMar w:top="1440" w:right="492" w:bottom="720" w:left="1841" w:header="720" w:footer="720" w:gutter="0"/>
          <w:cols w:space="60"/>
          <w:noEndnote/>
        </w:sectPr>
      </w:pPr>
    </w:p>
    <w:p w:rsidR="00000000" w:rsidRDefault="00D17370">
      <w:pPr>
        <w:shd w:val="clear" w:color="auto" w:fill="FFFFFF"/>
        <w:spacing w:before="53"/>
      </w:pPr>
      <w:r>
        <w:rPr>
          <w:rFonts w:eastAsia="Times New Roman"/>
          <w:sz w:val="22"/>
          <w:szCs w:val="22"/>
        </w:rPr>
        <w:lastRenderedPageBreak/>
        <w:t>от « 09</w:t>
      </w:r>
      <w:r>
        <w:rPr>
          <w:rFonts w:eastAsia="Times New Roman"/>
          <w:b/>
          <w:bCs/>
          <w:sz w:val="22"/>
          <w:szCs w:val="22"/>
        </w:rPr>
        <w:t>" __</w:t>
      </w:r>
      <w:r>
        <w:rPr>
          <w:rFonts w:eastAsia="Times New Roman"/>
          <w:sz w:val="22"/>
          <w:szCs w:val="22"/>
          <w:u w:val="single"/>
        </w:rPr>
        <w:t xml:space="preserve"> 12__ </w:t>
      </w:r>
      <w:r>
        <w:rPr>
          <w:rFonts w:eastAsia="Times New Roman"/>
          <w:sz w:val="22"/>
          <w:szCs w:val="22"/>
        </w:rPr>
        <w:t>2011г.</w:t>
      </w:r>
    </w:p>
    <w:p w:rsidR="00000000" w:rsidRDefault="00D17370">
      <w:pPr>
        <w:shd w:val="clear" w:color="auto" w:fill="FFFFFF"/>
        <w:spacing w:before="58"/>
      </w:pPr>
      <w:r>
        <w:br w:type="column"/>
      </w:r>
      <w:r>
        <w:rPr>
          <w:rFonts w:eastAsia="Times New Roman"/>
          <w:sz w:val="22"/>
          <w:szCs w:val="22"/>
        </w:rPr>
        <w:lastRenderedPageBreak/>
        <w:t xml:space="preserve">д. </w:t>
      </w:r>
      <w:r>
        <w:rPr>
          <w:rFonts w:eastAsia="Times New Roman"/>
          <w:sz w:val="22"/>
          <w:szCs w:val="22"/>
        </w:rPr>
        <w:t>Красная</w:t>
      </w:r>
    </w:p>
    <w:p w:rsidR="00000000" w:rsidRDefault="00D17370">
      <w:pPr>
        <w:shd w:val="clear" w:color="auto" w:fill="FFFFFF"/>
      </w:pPr>
      <w:r>
        <w:br w:type="column"/>
      </w:r>
      <w:r>
        <w:lastRenderedPageBreak/>
        <w:t xml:space="preserve">                </w:t>
      </w:r>
      <w:r>
        <w:rPr>
          <w:rFonts w:eastAsia="Times New Roman"/>
          <w:sz w:val="24"/>
          <w:szCs w:val="24"/>
        </w:rPr>
        <w:t>№ 58</w:t>
      </w:r>
    </w:p>
    <w:p w:rsidR="00000000" w:rsidRDefault="00D17370">
      <w:pPr>
        <w:shd w:val="clear" w:color="auto" w:fill="FFFFFF"/>
        <w:sectPr w:rsidR="00000000" w:rsidSect="00D17370">
          <w:type w:val="continuous"/>
          <w:pgSz w:w="11909" w:h="16834"/>
          <w:pgMar w:top="1440" w:right="569" w:bottom="720" w:left="1971" w:header="720" w:footer="720" w:gutter="0"/>
          <w:cols w:num="3" w:space="720" w:equalWidth="0">
            <w:col w:w="2635" w:space="1507"/>
            <w:col w:w="1008" w:space="2285"/>
            <w:col w:w="1934"/>
          </w:cols>
          <w:noEndnote/>
        </w:sectPr>
      </w:pPr>
    </w:p>
    <w:p w:rsidR="00000000" w:rsidRDefault="00D17370">
      <w:pPr>
        <w:shd w:val="clear" w:color="auto" w:fill="FFFFFF"/>
        <w:spacing w:before="562" w:line="240" w:lineRule="exact"/>
        <w:ind w:left="120" w:right="6758"/>
      </w:pPr>
      <w:r>
        <w:rPr>
          <w:rFonts w:eastAsia="Times New Roman"/>
          <w:spacing w:val="-1"/>
          <w:sz w:val="22"/>
          <w:szCs w:val="22"/>
        </w:rPr>
        <w:lastRenderedPageBreak/>
        <w:t xml:space="preserve">О вводе отдельных кодов </w:t>
      </w:r>
      <w:r>
        <w:rPr>
          <w:rFonts w:eastAsia="Times New Roman"/>
          <w:spacing w:val="-3"/>
          <w:sz w:val="22"/>
          <w:szCs w:val="22"/>
        </w:rPr>
        <w:t xml:space="preserve">бюджетной классификации </w:t>
      </w:r>
      <w:r>
        <w:rPr>
          <w:rFonts w:eastAsia="Times New Roman"/>
          <w:sz w:val="22"/>
          <w:szCs w:val="22"/>
        </w:rPr>
        <w:t>доходов бюджета</w:t>
      </w:r>
    </w:p>
    <w:p w:rsidR="00000000" w:rsidRDefault="00D17370">
      <w:pPr>
        <w:shd w:val="clear" w:color="auto" w:fill="FFFFFF"/>
        <w:spacing w:before="504" w:line="259" w:lineRule="exact"/>
        <w:ind w:left="125" w:firstLine="701"/>
      </w:pPr>
      <w:r>
        <w:rPr>
          <w:rFonts w:eastAsia="Times New Roman"/>
          <w:sz w:val="22"/>
          <w:szCs w:val="22"/>
        </w:rPr>
        <w:t>На основании решения Красненского сельского Совета депутатов от 09.12.2011г. № 21-63Р « О бюджете Красненского сельсовета на 2011г. и плановый период 2012-2013г.»</w:t>
      </w:r>
    </w:p>
    <w:p w:rsidR="00000000" w:rsidRDefault="00D17370">
      <w:pPr>
        <w:shd w:val="clear" w:color="auto" w:fill="FFFFFF"/>
        <w:spacing w:before="734"/>
        <w:ind w:left="850"/>
      </w:pPr>
      <w:r>
        <w:rPr>
          <w:spacing w:val="-1"/>
          <w:sz w:val="22"/>
          <w:szCs w:val="22"/>
        </w:rPr>
        <w:t xml:space="preserve">1.   </w:t>
      </w:r>
      <w:r>
        <w:rPr>
          <w:rFonts w:eastAsia="Times New Roman"/>
          <w:spacing w:val="-1"/>
          <w:sz w:val="22"/>
          <w:szCs w:val="22"/>
        </w:rPr>
        <w:t>Ввести следующие коды бюджетной классификации доходов бюджета:</w:t>
      </w:r>
    </w:p>
    <w:p w:rsidR="00000000" w:rsidRDefault="00D17370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934"/>
        <w:gridCol w:w="3566"/>
        <w:gridCol w:w="33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:rsidR="00000000" w:rsidRDefault="00D17370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spacing w:line="245" w:lineRule="exact"/>
              <w:ind w:right="187"/>
            </w:pPr>
            <w:r>
              <w:rPr>
                <w:rFonts w:eastAsia="Times New Roman"/>
                <w:sz w:val="22"/>
                <w:szCs w:val="22"/>
              </w:rPr>
              <w:t xml:space="preserve">Код </w:t>
            </w:r>
            <w:r>
              <w:rPr>
                <w:rFonts w:eastAsia="Times New Roman"/>
                <w:spacing w:val="-2"/>
                <w:sz w:val="22"/>
                <w:szCs w:val="22"/>
              </w:rPr>
              <w:t>администратора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spacing w:line="240" w:lineRule="exact"/>
              <w:ind w:left="5" w:right="29"/>
              <w:jc w:val="both"/>
            </w:pPr>
            <w:r>
              <w:rPr>
                <w:rFonts w:eastAsia="Times New Roman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79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162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1512"/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701"/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ind w:left="586"/>
            </w:pPr>
            <w:r>
              <w:rPr>
                <w:spacing w:val="-4"/>
                <w:sz w:val="22"/>
                <w:szCs w:val="22"/>
              </w:rPr>
              <w:t>80620204999106101151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370">
            <w:pPr>
              <w:shd w:val="clear" w:color="auto" w:fill="FFFFFF"/>
              <w:spacing w:line="245" w:lineRule="exact"/>
              <w:ind w:right="14" w:firstLine="5"/>
              <w:jc w:val="both"/>
            </w:pPr>
            <w:r>
              <w:rPr>
                <w:rFonts w:eastAsia="Times New Roman"/>
                <w:sz w:val="22"/>
                <w:szCs w:val="22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</w:t>
            </w:r>
            <w:r>
              <w:rPr>
                <w:rFonts w:eastAsia="Times New Roman"/>
                <w:sz w:val="22"/>
                <w:szCs w:val="22"/>
              </w:rPr>
              <w:t>змера минимальной заработной платы, установленного в Красноярском крае</w:t>
            </w:r>
          </w:p>
        </w:tc>
      </w:tr>
    </w:tbl>
    <w:p w:rsidR="00000000" w:rsidRDefault="00D17370">
      <w:pPr>
        <w:sectPr w:rsidR="00000000">
          <w:type w:val="continuous"/>
          <w:pgSz w:w="11909" w:h="16834"/>
          <w:pgMar w:top="1440" w:right="492" w:bottom="720" w:left="1841" w:header="720" w:footer="720" w:gutter="0"/>
          <w:cols w:space="60"/>
          <w:noEndnote/>
        </w:sectPr>
      </w:pPr>
    </w:p>
    <w:p w:rsidR="00000000" w:rsidRDefault="00D17370">
      <w:pPr>
        <w:framePr w:h="2170" w:hSpace="38" w:wrap="notBeside" w:vAnchor="text" w:hAnchor="margin" w:x="-7482" w:y="1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13200" cy="1371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7370">
      <w:pPr>
        <w:framePr w:w="2356" w:h="513" w:hRule="exact" w:hSpace="38" w:wrap="notBeside" w:vAnchor="text" w:hAnchor="margin" w:x="-6685" w:y="971"/>
        <w:shd w:val="clear" w:color="auto" w:fill="FFFFFF"/>
        <w:spacing w:line="254" w:lineRule="exact"/>
      </w:pPr>
      <w:r>
        <w:rPr>
          <w:rFonts w:eastAsia="Times New Roman"/>
          <w:sz w:val="22"/>
          <w:szCs w:val="22"/>
        </w:rPr>
        <w:t>Глава администрации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Красненского сельсовета</w:t>
      </w:r>
    </w:p>
    <w:p w:rsidR="00D17370" w:rsidRDefault="00D17370">
      <w:pPr>
        <w:shd w:val="clear" w:color="auto" w:fill="FFFFFF"/>
        <w:spacing w:before="1224"/>
      </w:pPr>
      <w:r>
        <w:rPr>
          <w:rFonts w:eastAsia="Times New Roman"/>
          <w:spacing w:val="-3"/>
          <w:sz w:val="22"/>
          <w:szCs w:val="22"/>
        </w:rPr>
        <w:lastRenderedPageBreak/>
        <w:t>О.А</w:t>
      </w:r>
      <w:bookmarkStart w:id="0" w:name="_GoBack"/>
      <w:r>
        <w:rPr>
          <w:rFonts w:eastAsia="Times New Roman"/>
          <w:spacing w:val="-3"/>
          <w:sz w:val="22"/>
          <w:szCs w:val="22"/>
        </w:rPr>
        <w:t>.</w:t>
      </w:r>
      <w:bookmarkEnd w:id="0"/>
      <w:r>
        <w:rPr>
          <w:rFonts w:eastAsia="Times New Roman"/>
          <w:spacing w:val="-3"/>
          <w:sz w:val="22"/>
          <w:szCs w:val="22"/>
        </w:rPr>
        <w:t xml:space="preserve"> Юшков</w:t>
      </w:r>
    </w:p>
    <w:sectPr w:rsidR="00D17370">
      <w:type w:val="continuous"/>
      <w:pgSz w:w="11909" w:h="16834"/>
      <w:pgMar w:top="1440" w:right="2062" w:bottom="720" w:left="86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0"/>
    <w:rsid w:val="00D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2011-12-09T02:06:00Z</dcterms:created>
  <dcterms:modified xsi:type="dcterms:W3CDTF">2011-12-09T02:07:00Z</dcterms:modified>
</cp:coreProperties>
</file>