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E9" w:rsidRDefault="00BE06E9" w:rsidP="00BE06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КРАЙ БАЛАХТИНСКИЙ РАЙОН </w:t>
      </w:r>
    </w:p>
    <w:p w:rsidR="00BE06E9" w:rsidRDefault="00BE06E9" w:rsidP="00BE0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КРАСНЕНСКИЙ СЕЛЬСКИЙ СОВЕТ ДЕПУТАТОВ</w:t>
      </w:r>
    </w:p>
    <w:p w:rsidR="00BE06E9" w:rsidRDefault="00BE06E9" w:rsidP="00BE06E9">
      <w:pPr>
        <w:spacing w:before="240" w:after="120"/>
        <w:jc w:val="center"/>
        <w:rPr>
          <w:sz w:val="28"/>
          <w:szCs w:val="28"/>
        </w:rPr>
      </w:pPr>
    </w:p>
    <w:p w:rsidR="00BE06E9" w:rsidRDefault="00BE06E9" w:rsidP="00BE06E9">
      <w:pPr>
        <w:spacing w:before="240"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BE06E9" w:rsidRDefault="00BE06E9" w:rsidP="00BE06E9">
      <w:pPr>
        <w:spacing w:before="240" w:after="120"/>
        <w:jc w:val="center"/>
        <w:outlineLvl w:val="0"/>
        <w:rPr>
          <w:b/>
          <w:sz w:val="28"/>
          <w:szCs w:val="28"/>
        </w:rPr>
      </w:pPr>
    </w:p>
    <w:p w:rsidR="00BE06E9" w:rsidRDefault="00BE06E9" w:rsidP="00BE06E9">
      <w:pPr>
        <w:spacing w:before="240" w:after="1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23.09.2015 г.</w:t>
      </w:r>
      <w:r>
        <w:rPr>
          <w:sz w:val="28"/>
          <w:szCs w:val="28"/>
        </w:rPr>
        <w:t xml:space="preserve">                             д. Красная</w:t>
      </w:r>
      <w:r>
        <w:rPr>
          <w:sz w:val="28"/>
          <w:szCs w:val="28"/>
        </w:rPr>
        <w:tab/>
        <w:t xml:space="preserve">                                 № </w:t>
      </w:r>
      <w:r>
        <w:rPr>
          <w:sz w:val="28"/>
          <w:szCs w:val="28"/>
        </w:rPr>
        <w:t xml:space="preserve">1-1 </w:t>
      </w:r>
      <w:proofErr w:type="gramStart"/>
      <w:r>
        <w:rPr>
          <w:sz w:val="28"/>
          <w:szCs w:val="28"/>
        </w:rPr>
        <w:t>р</w:t>
      </w:r>
      <w:proofErr w:type="gramEnd"/>
    </w:p>
    <w:p w:rsidR="00BE06E9" w:rsidRDefault="00BE06E9" w:rsidP="00BE06E9">
      <w:pPr>
        <w:spacing w:before="240" w:after="120"/>
        <w:rPr>
          <w:sz w:val="28"/>
          <w:szCs w:val="28"/>
        </w:rPr>
      </w:pPr>
    </w:p>
    <w:p w:rsidR="00BE06E9" w:rsidRDefault="00BE06E9" w:rsidP="00BE06E9">
      <w:pPr>
        <w:pStyle w:val="ConsNonformat"/>
        <w:widowControl/>
        <w:ind w:righ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избрании председателя </w:t>
      </w:r>
    </w:p>
    <w:p w:rsidR="00BE06E9" w:rsidRDefault="00BE06E9" w:rsidP="00BE06E9">
      <w:pPr>
        <w:pStyle w:val="ConsNonformat"/>
        <w:widowControl/>
        <w:ind w:right="0"/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Красненского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 </w:t>
      </w:r>
    </w:p>
    <w:p w:rsidR="00BE06E9" w:rsidRDefault="00BE06E9" w:rsidP="00BE06E9">
      <w:pPr>
        <w:pStyle w:val="ConsNonformat"/>
        <w:widowControl/>
        <w:ind w:righ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Совета депутатов третьего созыва</w:t>
      </w:r>
    </w:p>
    <w:p w:rsidR="00BE06E9" w:rsidRDefault="00BE06E9" w:rsidP="00BE06E9">
      <w:pPr>
        <w:pStyle w:val="ConsNonformat"/>
        <w:widowControl/>
        <w:ind w:right="0"/>
        <w:jc w:val="both"/>
        <w:rPr>
          <w:rFonts w:ascii="Times New Roman" w:hAnsi="Times New Roman"/>
          <w:b/>
          <w:sz w:val="28"/>
        </w:rPr>
      </w:pPr>
    </w:p>
    <w:p w:rsidR="00BE06E9" w:rsidRDefault="00BE06E9" w:rsidP="00BE06E9">
      <w:pPr>
        <w:pStyle w:val="ConsNonformat"/>
        <w:widowControl/>
        <w:ind w:right="0"/>
        <w:jc w:val="both"/>
        <w:rPr>
          <w:rFonts w:ascii="Times New Roman" w:hAnsi="Times New Roman"/>
          <w:b/>
          <w:sz w:val="28"/>
        </w:rPr>
      </w:pPr>
    </w:p>
    <w:p w:rsidR="00BE06E9" w:rsidRDefault="00BE06E9" w:rsidP="00BE06E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п.1 статьи 21</w:t>
      </w:r>
      <w:r>
        <w:rPr>
          <w:rFonts w:ascii="Times New Roman" w:hAnsi="Times New Roman"/>
          <w:sz w:val="28"/>
        </w:rPr>
        <w:t xml:space="preserve"> Устава </w:t>
      </w:r>
      <w:proofErr w:type="spellStart"/>
      <w:r>
        <w:rPr>
          <w:rFonts w:ascii="Times New Roman" w:hAnsi="Times New Roman"/>
          <w:sz w:val="28"/>
        </w:rPr>
        <w:t>Красненского</w:t>
      </w:r>
      <w:proofErr w:type="spellEnd"/>
      <w:r>
        <w:rPr>
          <w:rFonts w:ascii="Times New Roman" w:hAnsi="Times New Roman"/>
          <w:sz w:val="28"/>
        </w:rPr>
        <w:t xml:space="preserve"> сельсовета </w:t>
      </w:r>
      <w:r>
        <w:rPr>
          <w:rFonts w:ascii="Times New Roman" w:hAnsi="Times New Roman"/>
          <w:sz w:val="28"/>
        </w:rPr>
        <w:t>Балахтинского района</w:t>
      </w:r>
      <w:r>
        <w:rPr>
          <w:rFonts w:ascii="Times New Roman" w:hAnsi="Times New Roman"/>
          <w:sz w:val="28"/>
        </w:rPr>
        <w:t xml:space="preserve"> Красноярского края</w:t>
      </w:r>
      <w:r>
        <w:rPr>
          <w:rFonts w:ascii="Times New Roman" w:hAnsi="Times New Roman"/>
          <w:sz w:val="28"/>
        </w:rPr>
        <w:t xml:space="preserve">, статьёй </w:t>
      </w:r>
      <w:r>
        <w:rPr>
          <w:rFonts w:ascii="Times New Roman" w:hAnsi="Times New Roman"/>
          <w:sz w:val="28"/>
        </w:rPr>
        <w:t>13.1</w:t>
      </w:r>
      <w:r>
        <w:rPr>
          <w:rFonts w:ascii="Times New Roman" w:hAnsi="Times New Roman"/>
          <w:sz w:val="28"/>
        </w:rPr>
        <w:t xml:space="preserve"> Регламента </w:t>
      </w:r>
      <w:proofErr w:type="spellStart"/>
      <w:r>
        <w:rPr>
          <w:rFonts w:ascii="Times New Roman" w:hAnsi="Times New Roman"/>
          <w:sz w:val="28"/>
        </w:rPr>
        <w:t>Красненского</w:t>
      </w:r>
      <w:proofErr w:type="spellEnd"/>
      <w:r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Совета депутатов, рассмотрев итоги </w:t>
      </w:r>
      <w:r>
        <w:rPr>
          <w:rFonts w:ascii="Times New Roman" w:hAnsi="Times New Roman"/>
          <w:sz w:val="28"/>
        </w:rPr>
        <w:t xml:space="preserve">открытого </w:t>
      </w:r>
      <w:r>
        <w:rPr>
          <w:rFonts w:ascii="Times New Roman" w:hAnsi="Times New Roman"/>
          <w:sz w:val="28"/>
        </w:rPr>
        <w:t xml:space="preserve">голосования по избранию председателя </w:t>
      </w:r>
      <w:proofErr w:type="spellStart"/>
      <w:r>
        <w:rPr>
          <w:rFonts w:ascii="Times New Roman" w:hAnsi="Times New Roman"/>
          <w:sz w:val="28"/>
        </w:rPr>
        <w:t>Красненского</w:t>
      </w:r>
      <w:proofErr w:type="spellEnd"/>
      <w:r>
        <w:rPr>
          <w:rFonts w:ascii="Times New Roman" w:hAnsi="Times New Roman"/>
          <w:sz w:val="28"/>
        </w:rPr>
        <w:t xml:space="preserve"> сельского </w:t>
      </w:r>
      <w:r>
        <w:rPr>
          <w:rFonts w:ascii="Times New Roman" w:hAnsi="Times New Roman"/>
          <w:sz w:val="28"/>
        </w:rPr>
        <w:t xml:space="preserve"> Совета депутатов, </w:t>
      </w:r>
      <w:proofErr w:type="spellStart"/>
      <w:r>
        <w:rPr>
          <w:rFonts w:ascii="Times New Roman" w:hAnsi="Times New Roman"/>
          <w:sz w:val="28"/>
        </w:rPr>
        <w:t>Красненский</w:t>
      </w:r>
      <w:proofErr w:type="spellEnd"/>
      <w:r>
        <w:rPr>
          <w:rFonts w:ascii="Times New Roman" w:hAnsi="Times New Roman"/>
          <w:sz w:val="28"/>
        </w:rPr>
        <w:t xml:space="preserve"> сельский </w:t>
      </w:r>
      <w:r>
        <w:rPr>
          <w:rFonts w:ascii="Times New Roman" w:hAnsi="Times New Roman"/>
          <w:sz w:val="28"/>
        </w:rPr>
        <w:t xml:space="preserve"> Совет д</w:t>
      </w:r>
      <w:r>
        <w:rPr>
          <w:rFonts w:ascii="Times New Roman" w:hAnsi="Times New Roman"/>
          <w:sz w:val="28"/>
        </w:rPr>
        <w:t>епутатов</w:t>
      </w:r>
      <w:r>
        <w:rPr>
          <w:rFonts w:ascii="Times New Roman" w:hAnsi="Times New Roman"/>
          <w:sz w:val="28"/>
        </w:rPr>
        <w:t xml:space="preserve"> </w:t>
      </w:r>
    </w:p>
    <w:p w:rsidR="00BE06E9" w:rsidRDefault="00BE06E9" w:rsidP="00BE06E9">
      <w:pPr>
        <w:pStyle w:val="ConsNormal"/>
        <w:widowControl/>
        <w:ind w:right="0" w:firstLine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 xml:space="preserve"> решил:</w:t>
      </w:r>
    </w:p>
    <w:p w:rsidR="00BE06E9" w:rsidRDefault="00BE06E9" w:rsidP="00BE06E9">
      <w:pPr>
        <w:pStyle w:val="ConsNormal"/>
        <w:widowControl/>
        <w:ind w:right="0" w:firstLine="540"/>
        <w:jc w:val="center"/>
        <w:rPr>
          <w:rFonts w:ascii="Times New Roman" w:hAnsi="Times New Roman"/>
          <w:caps/>
          <w:sz w:val="10"/>
          <w:szCs w:val="10"/>
        </w:rPr>
      </w:pPr>
    </w:p>
    <w:p w:rsidR="00BE06E9" w:rsidRDefault="00BE06E9" w:rsidP="00BE06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председателем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созыва, работающим на </w:t>
      </w:r>
      <w:r>
        <w:rPr>
          <w:sz w:val="28"/>
          <w:szCs w:val="28"/>
        </w:rPr>
        <w:t xml:space="preserve">не </w:t>
      </w:r>
      <w:r>
        <w:rPr>
          <w:sz w:val="28"/>
          <w:szCs w:val="28"/>
        </w:rPr>
        <w:t>постоянной основе</w:t>
      </w:r>
      <w:r>
        <w:rPr>
          <w:sz w:val="28"/>
          <w:szCs w:val="28"/>
        </w:rPr>
        <w:t xml:space="preserve">  </w:t>
      </w:r>
      <w:proofErr w:type="spellStart"/>
      <w:r w:rsidR="007F1E0A">
        <w:rPr>
          <w:sz w:val="28"/>
          <w:szCs w:val="28"/>
        </w:rPr>
        <w:t>Нацаренуса</w:t>
      </w:r>
      <w:proofErr w:type="spellEnd"/>
      <w:r w:rsidR="007F1E0A">
        <w:rPr>
          <w:sz w:val="28"/>
          <w:szCs w:val="28"/>
        </w:rPr>
        <w:t xml:space="preserve"> Сер</w:t>
      </w:r>
      <w:r w:rsidR="00A91C7B">
        <w:rPr>
          <w:sz w:val="28"/>
          <w:szCs w:val="28"/>
        </w:rPr>
        <w:t>гея Александровича</w:t>
      </w:r>
      <w:r>
        <w:rPr>
          <w:sz w:val="28"/>
          <w:szCs w:val="28"/>
        </w:rPr>
        <w:t>.</w:t>
      </w:r>
    </w:p>
    <w:p w:rsidR="00BE06E9" w:rsidRDefault="00BE06E9" w:rsidP="00BE06E9">
      <w:pPr>
        <w:ind w:firstLine="540"/>
        <w:jc w:val="both"/>
        <w:rPr>
          <w:sz w:val="10"/>
          <w:szCs w:val="10"/>
        </w:rPr>
      </w:pPr>
    </w:p>
    <w:p w:rsidR="00BE06E9" w:rsidRDefault="00BE06E9" w:rsidP="00BE06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подписания и подлежит опубликованию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</w:t>
      </w:r>
      <w:r>
        <w:rPr>
          <w:sz w:val="28"/>
          <w:szCs w:val="28"/>
        </w:rPr>
        <w:t>».</w:t>
      </w:r>
    </w:p>
    <w:p w:rsidR="00BE06E9" w:rsidRDefault="00BE06E9" w:rsidP="00BE06E9">
      <w:pPr>
        <w:pStyle w:val="ConsNonformat"/>
        <w:widowControl/>
        <w:ind w:right="0"/>
        <w:jc w:val="both"/>
        <w:rPr>
          <w:rFonts w:ascii="Times New Roman" w:hAnsi="Times New Roman"/>
          <w:b/>
          <w:sz w:val="28"/>
        </w:rPr>
      </w:pPr>
    </w:p>
    <w:p w:rsidR="00BE06E9" w:rsidRDefault="00BE06E9" w:rsidP="00BE06E9">
      <w:pPr>
        <w:pStyle w:val="ConsNonformat"/>
        <w:widowControl/>
        <w:ind w:right="0"/>
        <w:jc w:val="both"/>
        <w:rPr>
          <w:rFonts w:ascii="Times New Roman" w:hAnsi="Times New Roman"/>
          <w:b/>
          <w:sz w:val="28"/>
        </w:rPr>
      </w:pPr>
    </w:p>
    <w:p w:rsidR="00BE06E9" w:rsidRDefault="00BE06E9" w:rsidP="00BE06E9">
      <w:pPr>
        <w:spacing w:before="240" w:after="120"/>
        <w:rPr>
          <w:sz w:val="28"/>
          <w:szCs w:val="28"/>
        </w:rPr>
      </w:pPr>
    </w:p>
    <w:p w:rsidR="00BE06E9" w:rsidRDefault="00BE06E9" w:rsidP="00BE06E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Красненского</w:t>
      </w:r>
      <w:proofErr w:type="spellEnd"/>
    </w:p>
    <w:p w:rsidR="00BE06E9" w:rsidRDefault="00BE06E9" w:rsidP="00BE06E9">
      <w:pPr>
        <w:pStyle w:val="a7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  <w:r w:rsidR="00A91C7B">
        <w:rPr>
          <w:sz w:val="28"/>
          <w:szCs w:val="28"/>
        </w:rPr>
        <w:t xml:space="preserve">                                                         С.А. </w:t>
      </w:r>
      <w:proofErr w:type="spellStart"/>
      <w:r w:rsidR="00A91C7B">
        <w:rPr>
          <w:sz w:val="28"/>
          <w:szCs w:val="28"/>
        </w:rPr>
        <w:t>Нацаренус</w:t>
      </w:r>
      <w:bookmarkStart w:id="0" w:name="_GoBack"/>
      <w:bookmarkEnd w:id="0"/>
      <w:proofErr w:type="spellEnd"/>
    </w:p>
    <w:p w:rsidR="00BE06E9" w:rsidRDefault="00BE06E9" w:rsidP="00BE06E9">
      <w:pPr>
        <w:pStyle w:val="a7"/>
        <w:rPr>
          <w:sz w:val="28"/>
          <w:szCs w:val="28"/>
        </w:rPr>
      </w:pPr>
    </w:p>
    <w:p w:rsidR="00BE06E9" w:rsidRDefault="00BE06E9" w:rsidP="00BE06E9">
      <w:pPr>
        <w:pStyle w:val="a7"/>
        <w:rPr>
          <w:sz w:val="28"/>
          <w:szCs w:val="28"/>
        </w:rPr>
      </w:pPr>
    </w:p>
    <w:p w:rsidR="00BE06E9" w:rsidRDefault="00BE06E9" w:rsidP="00BE06E9">
      <w:pPr>
        <w:pStyle w:val="a7"/>
        <w:rPr>
          <w:sz w:val="28"/>
          <w:szCs w:val="28"/>
        </w:rPr>
      </w:pPr>
    </w:p>
    <w:p w:rsidR="00BE06E9" w:rsidRDefault="00BE06E9" w:rsidP="00BE06E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О.А. Юшков</w:t>
      </w:r>
    </w:p>
    <w:p w:rsidR="001577E4" w:rsidRDefault="001577E4" w:rsidP="001577E4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BE06E9" w:rsidRDefault="00BE06E9" w:rsidP="001577E4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0C5BC6" w:rsidRDefault="000C5BC6"/>
    <w:sectPr w:rsidR="000C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49"/>
    <w:rsid w:val="000C5BC6"/>
    <w:rsid w:val="001577E4"/>
    <w:rsid w:val="007F1E0A"/>
    <w:rsid w:val="00A91C7B"/>
    <w:rsid w:val="00B21149"/>
    <w:rsid w:val="00BE06E9"/>
    <w:rsid w:val="00C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77E4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577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1577E4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1577E4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Normal">
    <w:name w:val="ConsNormal"/>
    <w:rsid w:val="001577E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577E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577E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7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77E4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577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1577E4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1577E4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Normal">
    <w:name w:val="ConsNormal"/>
    <w:rsid w:val="001577E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577E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577E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7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4</cp:revision>
  <cp:lastPrinted>2015-09-23T06:49:00Z</cp:lastPrinted>
  <dcterms:created xsi:type="dcterms:W3CDTF">2015-09-23T06:18:00Z</dcterms:created>
  <dcterms:modified xsi:type="dcterms:W3CDTF">2015-09-23T07:03:00Z</dcterms:modified>
</cp:coreProperties>
</file>