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C1" w:rsidRDefault="00260DC1" w:rsidP="00260DC1">
      <w:pPr>
        <w:rPr>
          <w:b/>
        </w:rPr>
      </w:pPr>
    </w:p>
    <w:p w:rsidR="00260DC1" w:rsidRDefault="00260DC1" w:rsidP="00260DC1">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КРАСНОЯРСКИЙ КРАЙ БАЛАХТИНСКИЙ РАЙОН </w:t>
      </w:r>
    </w:p>
    <w:p w:rsidR="00260DC1" w:rsidRDefault="00260DC1" w:rsidP="00260DC1">
      <w:pPr>
        <w:spacing w:after="0" w:line="240" w:lineRule="auto"/>
        <w:jc w:val="center"/>
        <w:rPr>
          <w:rFonts w:ascii="Times New Roman" w:hAnsi="Times New Roman"/>
          <w:b/>
          <w:sz w:val="28"/>
          <w:szCs w:val="28"/>
        </w:rPr>
      </w:pPr>
      <w:r>
        <w:rPr>
          <w:rFonts w:ascii="Times New Roman" w:hAnsi="Times New Roman"/>
          <w:b/>
          <w:sz w:val="28"/>
          <w:szCs w:val="28"/>
        </w:rPr>
        <w:t>КРАСНЕНСКИЙ СЕЛЬСКИЙ СОВЕТ ДЕПУТАТОВ</w:t>
      </w:r>
    </w:p>
    <w:p w:rsidR="00260DC1" w:rsidRDefault="00260DC1" w:rsidP="00260DC1">
      <w:pPr>
        <w:spacing w:after="0" w:line="240" w:lineRule="auto"/>
        <w:jc w:val="center"/>
        <w:rPr>
          <w:rFonts w:ascii="Times New Roman" w:hAnsi="Times New Roman"/>
          <w:b/>
        </w:rPr>
      </w:pPr>
    </w:p>
    <w:p w:rsidR="00260DC1" w:rsidRDefault="00260DC1" w:rsidP="00260DC1">
      <w:pPr>
        <w:spacing w:before="240" w:after="120" w:line="240" w:lineRule="auto"/>
        <w:jc w:val="center"/>
        <w:outlineLvl w:val="0"/>
        <w:rPr>
          <w:rFonts w:ascii="Times New Roman" w:hAnsi="Times New Roman"/>
          <w:b/>
          <w:sz w:val="16"/>
          <w:szCs w:val="16"/>
        </w:rPr>
      </w:pPr>
      <w:r>
        <w:rPr>
          <w:rFonts w:ascii="Times New Roman" w:hAnsi="Times New Roman"/>
          <w:b/>
          <w:sz w:val="28"/>
          <w:szCs w:val="28"/>
        </w:rPr>
        <w:t xml:space="preserve">РЕШЕНИЕ </w:t>
      </w:r>
    </w:p>
    <w:p w:rsidR="00260DC1" w:rsidRDefault="00260DC1" w:rsidP="00260DC1">
      <w:pPr>
        <w:spacing w:before="240" w:after="120" w:line="240" w:lineRule="auto"/>
        <w:jc w:val="center"/>
        <w:outlineLvl w:val="0"/>
        <w:rPr>
          <w:rFonts w:ascii="Times New Roman" w:hAnsi="Times New Roman"/>
          <w:b/>
        </w:rPr>
      </w:pPr>
      <w:r>
        <w:rPr>
          <w:rFonts w:ascii="Times New Roman" w:hAnsi="Times New Roman"/>
          <w:sz w:val="32"/>
          <w:szCs w:val="32"/>
        </w:rPr>
        <w:t xml:space="preserve">                                                                                                                                                                        </w:t>
      </w:r>
    </w:p>
    <w:p w:rsidR="00260DC1" w:rsidRDefault="00260DC1" w:rsidP="00260DC1">
      <w:pPr>
        <w:spacing w:before="240" w:after="120" w:line="240" w:lineRule="auto"/>
        <w:rPr>
          <w:rFonts w:ascii="Times New Roman" w:hAnsi="Times New Roman"/>
          <w:sz w:val="16"/>
          <w:szCs w:val="16"/>
        </w:rPr>
      </w:pPr>
      <w:r>
        <w:rPr>
          <w:rFonts w:ascii="Times New Roman" w:hAnsi="Times New Roman"/>
          <w:sz w:val="28"/>
          <w:szCs w:val="28"/>
        </w:rPr>
        <w:t xml:space="preserve">от </w:t>
      </w:r>
      <w:r>
        <w:rPr>
          <w:rFonts w:ascii="Times New Roman" w:hAnsi="Times New Roman"/>
          <w:sz w:val="28"/>
          <w:szCs w:val="28"/>
        </w:rPr>
        <w:t>28.10.2015</w:t>
      </w:r>
      <w:r>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 xml:space="preserve"> д. Красная</w:t>
      </w:r>
      <w:r>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sz w:val="28"/>
          <w:szCs w:val="28"/>
        </w:rPr>
        <w:t xml:space="preserve">2-3 </w:t>
      </w:r>
      <w:proofErr w:type="gramStart"/>
      <w:r>
        <w:rPr>
          <w:rFonts w:ascii="Times New Roman" w:hAnsi="Times New Roman"/>
          <w:sz w:val="28"/>
          <w:szCs w:val="28"/>
        </w:rPr>
        <w:t>р</w:t>
      </w:r>
      <w:proofErr w:type="gramEnd"/>
    </w:p>
    <w:p w:rsidR="00260DC1" w:rsidRDefault="00260DC1" w:rsidP="00260DC1">
      <w:pPr>
        <w:autoSpaceDE w:val="0"/>
        <w:autoSpaceDN w:val="0"/>
        <w:adjustRightInd w:val="0"/>
        <w:jc w:val="both"/>
        <w:rPr>
          <w:rFonts w:cs="Calibri"/>
        </w:rPr>
      </w:pPr>
    </w:p>
    <w:p w:rsidR="00260DC1" w:rsidRDefault="00260DC1" w:rsidP="00260DC1">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Об утверждении Регламента</w:t>
      </w:r>
    </w:p>
    <w:p w:rsidR="00260DC1" w:rsidRDefault="00260DC1" w:rsidP="00260DC1">
      <w:pPr>
        <w:autoSpaceDE w:val="0"/>
        <w:autoSpaceDN w:val="0"/>
        <w:adjustRightInd w:val="0"/>
        <w:spacing w:after="0" w:line="240" w:lineRule="auto"/>
        <w:jc w:val="both"/>
        <w:outlineLvl w:val="1"/>
        <w:rPr>
          <w:rFonts w:ascii="Times New Roman" w:hAnsi="Times New Roman"/>
          <w:b/>
          <w:sz w:val="28"/>
          <w:szCs w:val="28"/>
        </w:rPr>
      </w:pPr>
      <w:proofErr w:type="spellStart"/>
      <w:r>
        <w:rPr>
          <w:rFonts w:ascii="Times New Roman" w:hAnsi="Times New Roman"/>
          <w:b/>
          <w:sz w:val="28"/>
          <w:szCs w:val="28"/>
        </w:rPr>
        <w:t>Красненского</w:t>
      </w:r>
      <w:proofErr w:type="spellEnd"/>
      <w:r>
        <w:rPr>
          <w:rFonts w:ascii="Times New Roman" w:hAnsi="Times New Roman"/>
          <w:b/>
          <w:sz w:val="28"/>
          <w:szCs w:val="28"/>
        </w:rPr>
        <w:t xml:space="preserve"> сельского</w:t>
      </w:r>
    </w:p>
    <w:p w:rsidR="00260DC1" w:rsidRDefault="00260DC1" w:rsidP="00260DC1">
      <w:pPr>
        <w:autoSpaceDE w:val="0"/>
        <w:autoSpaceDN w:val="0"/>
        <w:adjustRightInd w:val="0"/>
        <w:spacing w:after="0" w:line="240" w:lineRule="auto"/>
        <w:jc w:val="both"/>
        <w:outlineLvl w:val="1"/>
        <w:rPr>
          <w:rFonts w:ascii="Times New Roman" w:hAnsi="Times New Roman"/>
          <w:b/>
          <w:sz w:val="28"/>
          <w:szCs w:val="28"/>
          <w:u w:val="single"/>
        </w:rPr>
      </w:pPr>
      <w:r>
        <w:rPr>
          <w:rFonts w:ascii="Times New Roman" w:hAnsi="Times New Roman"/>
          <w:b/>
          <w:sz w:val="28"/>
          <w:szCs w:val="28"/>
        </w:rPr>
        <w:t>Совета депутатов</w:t>
      </w:r>
    </w:p>
    <w:p w:rsidR="00260DC1" w:rsidRDefault="00260DC1" w:rsidP="00260DC1">
      <w:pPr>
        <w:autoSpaceDE w:val="0"/>
        <w:autoSpaceDN w:val="0"/>
        <w:adjustRightInd w:val="0"/>
        <w:jc w:val="both"/>
        <w:outlineLvl w:val="0"/>
        <w:rPr>
          <w:sz w:val="28"/>
          <w:szCs w:val="28"/>
        </w:rPr>
      </w:pPr>
    </w:p>
    <w:p w:rsidR="00260DC1" w:rsidRDefault="00260DC1" w:rsidP="00260D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260DC1" w:rsidRDefault="00260DC1" w:rsidP="00260DC1">
      <w:pPr>
        <w:autoSpaceDE w:val="0"/>
        <w:autoSpaceDN w:val="0"/>
        <w:adjustRightInd w:val="0"/>
        <w:spacing w:after="0" w:line="240" w:lineRule="auto"/>
        <w:jc w:val="both"/>
        <w:outlineLvl w:val="0"/>
        <w:rPr>
          <w:rFonts w:ascii="Times New Roman" w:hAnsi="Times New Roman"/>
          <w:i/>
          <w:iCs/>
          <w:sz w:val="28"/>
          <w:szCs w:val="28"/>
        </w:rPr>
      </w:pPr>
      <w:r>
        <w:rPr>
          <w:rFonts w:ascii="Times New Roman" w:hAnsi="Times New Roman"/>
          <w:sz w:val="28"/>
          <w:szCs w:val="28"/>
        </w:rPr>
        <w:t>руководствуясь статьями 23, 27</w:t>
      </w:r>
      <w:r>
        <w:rPr>
          <w:rFonts w:ascii="Times New Roman" w:hAnsi="Times New Roman"/>
          <w:i/>
          <w:iCs/>
          <w:sz w:val="28"/>
          <w:szCs w:val="28"/>
        </w:rPr>
        <w:t xml:space="preserve"> </w:t>
      </w:r>
      <w:r>
        <w:rPr>
          <w:rFonts w:ascii="Times New Roman" w:hAnsi="Times New Roman"/>
          <w:sz w:val="28"/>
          <w:szCs w:val="28"/>
        </w:rPr>
        <w:t xml:space="preserve">Устава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сельсовета Балахтинского района Красноярского края</w:t>
      </w:r>
      <w:r>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Красненский</w:t>
      </w:r>
      <w:proofErr w:type="spellEnd"/>
      <w:r>
        <w:rPr>
          <w:rFonts w:ascii="Times New Roman" w:hAnsi="Times New Roman"/>
          <w:sz w:val="28"/>
          <w:szCs w:val="28"/>
        </w:rPr>
        <w:t xml:space="preserve"> сельский Совет депутатов   </w:t>
      </w:r>
    </w:p>
    <w:p w:rsidR="00260DC1" w:rsidRDefault="00260DC1" w:rsidP="00260DC1">
      <w:pPr>
        <w:spacing w:after="0" w:line="240" w:lineRule="auto"/>
        <w:jc w:val="both"/>
        <w:rPr>
          <w:rFonts w:ascii="Times New Roman" w:hAnsi="Times New Roman"/>
          <w:b/>
          <w:sz w:val="28"/>
          <w:szCs w:val="28"/>
        </w:rPr>
      </w:pPr>
      <w:r>
        <w:rPr>
          <w:rFonts w:ascii="Times New Roman" w:hAnsi="Times New Roman"/>
          <w:b/>
          <w:sz w:val="28"/>
          <w:szCs w:val="28"/>
        </w:rPr>
        <w:t>РЕШИЛ:</w:t>
      </w:r>
    </w:p>
    <w:p w:rsidR="00260DC1" w:rsidRDefault="00260DC1" w:rsidP="00260DC1">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Регламент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сельского Совета депутатов,</w:t>
      </w:r>
      <w:r>
        <w:rPr>
          <w:rFonts w:ascii="Times New Roman" w:hAnsi="Times New Roman"/>
          <w:bCs/>
          <w:i/>
          <w:sz w:val="28"/>
          <w:szCs w:val="28"/>
        </w:rPr>
        <w:t xml:space="preserve"> </w:t>
      </w:r>
      <w:r>
        <w:rPr>
          <w:rFonts w:ascii="Times New Roman" w:hAnsi="Times New Roman"/>
          <w:bCs/>
          <w:sz w:val="28"/>
          <w:szCs w:val="28"/>
        </w:rPr>
        <w:t xml:space="preserve">согласно </w:t>
      </w:r>
      <w:r>
        <w:rPr>
          <w:rFonts w:ascii="Times New Roman" w:hAnsi="Times New Roman"/>
          <w:sz w:val="28"/>
          <w:szCs w:val="28"/>
        </w:rPr>
        <w:t>приложению.</w:t>
      </w:r>
    </w:p>
    <w:p w:rsidR="00260DC1" w:rsidRDefault="00260DC1" w:rsidP="00260DC1">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сельского Совета депутатов от 24.06.2010 г. № 3-8 </w:t>
      </w:r>
      <w:proofErr w:type="gramStart"/>
      <w:r>
        <w:rPr>
          <w:rFonts w:ascii="Times New Roman" w:hAnsi="Times New Roman"/>
          <w:sz w:val="28"/>
          <w:szCs w:val="28"/>
        </w:rPr>
        <w:t>р</w:t>
      </w:r>
      <w:proofErr w:type="gramEnd"/>
      <w:r>
        <w:rPr>
          <w:rFonts w:ascii="Times New Roman" w:hAnsi="Times New Roman"/>
          <w:sz w:val="28"/>
          <w:szCs w:val="28"/>
        </w:rPr>
        <w:t xml:space="preserve"> «О регламенте Совета депутатов» и от 22.06.2015 г. № 58 – 182 р «О внесении изменений в Регламент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сельского Совета депутатов» считать утратившими силу.</w:t>
      </w:r>
    </w:p>
    <w:p w:rsidR="00260DC1" w:rsidRDefault="00260DC1" w:rsidP="00260DC1">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Решение вступает в силу в день, следующий за днём его официального опубликования в газете «</w:t>
      </w:r>
      <w:proofErr w:type="spellStart"/>
      <w:r>
        <w:rPr>
          <w:rFonts w:ascii="Times New Roman" w:hAnsi="Times New Roman"/>
          <w:sz w:val="28"/>
          <w:szCs w:val="28"/>
        </w:rPr>
        <w:t>Красненские</w:t>
      </w:r>
      <w:proofErr w:type="spellEnd"/>
      <w:r>
        <w:rPr>
          <w:rFonts w:ascii="Times New Roman" w:hAnsi="Times New Roman"/>
          <w:sz w:val="28"/>
          <w:szCs w:val="28"/>
        </w:rPr>
        <w:t xml:space="preserve"> вести»</w:t>
      </w:r>
    </w:p>
    <w:p w:rsidR="00260DC1" w:rsidRDefault="00260DC1" w:rsidP="00260DC1">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заместителя Председателя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сельского Совета депутатов.</w:t>
      </w:r>
    </w:p>
    <w:p w:rsidR="00260DC1" w:rsidRDefault="00260DC1" w:rsidP="00260DC1">
      <w:pPr>
        <w:autoSpaceDE w:val="0"/>
        <w:autoSpaceDN w:val="0"/>
        <w:adjustRightInd w:val="0"/>
        <w:jc w:val="both"/>
        <w:outlineLvl w:val="1"/>
        <w:rPr>
          <w:rFonts w:ascii="Arial" w:hAnsi="Arial" w:cs="Arial"/>
          <w:sz w:val="20"/>
          <w:szCs w:val="20"/>
        </w:rPr>
      </w:pPr>
    </w:p>
    <w:p w:rsidR="00260DC1" w:rsidRDefault="00260DC1" w:rsidP="00260DC1">
      <w:pPr>
        <w:autoSpaceDE w:val="0"/>
        <w:autoSpaceDN w:val="0"/>
        <w:adjustRightInd w:val="0"/>
        <w:jc w:val="both"/>
        <w:outlineLvl w:val="1"/>
        <w:rPr>
          <w:rFonts w:ascii="Arial" w:hAnsi="Arial" w:cs="Arial"/>
          <w:sz w:val="20"/>
          <w:szCs w:val="20"/>
        </w:rPr>
      </w:pPr>
    </w:p>
    <w:p w:rsidR="00260DC1" w:rsidRDefault="00260DC1" w:rsidP="00260DC1">
      <w:pPr>
        <w:autoSpaceDE w:val="0"/>
        <w:autoSpaceDN w:val="0"/>
        <w:adjustRightInd w:val="0"/>
        <w:jc w:val="both"/>
        <w:outlineLvl w:val="1"/>
        <w:rPr>
          <w:rFonts w:ascii="Arial" w:hAnsi="Arial" w:cs="Arial"/>
          <w:sz w:val="20"/>
          <w:szCs w:val="20"/>
        </w:rPr>
      </w:pPr>
    </w:p>
    <w:p w:rsidR="00260DC1" w:rsidRDefault="00260DC1" w:rsidP="00260DC1">
      <w:pPr>
        <w:pStyle w:val="a3"/>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Красненского</w:t>
      </w:r>
      <w:proofErr w:type="spellEnd"/>
    </w:p>
    <w:p w:rsidR="00260DC1" w:rsidRDefault="00260DC1" w:rsidP="00260DC1">
      <w:pPr>
        <w:pStyle w:val="a3"/>
        <w:rPr>
          <w:rFonts w:ascii="Times New Roman" w:hAnsi="Times New Roman"/>
          <w:sz w:val="28"/>
          <w:szCs w:val="28"/>
        </w:rPr>
      </w:pPr>
      <w:r>
        <w:rPr>
          <w:rFonts w:ascii="Times New Roman" w:hAnsi="Times New Roman"/>
          <w:sz w:val="28"/>
          <w:szCs w:val="28"/>
        </w:rPr>
        <w:t xml:space="preserve">сельского Совета депутатов                                                  С.А. </w:t>
      </w:r>
      <w:proofErr w:type="spellStart"/>
      <w:r>
        <w:rPr>
          <w:rFonts w:ascii="Times New Roman" w:hAnsi="Times New Roman"/>
          <w:sz w:val="28"/>
          <w:szCs w:val="28"/>
        </w:rPr>
        <w:t>Нацаренус</w:t>
      </w:r>
      <w:proofErr w:type="spellEnd"/>
    </w:p>
    <w:p w:rsidR="00260DC1" w:rsidRDefault="00260DC1" w:rsidP="00260DC1">
      <w:pPr>
        <w:pStyle w:val="a3"/>
        <w:rPr>
          <w:rFonts w:ascii="Times New Roman" w:hAnsi="Times New Roman"/>
          <w:i/>
          <w:sz w:val="28"/>
          <w:szCs w:val="28"/>
        </w:rPr>
      </w:pPr>
      <w:r>
        <w:rPr>
          <w:rFonts w:ascii="Times New Roman" w:hAnsi="Times New Roman"/>
          <w:i/>
          <w:sz w:val="28"/>
          <w:szCs w:val="28"/>
        </w:rPr>
        <w:t xml:space="preserve">        </w:t>
      </w:r>
    </w:p>
    <w:p w:rsidR="00260DC1" w:rsidRDefault="00260DC1" w:rsidP="00260DC1">
      <w:pPr>
        <w:pStyle w:val="a3"/>
        <w:rPr>
          <w:rFonts w:ascii="Times New Roman" w:hAnsi="Times New Roman"/>
          <w:i/>
          <w:sz w:val="28"/>
          <w:szCs w:val="28"/>
        </w:rPr>
      </w:pPr>
    </w:p>
    <w:p w:rsidR="00260DC1" w:rsidRDefault="00260DC1" w:rsidP="00260DC1">
      <w:pPr>
        <w:pStyle w:val="a3"/>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сельсовета</w:t>
      </w:r>
      <w:r>
        <w:rPr>
          <w:rFonts w:ascii="Times New Roman" w:hAnsi="Times New Roman"/>
          <w:i/>
          <w:sz w:val="28"/>
          <w:szCs w:val="28"/>
        </w:rPr>
        <w:tab/>
      </w:r>
      <w:r>
        <w:rPr>
          <w:rFonts w:ascii="Times New Roman" w:hAnsi="Times New Roman"/>
          <w:i/>
          <w:sz w:val="28"/>
          <w:szCs w:val="28"/>
        </w:rPr>
        <w:tab/>
        <w:t xml:space="preserve">                    </w:t>
      </w:r>
      <w:r>
        <w:rPr>
          <w:rFonts w:ascii="Times New Roman" w:hAnsi="Times New Roman"/>
          <w:sz w:val="28"/>
          <w:szCs w:val="28"/>
        </w:rPr>
        <w:t xml:space="preserve">        О.А. Юшков</w:t>
      </w:r>
    </w:p>
    <w:p w:rsidR="00260DC1" w:rsidRDefault="00260DC1" w:rsidP="00260DC1">
      <w:pPr>
        <w:pStyle w:val="a3"/>
        <w:rPr>
          <w:rFonts w:ascii="Times New Roman" w:hAnsi="Times New Roman"/>
          <w:sz w:val="28"/>
          <w:szCs w:val="28"/>
        </w:rPr>
      </w:pPr>
    </w:p>
    <w:p w:rsidR="00260DC1" w:rsidRDefault="00260DC1" w:rsidP="00260DC1">
      <w:pPr>
        <w:pStyle w:val="a3"/>
        <w:rPr>
          <w:rFonts w:ascii="Times New Roman" w:hAnsi="Times New Roman"/>
          <w:sz w:val="28"/>
          <w:szCs w:val="28"/>
        </w:rPr>
      </w:pPr>
    </w:p>
    <w:p w:rsidR="0070125D" w:rsidRDefault="0070125D" w:rsidP="00260DC1">
      <w:pPr>
        <w:pStyle w:val="a3"/>
        <w:rPr>
          <w:rFonts w:ascii="Times New Roman" w:hAnsi="Times New Roman"/>
          <w:sz w:val="28"/>
          <w:szCs w:val="28"/>
        </w:rPr>
      </w:pPr>
    </w:p>
    <w:p w:rsidR="0070125D" w:rsidRDefault="0070125D" w:rsidP="00260DC1">
      <w:pPr>
        <w:pStyle w:val="a3"/>
        <w:rPr>
          <w:rFonts w:ascii="Times New Roman" w:hAnsi="Times New Roman"/>
          <w:sz w:val="28"/>
          <w:szCs w:val="28"/>
        </w:rPr>
      </w:pPr>
    </w:p>
    <w:p w:rsidR="00260DC1" w:rsidRDefault="00260DC1" w:rsidP="00260DC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p>
    <w:p w:rsidR="00260DC1" w:rsidRDefault="00260DC1" w:rsidP="00260DC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к решению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w:t>
      </w:r>
    </w:p>
    <w:p w:rsidR="00260DC1" w:rsidRDefault="00260DC1" w:rsidP="00260DC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сельского Совета депутатов</w:t>
      </w:r>
    </w:p>
    <w:p w:rsidR="00260DC1" w:rsidRDefault="00260DC1" w:rsidP="00260DC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от </w:t>
      </w:r>
      <w:r w:rsidR="0070125D">
        <w:rPr>
          <w:rFonts w:ascii="Times New Roman" w:hAnsi="Times New Roman"/>
          <w:sz w:val="28"/>
          <w:szCs w:val="28"/>
        </w:rPr>
        <w:t xml:space="preserve">28.10.2015 </w:t>
      </w:r>
      <w:r>
        <w:rPr>
          <w:rFonts w:ascii="Times New Roman" w:hAnsi="Times New Roman"/>
          <w:sz w:val="28"/>
          <w:szCs w:val="28"/>
        </w:rPr>
        <w:t xml:space="preserve"> № </w:t>
      </w:r>
      <w:r w:rsidR="0070125D">
        <w:rPr>
          <w:rFonts w:ascii="Times New Roman" w:hAnsi="Times New Roman"/>
          <w:sz w:val="28"/>
          <w:szCs w:val="28"/>
        </w:rPr>
        <w:t xml:space="preserve">2-3 </w:t>
      </w:r>
      <w:proofErr w:type="gramStart"/>
      <w:r w:rsidR="0070125D">
        <w:rPr>
          <w:rFonts w:ascii="Times New Roman" w:hAnsi="Times New Roman"/>
          <w:sz w:val="28"/>
          <w:szCs w:val="28"/>
        </w:rPr>
        <w:t>р</w:t>
      </w:r>
      <w:proofErr w:type="gramEnd"/>
    </w:p>
    <w:p w:rsidR="00260DC1" w:rsidRDefault="00260DC1" w:rsidP="00260DC1">
      <w:pPr>
        <w:autoSpaceDE w:val="0"/>
        <w:autoSpaceDN w:val="0"/>
        <w:adjustRightInd w:val="0"/>
        <w:spacing w:line="240" w:lineRule="auto"/>
        <w:ind w:firstLine="709"/>
        <w:jc w:val="both"/>
        <w:outlineLvl w:val="0"/>
        <w:rPr>
          <w:rFonts w:ascii="Times New Roman" w:hAnsi="Times New Roman"/>
          <w:sz w:val="28"/>
          <w:szCs w:val="28"/>
        </w:rPr>
      </w:pPr>
    </w:p>
    <w:p w:rsidR="00260DC1" w:rsidRDefault="00260DC1" w:rsidP="00260DC1">
      <w:pPr>
        <w:autoSpaceDE w:val="0"/>
        <w:autoSpaceDN w:val="0"/>
        <w:adjustRightInd w:val="0"/>
        <w:spacing w:line="240" w:lineRule="auto"/>
        <w:ind w:firstLine="709"/>
        <w:jc w:val="both"/>
        <w:outlineLvl w:val="0"/>
        <w:rPr>
          <w:rFonts w:ascii="Times New Roman" w:hAnsi="Times New Roman"/>
          <w:sz w:val="28"/>
          <w:szCs w:val="28"/>
        </w:rPr>
      </w:pPr>
    </w:p>
    <w:p w:rsidR="00260DC1" w:rsidRPr="0070125D" w:rsidRDefault="00260DC1" w:rsidP="00260DC1">
      <w:pPr>
        <w:pStyle w:val="1"/>
        <w:ind w:left="0" w:right="-1"/>
        <w:rPr>
          <w:b/>
          <w:sz w:val="32"/>
          <w:szCs w:val="32"/>
        </w:rPr>
      </w:pPr>
      <w:r w:rsidRPr="0070125D">
        <w:rPr>
          <w:b/>
          <w:sz w:val="32"/>
          <w:szCs w:val="32"/>
        </w:rPr>
        <w:t xml:space="preserve">РЕГЛАМЕНТ </w:t>
      </w:r>
      <w:bookmarkStart w:id="0" w:name="_GoBack"/>
      <w:bookmarkEnd w:id="0"/>
    </w:p>
    <w:p w:rsidR="00260DC1" w:rsidRPr="0070125D" w:rsidRDefault="0070125D" w:rsidP="0070125D">
      <w:pPr>
        <w:autoSpaceDE w:val="0"/>
        <w:autoSpaceDN w:val="0"/>
        <w:adjustRightInd w:val="0"/>
        <w:spacing w:after="0" w:line="240" w:lineRule="auto"/>
        <w:ind w:firstLine="540"/>
        <w:jc w:val="center"/>
        <w:outlineLvl w:val="1"/>
        <w:rPr>
          <w:rFonts w:ascii="Times New Roman" w:hAnsi="Times New Roman"/>
          <w:b/>
          <w:bCs/>
          <w:sz w:val="24"/>
          <w:szCs w:val="24"/>
        </w:rPr>
      </w:pPr>
      <w:r w:rsidRPr="0070125D">
        <w:rPr>
          <w:rFonts w:ascii="Times New Roman" w:hAnsi="Times New Roman"/>
          <w:b/>
          <w:bCs/>
          <w:sz w:val="24"/>
          <w:szCs w:val="24"/>
        </w:rPr>
        <w:t>КРАСНЕНСКОГО СЕЛЬСКОГО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 Общие положения</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 Совет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1.1. </w:t>
      </w:r>
      <w:proofErr w:type="spellStart"/>
      <w:r>
        <w:rPr>
          <w:rFonts w:ascii="Times New Roman" w:hAnsi="Times New Roman"/>
          <w:bCs/>
          <w:sz w:val="28"/>
          <w:szCs w:val="28"/>
        </w:rPr>
        <w:t>Красненский</w:t>
      </w:r>
      <w:proofErr w:type="spellEnd"/>
      <w:r>
        <w:rPr>
          <w:rFonts w:ascii="Times New Roman" w:hAnsi="Times New Roman"/>
          <w:bCs/>
          <w:sz w:val="28"/>
          <w:szCs w:val="28"/>
        </w:rPr>
        <w:t xml:space="preserve">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 Возникновение и прекращение полномочий</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2.1. Полномочия Совета депутатов начинаются со дня избрания не менее двух третей от установленного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w:t>
      </w:r>
      <w:proofErr w:type="gramStart"/>
      <w:r>
        <w:rPr>
          <w:rFonts w:ascii="Times New Roman" w:hAnsi="Times New Roman"/>
          <w:bCs/>
          <w:sz w:val="28"/>
          <w:szCs w:val="28"/>
        </w:rPr>
        <w:t>края числа депутатов Совета депутатов</w:t>
      </w:r>
      <w:proofErr w:type="gramEnd"/>
      <w:r>
        <w:rPr>
          <w:rFonts w:ascii="Times New Roman" w:hAnsi="Times New Roman"/>
          <w:bCs/>
          <w:sz w:val="28"/>
          <w:szCs w:val="28"/>
        </w:rPr>
        <w:t>.</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w:t>
      </w:r>
      <w:proofErr w:type="gramStart"/>
      <w:r>
        <w:rPr>
          <w:rFonts w:ascii="Times New Roman" w:hAnsi="Times New Roman"/>
          <w:bCs/>
          <w:sz w:val="28"/>
          <w:szCs w:val="28"/>
        </w:rPr>
        <w:t>края числа депутатов Совета депутатов нового созыва</w:t>
      </w:r>
      <w:proofErr w:type="gramEnd"/>
      <w:r>
        <w:rPr>
          <w:rFonts w:ascii="Times New Roman" w:hAnsi="Times New Roman"/>
          <w:bCs/>
          <w:sz w:val="28"/>
          <w:szCs w:val="28"/>
        </w:rPr>
        <w:t>.</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2.3. Полномочия Совета депутатов прекращаются досрочно: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xml:space="preserve">- в случае преобразования поселения, осуществляемого   в соответствии с частями 3, 4- 7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утраты поселением статуса муниципального образования в связи с его объединением с городским округом;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увеличения численности избирателей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r>
        <w:rPr>
          <w:rFonts w:ascii="Times New Roman" w:hAnsi="Times New Roman"/>
          <w:bCs/>
          <w:i/>
          <w:sz w:val="28"/>
          <w:szCs w:val="28"/>
        </w:rPr>
        <w:t xml:space="preserve"> </w:t>
      </w:r>
      <w:r>
        <w:rPr>
          <w:rFonts w:ascii="Times New Roman" w:hAnsi="Times New Roman"/>
          <w:bCs/>
          <w:sz w:val="28"/>
          <w:szCs w:val="28"/>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 Принципы деятельности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 Организация работы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4.5. Совет депутатов принимает путем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решения Совета депутатов (нормативные правовые акты);</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постановления Совета депутатов (индивидуальные правовые акты, принимаемые в ходе распорядительной деятельности);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заявления (акты, не носящие правового характера, излагающие позицию Совета депутатов по вопросам, не относящимся к организации его работы);</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обращения (акты, содержащие предложения, рекомендации, призывы, адресуемые физическим или юридическим лицам);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декларации (акты торжественного характера, формулирующие общие принципы, цели);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протокольные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Решения и постановления,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или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Решениями Совета депутатов утверждаются программы, регламенты, положения, правила, иные документы.</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Постановлениями Совета депутатов оформляются: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избрание председателя Совета депутатов и его заместителя и освобождение их от должности;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структуры Совета депутатов и внесение в нее изменений;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создание и упразднение постоянных комиссий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персонал</w:t>
      </w:r>
      <w:r>
        <w:rPr>
          <w:rFonts w:ascii="Times New Roman" w:hAnsi="Times New Roman"/>
          <w:sz w:val="28"/>
        </w:rPr>
        <w:t xml:space="preserve">ьного состава постоянных комиссий и внесение </w:t>
      </w:r>
      <w:r>
        <w:rPr>
          <w:rFonts w:ascii="Times New Roman" w:hAnsi="Times New Roman"/>
          <w:bCs/>
          <w:sz w:val="28"/>
          <w:szCs w:val="28"/>
        </w:rPr>
        <w:t>изменений в их состав;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председателей постоянных комиссий и освобождение их от должности;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результаты рассмотрения вопроса о выражении недоверия должностному лицу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правовые акты Совета депутатов, содержащие исключительно рекомендации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другие акты, принятие которых в виде постановлений Совета депутатов установлено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Совета депутатов принимаются по вопросам: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процедуре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продлении времени заседания и времени для выступления;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о повторном голосовании по рассматриваемому вопросу в случаях, предусмотренных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внесении изменений в порядок рассмотрения вопросов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иным вопросам, предусмотренным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2. Сессии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5. Очередные и внеочередные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о дате созыва сессии должно быть принято не менее чем за 30 календарных дней до ее проведения.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5.3. Внеочередные сессии созываются председателем Совета депутатов по своей инициативе, по инициативе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5.4. Чрезвычайная сессия может быть созвана председателем Совета депутатов по предложению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или по собственной инициативе в случаях, требующих принятия оперативных решений.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6. Заседания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6.1. Заседания Совета депутатов носят,  как правило, открытый характер.</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Глава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его заместители, работники прокуратуры вправе присутствовать на всех заседаниях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6.2. По решению депутатов Совета депутатов может быть проведено закрытое заседание Совета (или его часть - по отдельным вопросам повестки).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или по предложению не менее 1/3 от установленного числа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roofErr w:type="gramStart"/>
      <w:r>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Pr>
          <w:rFonts w:ascii="Times New Roman" w:hAnsi="Times New Roman"/>
          <w:bCs/>
          <w:sz w:val="28"/>
          <w:szCs w:val="28"/>
        </w:rPr>
        <w:t xml:space="preserve"> установления льгот по их уплате.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7. Порядок проведения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Председательствующий имеет право: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обращаться за справками к депутатам и должностным лицам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7.2. Сессия Совета правомочна, если в ней участвует не менее 2/3 депутатов от установленного числа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7.5. На сессии Совета депутатов ведется протокол и может осуществляться аудио-, видеозапись. </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протоколе сессии указывается: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дата, место проведения, порядковый номер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повестка дня сессии с указанием докладчика и содокладчиков;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выступление докладчика по проекту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выступления депутатов и приглашенных по обсуждаемому вопросу;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результаты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8. Формирование повестки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8.1. Проект повестки сессии Совета формирует председатель Совета исходя </w:t>
      </w:r>
      <w:proofErr w:type="gramStart"/>
      <w:r>
        <w:rPr>
          <w:rFonts w:ascii="Times New Roman" w:hAnsi="Times New Roman"/>
          <w:bCs/>
          <w:sz w:val="28"/>
          <w:szCs w:val="28"/>
        </w:rPr>
        <w:t>из</w:t>
      </w:r>
      <w:proofErr w:type="gramEnd"/>
      <w:r>
        <w:rPr>
          <w:rFonts w:ascii="Times New Roman" w:hAnsi="Times New Roman"/>
          <w:bCs/>
          <w:sz w:val="28"/>
          <w:szCs w:val="28"/>
        </w:rPr>
        <w:t>:</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плана работы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предложений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письменных требований групп депутатов, жителей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в соответствии с пунктом 5.3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наличия вопросов, требующих оперативного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9. Прения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Продлить время выступления председательствующий может только по решению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В случае нарушения данного запрета, </w:t>
      </w:r>
      <w:proofErr w:type="gramStart"/>
      <w:r>
        <w:rPr>
          <w:rFonts w:ascii="Times New Roman" w:hAnsi="Times New Roman"/>
          <w:bCs/>
          <w:sz w:val="28"/>
          <w:szCs w:val="28"/>
        </w:rPr>
        <w:t>выступающий</w:t>
      </w:r>
      <w:proofErr w:type="gramEnd"/>
      <w:r>
        <w:rPr>
          <w:rFonts w:ascii="Times New Roman" w:hAnsi="Times New Roman"/>
          <w:bCs/>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9.4. Докладчик после прекращения прений может выступить с заключительным словом.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10. Порядок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Поименное или тайное голосование проводится по требованию не менее 1/4 депутатов, за исключением случаев, предусмотренных пунктом 10.2 настоящей статьи.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присутствующий на заседаниях, не вправе отказаться от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Недействительными считаются бюллетени: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неустановленного образца;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roofErr w:type="gramStart"/>
      <w:r>
        <w:rPr>
          <w:rFonts w:ascii="Times New Roman" w:hAnsi="Times New Roman"/>
          <w:bCs/>
          <w:sz w:val="28"/>
          <w:szCs w:val="28"/>
        </w:rPr>
        <w:t>- в которых не проставлены отметки либо проставлено более одной отметки при принятии решений.</w:t>
      </w:r>
      <w:proofErr w:type="gramEnd"/>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11. Определение результатов голосования</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12. Права депутата на заседаниях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12.1. Депутат на заседаниях Совета депутатов имеет право: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по повестке дня, порядку ведения заседания;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поправки к проекту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прениях, задавать вопросы докладчику и содокладчикам;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требовать постановки на голосование своих предложений;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требовать повторного голосования в случае установленного нарушения правил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депутатский запрос;</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оглашать обращения, имеющие общественное значение;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12.2. Депутат обязан: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соблюдать настоящий Регламент, повестку дня и требования председательствующего;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 допускать оскорбительных выражений;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голосовании лично.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3. Подготовка и принятие решений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13. Порядок внесения проектов решений в Совет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13.1. Проекты решений на рассмотрение Совета депутатов могут вноситься депутатами Совета, постоянными и временными комиссиями, Главой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а также инициативной группой жителей в количестве 25 человек.</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Решение о создании инициативной группы должно быть принято собранием жителей не менее 50 человек, обладающих избирательным правом.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14. Порядок подготовки проектов решений к рассмотрению</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Постоянные комиссии и Администрация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представляют свои заключения в профильную комиссию в срок, установленный председателем Совета. При этом постоянные комиссии, Администрация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могут представить в профильную комиссию альтернативный проект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Проект решения представляется на бумажном носителе одновременно с электронной копией.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общественных организаций.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14.5. Совет депутатов голосами не менее 1/3 депутатов Совета может утвердить иной порядок подготовки проекта решения в случае, когда требуется экстренное его рассмотрение.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lastRenderedPageBreak/>
        <w:t>Статья 15. Порядок обсуждения и принятия решений на заседаниях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инициатора проекта;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содоклад;</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вопросы к докладчику и содокладчику;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прения по обсуждаемому вопросу;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заключительное слово докладчика;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внесение поправок к проекту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за внесение поправок к проекту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по принятию проекта решения.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16. Порядок подписания и обнародования правовых актов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16.1. Решения Совета депутатов направляются Главе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для подписания и обнародования. Глава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в течение 10 дней должен подписать либо отклонить решение Совета депутатов. Если Глава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в течение семи дней и обнародованию. </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16.2.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16.4. Правовые акты Совета депутатов о налогах и сборах, вступают в силу в соответствии с Налоговым кодексом Российской Федерации.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 xml:space="preserve">Статья 17.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исполнением решений и постановлений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17.1. В каждом решении и постановлении Совета депутатов указывается постоянная комиссия Совета депутатов, контролирующая его исполнение.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17.2. Администрация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17.3. После заслушивания сообщения о ходе выполнения решения (постановления) Совет депутатов вправе: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решение (постановление) с контроля как выполненное;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с контроля отдельные пункты решения (постановления) как выполненные;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возложить контрольные полномочия на иной орган;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признать утратившим силу решение (постановление);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изменить решение (постановление);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принять дополнительное решение (постановление).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18. Рассылка актов, принятых Советом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4. Работа депутата в Совете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19. Формы деятельности депутата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19.1. Формами деятельности депутата Совета депутатов могут быть:</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сессиях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работе постоянных и временных комиссий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выполнении поручений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слушаниях;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обращение с депутатским запросом;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объединениях;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работа с избирателями;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работа с Администрацией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в составе совместных комиссий, экспертных советов.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20. Депутатские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20.1. Совет вправе проводить депутатские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20.2. На депутатских слушаниях могут обсуждаться: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проекты решений, требующие публичного обсуждения;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проекты бюджета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отчеты о его исполнении;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другие важные вопросы местного значения.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21. Порядок проведения депутатских слушаний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22. Порядок выступления на депутатских слушаниях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22.3. Участники депутатских слушаний выступают только с разрешения председательствующего.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23. Время выступления на депутатских слушаниях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23.1. Для выступления на депутатских слушаниях отводится: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 вступительное слово председательствующего до 10 минут;</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содоклад до 20 минут;</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 выступления в прениях до 5 минут.</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24. Рекомендации и протокол депутатских слушаний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25. Депутатские объединения (фракции)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25.1.</w:t>
      </w:r>
      <w:r>
        <w:rPr>
          <w:rFonts w:ascii="Times New Roman" w:hAnsi="Times New Roman"/>
          <w:sz w:val="28"/>
          <w:szCs w:val="28"/>
        </w:rPr>
        <w:t xml:space="preserve"> Депутаты Совета депутатов, избранные в составе списков кандидатов, выдвинутых политическими партиями (их региональными </w:t>
      </w:r>
      <w:r>
        <w:rPr>
          <w:rFonts w:ascii="Times New Roman" w:hAnsi="Times New Roman"/>
          <w:sz w:val="28"/>
          <w:szCs w:val="28"/>
        </w:rPr>
        <w:lastRenderedPageBreak/>
        <w:t xml:space="preserve">отделениями или иными структурными подразделениями), входят в депутатские объединения (во фракции) (далее - фракция). </w:t>
      </w:r>
    </w:p>
    <w:p w:rsidR="00260DC1" w:rsidRDefault="00260DC1" w:rsidP="00260DC1">
      <w:pPr>
        <w:autoSpaceDE w:val="0"/>
        <w:autoSpaceDN w:val="0"/>
        <w:adjustRightInd w:val="0"/>
        <w:spacing w:after="0" w:line="240" w:lineRule="auto"/>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5. Постоянные и временные комиссии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26. Формирование постоянных и временных комиссий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27. Задачи постоянных комиссий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Постоянные комиссии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разрабатывают и предварительно рассматривают проекты решений и иных документов Совета депутатов и вносят их на рассмотрение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xml:space="preserve">ж) по вопросам своего ведения осуществляют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деятельностью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ее подразделений по реализации и выполнению решений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информируют общественность о своей работе;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к) дают заключения об эффективности использования Администрацией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средств бюджета и иного имущества, находящегося в муниципальной собственности;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28. Порядок работы комиссий</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постоянных комиссий протоколируются.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представители заинтересованных предприятий, учреждений, организаций, трудовых коллективов, общественных объединений.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комиссий являются открытыми.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29. Председатель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29.1. Председатель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организует работу комиссии, готовит и проводит ее заседания, предварительные слушания;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подписывает решения комиссии и протоколы заседаний.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30. Организация и порядок деятельности временных комиссий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30.1. Совет депутатов может образовать из числа депутатов временные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Задачи, объем </w:t>
      </w:r>
      <w:proofErr w:type="gramStart"/>
      <w:r>
        <w:rPr>
          <w:rFonts w:ascii="Times New Roman" w:hAnsi="Times New Roman"/>
          <w:bCs/>
          <w:sz w:val="28"/>
          <w:szCs w:val="28"/>
        </w:rPr>
        <w:t>полномочий</w:t>
      </w:r>
      <w:proofErr w:type="gramEnd"/>
      <w:r>
        <w:rPr>
          <w:rFonts w:ascii="Times New Roman" w:hAnsi="Times New Roman"/>
          <w:bCs/>
          <w:sz w:val="28"/>
          <w:szCs w:val="28"/>
        </w:rPr>
        <w:t xml:space="preserve"> и срок деятельности временной комиссии определяется постановлением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6. Председатель и заместитель председателя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31. Председатель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31.1. Работу Совета депутатов организует его председатель. Председатель Совета депутатов работает на </w:t>
      </w:r>
      <w:r>
        <w:rPr>
          <w:rFonts w:ascii="Times New Roman" w:hAnsi="Times New Roman"/>
          <w:bCs/>
          <w:i/>
          <w:sz w:val="28"/>
          <w:szCs w:val="28"/>
        </w:rPr>
        <w:t xml:space="preserve"> </w:t>
      </w:r>
      <w:r>
        <w:rPr>
          <w:rFonts w:ascii="Times New Roman" w:hAnsi="Times New Roman"/>
          <w:bCs/>
          <w:sz w:val="28"/>
          <w:szCs w:val="28"/>
        </w:rPr>
        <w:t>не постоянной основе.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 Совета депутатов сохраняет свои полномочия вплоть до открытия первой сессии Совета депутатов нового созыва.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Членом счетной комиссии не может быть кандидат в председатели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Работа счетной комиссии осуществляется по правилам, предусмотренным статьями 10, 11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принятия самоотводов Совет депутатов утверждает список кандидатов для тайного голосования.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Результаты голосования оформляются постановлением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постановления.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31.3. Председатель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созывает и председательствует на сессиях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i/>
          <w:sz w:val="28"/>
          <w:szCs w:val="28"/>
        </w:rPr>
      </w:pPr>
      <w:r>
        <w:rPr>
          <w:rFonts w:ascii="Times New Roman" w:hAnsi="Times New Roman"/>
          <w:bCs/>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формирует повестку дня сессии;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г) созывает сессии в порядке и в случаях, предусмотренных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настоящим Регламентом;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подписывает протоколы сессий Совета, другие документы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руководит аппаратом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з) оказывает содействие депутатам в осуществлении ими своих полномочий;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л) обеспечивает соблюдение положений настоящего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м) от имени Совета депутатов подписывает исковые заявления, направляемые в суд или арбитражный суд;</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н) осуществляет иные полномочия, возложенные на него федеральными законами, законами Красноярского края, Уставом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настоящим Регламентом, а также решениями Совета депутатов.</w:t>
      </w:r>
    </w:p>
    <w:p w:rsidR="00260DC1" w:rsidRDefault="00260DC1" w:rsidP="00260D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31.3. </w:t>
      </w:r>
      <w:r>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32. Заместитель председателя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32.1. Совет депутатов избирает из числа депутатов заместителя председателя Совета на срок полномочий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33.3. Заместитель председателя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исполняет обязанности председателя Совета во время отсутствия председателя;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координирует деятельность постоянных и временных комиссий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координирует работу депутатов по приему граждан;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организует работу по рассмотрению обращений граждан, адресованных в Совет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xml:space="preserve">и) оказывает помощь депутатским комиссиям в осуществлении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другие полномочия по поручению председателя Совета депутатов.</w:t>
      </w:r>
    </w:p>
    <w:p w:rsidR="00260DC1" w:rsidRDefault="00260DC1" w:rsidP="00260DC1">
      <w:pPr>
        <w:autoSpaceDE w:val="0"/>
        <w:autoSpaceDN w:val="0"/>
        <w:adjustRightInd w:val="0"/>
        <w:spacing w:after="0" w:line="240" w:lineRule="auto"/>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7. Аппарат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33. Задачи аппарата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33.1. Для обеспечения деятельности Совета депутатов создается аппарат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33.2. Основными задачами аппарата Совета депутатов являются: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создание необходимых условий для эффективной работы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оказание практической помощи депутатам Совета депутатов в осуществлении их полномочий;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оперативная работа с поступающими в Совет депутатов обращениями граждан.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34. Положение об аппарате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35. Делопроизводство в Совете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35.1. Делопроизводство в Совете депутатов ведется в порядке, установленном Советом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8. Соблюдение Регламента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 xml:space="preserve">Статья 36.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соблюдением Регламента</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36.1.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Pr>
          <w:rFonts w:ascii="Times New Roman" w:hAnsi="Times New Roman"/>
          <w:bCs/>
          <w:sz w:val="28"/>
          <w:szCs w:val="28"/>
        </w:rPr>
        <w:t>председательствующего</w:t>
      </w:r>
      <w:proofErr w:type="gramEnd"/>
      <w:r>
        <w:rPr>
          <w:rFonts w:ascii="Times New Roman" w:hAnsi="Times New Roman"/>
          <w:bCs/>
          <w:sz w:val="28"/>
          <w:szCs w:val="28"/>
        </w:rPr>
        <w:t xml:space="preserve">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lastRenderedPageBreak/>
        <w:t>Статья 37. Меры воздействия на нарушителей порядка на заседании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 с занесением в протокол;</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временное лишение слова.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выступает без разрешения председательствующего;</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допускает в своей речи оскорбительные выражения, использует ненормативную лексику.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9. Осуществление контрольных полномочий Советом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38. Основные направления и формы осуществления контрольной деятельности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38.1. Совет депутатов осуществляет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деятельностью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и ее должностных лиц в следующих формах:</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депутатских слушаний;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депутатских расследований;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депутатских запросов;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39. Депутатский запрос</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39.1. Депутат Совета депутатов, группа депутатов Совета депутатов вправе обратиться с запросом к Главе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руководителям предприятий, учреждений и организаций, расположенных на территории </w:t>
      </w:r>
      <w:proofErr w:type="spellStart"/>
      <w:r>
        <w:rPr>
          <w:rFonts w:ascii="Times New Roman" w:hAnsi="Times New Roman"/>
          <w:bCs/>
          <w:sz w:val="28"/>
          <w:szCs w:val="28"/>
        </w:rPr>
        <w:lastRenderedPageBreak/>
        <w:t>Красненского</w:t>
      </w:r>
      <w:proofErr w:type="spellEnd"/>
      <w:r>
        <w:rPr>
          <w:rFonts w:ascii="Times New Roman" w:hAnsi="Times New Roman"/>
          <w:bCs/>
          <w:sz w:val="28"/>
          <w:szCs w:val="28"/>
        </w:rPr>
        <w:t xml:space="preserve"> сельсовета Балахтинского района Красноярского края по вопросам, связанным с депутатской деятельностью.</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 xml:space="preserve">Статья 40. Отчет Главы </w:t>
      </w:r>
      <w:proofErr w:type="spellStart"/>
      <w:r>
        <w:rPr>
          <w:rFonts w:ascii="Times New Roman" w:hAnsi="Times New Roman"/>
          <w:b/>
          <w:bCs/>
          <w:sz w:val="28"/>
          <w:szCs w:val="28"/>
        </w:rPr>
        <w:t>Красненского</w:t>
      </w:r>
      <w:proofErr w:type="spellEnd"/>
      <w:r>
        <w:rPr>
          <w:rFonts w:ascii="Times New Roman" w:hAnsi="Times New Roman"/>
          <w:b/>
          <w:bCs/>
          <w:sz w:val="28"/>
          <w:szCs w:val="28"/>
        </w:rPr>
        <w:t xml:space="preserve"> сельсовета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40.1. Совет депутатов ежегодно в марте месяце заслушивает отчет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об итогах деятельности Администрации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за истекший год.</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40.2. По итогам отчета Главы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10. Обеспечение деятельности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41.1. Администрация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42. Гарантии деятельности депутатов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43. Прием граждан депутатами Совета депутатов</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Расписание приема доводится до сведения населения </w:t>
      </w:r>
      <w:proofErr w:type="spellStart"/>
      <w:r>
        <w:rPr>
          <w:rFonts w:ascii="Times New Roman" w:hAnsi="Times New Roman"/>
          <w:bCs/>
          <w:sz w:val="28"/>
          <w:szCs w:val="28"/>
        </w:rPr>
        <w:t>Красненского</w:t>
      </w:r>
      <w:proofErr w:type="spellEnd"/>
      <w:r>
        <w:rPr>
          <w:rFonts w:ascii="Times New Roman" w:hAnsi="Times New Roman"/>
          <w:bCs/>
          <w:sz w:val="28"/>
          <w:szCs w:val="28"/>
        </w:rPr>
        <w:t xml:space="preserve"> сельсовета Балахтинского района Красноярского края через средства массовой информации (информационные стенды, печатное издание).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11. Внесение изменений и дополнений в Регламент Совета депутатов</w:t>
      </w: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p>
    <w:p w:rsidR="00260DC1" w:rsidRDefault="00260DC1" w:rsidP="00260DC1">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44. Порядок изменения Регламента</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260DC1" w:rsidRDefault="00260DC1" w:rsidP="00260DC1">
      <w:pPr>
        <w:autoSpaceDE w:val="0"/>
        <w:autoSpaceDN w:val="0"/>
        <w:adjustRightInd w:val="0"/>
        <w:spacing w:after="0" w:line="240" w:lineRule="auto"/>
        <w:ind w:firstLine="540"/>
        <w:jc w:val="both"/>
        <w:outlineLvl w:val="1"/>
        <w:rPr>
          <w:rFonts w:ascii="Times New Roman" w:hAnsi="Times New Roman"/>
          <w:bCs/>
          <w:sz w:val="28"/>
          <w:szCs w:val="28"/>
        </w:rPr>
      </w:pPr>
    </w:p>
    <w:p w:rsidR="00634221" w:rsidRDefault="00634221"/>
    <w:sectPr w:rsidR="00634221" w:rsidSect="0070125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C"/>
    <w:rsid w:val="00260DC1"/>
    <w:rsid w:val="00634221"/>
    <w:rsid w:val="006E6B2C"/>
    <w:rsid w:val="0070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C1"/>
    <w:rPr>
      <w:rFonts w:ascii="Calibri" w:eastAsia="Times New Roman" w:hAnsi="Calibri" w:cs="Times New Roman"/>
      <w:lang w:eastAsia="ru-RU"/>
    </w:rPr>
  </w:style>
  <w:style w:type="paragraph" w:styleId="1">
    <w:name w:val="heading 1"/>
    <w:basedOn w:val="a"/>
    <w:next w:val="a"/>
    <w:link w:val="10"/>
    <w:qFormat/>
    <w:rsid w:val="00260DC1"/>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DC1"/>
    <w:rPr>
      <w:rFonts w:ascii="Times New Roman" w:eastAsia="Times New Roman" w:hAnsi="Times New Roman" w:cs="Times New Roman"/>
      <w:sz w:val="28"/>
      <w:szCs w:val="20"/>
      <w:lang w:eastAsia="ru-RU"/>
    </w:rPr>
  </w:style>
  <w:style w:type="paragraph" w:styleId="a3">
    <w:name w:val="No Spacing"/>
    <w:uiPriority w:val="1"/>
    <w:qFormat/>
    <w:rsid w:val="00260DC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C1"/>
    <w:rPr>
      <w:rFonts w:ascii="Calibri" w:eastAsia="Times New Roman" w:hAnsi="Calibri" w:cs="Times New Roman"/>
      <w:lang w:eastAsia="ru-RU"/>
    </w:rPr>
  </w:style>
  <w:style w:type="paragraph" w:styleId="1">
    <w:name w:val="heading 1"/>
    <w:basedOn w:val="a"/>
    <w:next w:val="a"/>
    <w:link w:val="10"/>
    <w:qFormat/>
    <w:rsid w:val="00260DC1"/>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DC1"/>
    <w:rPr>
      <w:rFonts w:ascii="Times New Roman" w:eastAsia="Times New Roman" w:hAnsi="Times New Roman" w:cs="Times New Roman"/>
      <w:sz w:val="28"/>
      <w:szCs w:val="20"/>
      <w:lang w:eastAsia="ru-RU"/>
    </w:rPr>
  </w:style>
  <w:style w:type="paragraph" w:styleId="a3">
    <w:name w:val="No Spacing"/>
    <w:uiPriority w:val="1"/>
    <w:qFormat/>
    <w:rsid w:val="00260DC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8358</Words>
  <Characters>47647</Characters>
  <Application>Microsoft Office Word</Application>
  <DocSecurity>0</DocSecurity>
  <Lines>397</Lines>
  <Paragraphs>111</Paragraphs>
  <ScaleCrop>false</ScaleCrop>
  <Company>SPecialiST RePack</Company>
  <LinksUpToDate>false</LinksUpToDate>
  <CharactersWithSpaces>55894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3</cp:revision>
  <dcterms:created xsi:type="dcterms:W3CDTF">2015-10-29T01:40:00Z</dcterms:created>
  <dcterms:modified xsi:type="dcterms:W3CDTF">2015-10-29T01:44:00Z</dcterms:modified>
</cp:coreProperties>
</file>