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FA" w:rsidRDefault="00C84EFA" w:rsidP="00C84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 БАЛАХТИНСКИЙ РАЙОН</w:t>
      </w:r>
    </w:p>
    <w:p w:rsidR="00C84EFA" w:rsidRDefault="00C84EFA" w:rsidP="00C84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КРАСНЕНСКИЙ СЕЛЬСКИЙ СОВЕТ ДЕПУТАТОВ</w:t>
      </w:r>
    </w:p>
    <w:p w:rsidR="00C84EFA" w:rsidRDefault="00C84EFA" w:rsidP="00C84EFA">
      <w:pPr>
        <w:jc w:val="center"/>
        <w:rPr>
          <w:b/>
          <w:sz w:val="28"/>
          <w:szCs w:val="28"/>
        </w:rPr>
      </w:pPr>
    </w:p>
    <w:p w:rsidR="00C84EFA" w:rsidRDefault="00C84EFA" w:rsidP="00C84EFA">
      <w:pPr>
        <w:jc w:val="center"/>
        <w:rPr>
          <w:b/>
          <w:sz w:val="28"/>
          <w:szCs w:val="28"/>
        </w:rPr>
      </w:pPr>
    </w:p>
    <w:p w:rsidR="00C84EFA" w:rsidRDefault="00C84EFA" w:rsidP="00C84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C84EFA" w:rsidRDefault="00C84EFA" w:rsidP="00C84EFA">
      <w:pPr>
        <w:jc w:val="center"/>
        <w:rPr>
          <w:sz w:val="28"/>
          <w:szCs w:val="28"/>
        </w:rPr>
      </w:pPr>
    </w:p>
    <w:p w:rsidR="00C84EFA" w:rsidRDefault="00C84EFA" w:rsidP="00C84EFA">
      <w:pPr>
        <w:jc w:val="center"/>
        <w:rPr>
          <w:sz w:val="28"/>
          <w:szCs w:val="28"/>
        </w:rPr>
      </w:pPr>
    </w:p>
    <w:p w:rsidR="00DA51C5" w:rsidRDefault="00C84EFA" w:rsidP="00C84EFA">
      <w:pPr>
        <w:rPr>
          <w:sz w:val="28"/>
          <w:szCs w:val="28"/>
        </w:rPr>
      </w:pPr>
      <w:r>
        <w:rPr>
          <w:sz w:val="28"/>
          <w:szCs w:val="28"/>
        </w:rPr>
        <w:t>от 10.03.2016 г.                           д. Красная</w:t>
      </w:r>
      <w:r>
        <w:rPr>
          <w:sz w:val="28"/>
          <w:szCs w:val="28"/>
        </w:rPr>
        <w:tab/>
        <w:t xml:space="preserve">                                 № 5-19 </w:t>
      </w:r>
      <w:proofErr w:type="gramStart"/>
      <w:r>
        <w:rPr>
          <w:sz w:val="28"/>
          <w:szCs w:val="28"/>
        </w:rPr>
        <w:t>р</w:t>
      </w:r>
      <w:proofErr w:type="gramEnd"/>
    </w:p>
    <w:p w:rsidR="00C84EFA" w:rsidRDefault="00C84EFA" w:rsidP="00C84EFA">
      <w:pPr>
        <w:rPr>
          <w:sz w:val="28"/>
          <w:szCs w:val="28"/>
        </w:rPr>
      </w:pPr>
    </w:p>
    <w:p w:rsidR="00C84EFA" w:rsidRDefault="00C84EFA" w:rsidP="00C84EFA">
      <w:pPr>
        <w:rPr>
          <w:sz w:val="28"/>
          <w:szCs w:val="28"/>
        </w:rPr>
      </w:pPr>
    </w:p>
    <w:p w:rsidR="00C84EFA" w:rsidRDefault="00C84EFA" w:rsidP="00C84EFA">
      <w:pPr>
        <w:pStyle w:val="a3"/>
        <w:jc w:val="both"/>
        <w:rPr>
          <w:b/>
          <w:sz w:val="28"/>
          <w:szCs w:val="28"/>
        </w:rPr>
      </w:pPr>
      <w:r w:rsidRPr="00C84EFA">
        <w:rPr>
          <w:b/>
          <w:sz w:val="28"/>
          <w:szCs w:val="28"/>
        </w:rPr>
        <w:t xml:space="preserve">Об отмене решения </w:t>
      </w:r>
      <w:proofErr w:type="spellStart"/>
      <w:r w:rsidRPr="00C84EFA">
        <w:rPr>
          <w:b/>
          <w:sz w:val="28"/>
          <w:szCs w:val="28"/>
        </w:rPr>
        <w:t>Красненского</w:t>
      </w:r>
      <w:proofErr w:type="spellEnd"/>
      <w:r w:rsidRPr="00C84EFA">
        <w:rPr>
          <w:b/>
          <w:sz w:val="28"/>
          <w:szCs w:val="28"/>
        </w:rPr>
        <w:t xml:space="preserve"> сельского Совета депутатов от 16.12.2015 г. № 3-6 </w:t>
      </w:r>
      <w:proofErr w:type="gramStart"/>
      <w:r w:rsidRPr="00C84EFA">
        <w:rPr>
          <w:b/>
          <w:sz w:val="28"/>
          <w:szCs w:val="28"/>
        </w:rPr>
        <w:t>р</w:t>
      </w:r>
      <w:proofErr w:type="gramEnd"/>
      <w:r w:rsidRPr="00C84EFA">
        <w:rPr>
          <w:b/>
          <w:sz w:val="28"/>
          <w:szCs w:val="28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на постоянной основе»</w:t>
      </w:r>
    </w:p>
    <w:p w:rsidR="00C84EFA" w:rsidRDefault="00C84EFA" w:rsidP="00C84EFA">
      <w:pPr>
        <w:pStyle w:val="a3"/>
        <w:jc w:val="both"/>
        <w:rPr>
          <w:b/>
          <w:sz w:val="28"/>
          <w:szCs w:val="28"/>
        </w:rPr>
      </w:pPr>
    </w:p>
    <w:p w:rsidR="00C84EFA" w:rsidRDefault="00C84EFA" w:rsidP="00C84EFA">
      <w:pPr>
        <w:pStyle w:val="a3"/>
        <w:jc w:val="both"/>
        <w:rPr>
          <w:b/>
          <w:sz w:val="28"/>
          <w:szCs w:val="28"/>
        </w:rPr>
      </w:pPr>
    </w:p>
    <w:p w:rsidR="00C84EFA" w:rsidRDefault="00C84EFA" w:rsidP="00C84EF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исправления технической ошибки, допущенной при принятии решения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16.12.2015 г. № 3-6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, исключения дублирования принятых решений,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сельский Совет</w:t>
      </w:r>
      <w:r w:rsidR="00892938">
        <w:rPr>
          <w:sz w:val="28"/>
          <w:szCs w:val="28"/>
        </w:rPr>
        <w:t xml:space="preserve"> депутатов</w:t>
      </w:r>
      <w:bookmarkStart w:id="0" w:name="_GoBack"/>
      <w:bookmarkEnd w:id="0"/>
    </w:p>
    <w:p w:rsidR="00C84EFA" w:rsidRDefault="00C84EFA" w:rsidP="00C84EF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84EFA" w:rsidRDefault="00C84EFA" w:rsidP="00C84EF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решение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16.12.2015 г. № 3-6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C84EFA">
        <w:rPr>
          <w:sz w:val="28"/>
          <w:szCs w:val="28"/>
        </w:rPr>
        <w:t>«Об утверждении Порядка увольнения (освобождения от должности) в связи с утратой доверия лиц, замещающих муниципальные должности на постоянной основе»</w:t>
      </w:r>
      <w:r>
        <w:rPr>
          <w:sz w:val="28"/>
          <w:szCs w:val="28"/>
        </w:rPr>
        <w:t>.</w:t>
      </w:r>
    </w:p>
    <w:p w:rsidR="00C84EFA" w:rsidRDefault="00C84EFA" w:rsidP="00C84EF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в день, следующий за днём его официального опубликования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вести».</w:t>
      </w:r>
    </w:p>
    <w:p w:rsidR="00C84EFA" w:rsidRDefault="00C84EFA" w:rsidP="00C84EFA">
      <w:pPr>
        <w:pStyle w:val="a3"/>
        <w:jc w:val="both"/>
        <w:rPr>
          <w:sz w:val="28"/>
          <w:szCs w:val="28"/>
        </w:rPr>
      </w:pPr>
    </w:p>
    <w:p w:rsidR="00C84EFA" w:rsidRDefault="00C84EFA" w:rsidP="00C84EFA">
      <w:pPr>
        <w:pStyle w:val="a3"/>
        <w:jc w:val="both"/>
        <w:rPr>
          <w:sz w:val="28"/>
          <w:szCs w:val="28"/>
        </w:rPr>
      </w:pPr>
    </w:p>
    <w:p w:rsidR="00C84EFA" w:rsidRDefault="00C84EFA" w:rsidP="00C84EFA">
      <w:pPr>
        <w:pStyle w:val="a3"/>
        <w:jc w:val="both"/>
        <w:rPr>
          <w:sz w:val="28"/>
          <w:szCs w:val="28"/>
        </w:rPr>
      </w:pPr>
    </w:p>
    <w:p w:rsidR="00C84EFA" w:rsidRDefault="00C84EFA" w:rsidP="00C84EFA">
      <w:pPr>
        <w:pStyle w:val="a3"/>
        <w:jc w:val="both"/>
        <w:rPr>
          <w:sz w:val="28"/>
          <w:szCs w:val="28"/>
        </w:rPr>
      </w:pPr>
    </w:p>
    <w:p w:rsidR="00C84EFA" w:rsidRDefault="00C84EFA" w:rsidP="00C84E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</w:t>
      </w:r>
    </w:p>
    <w:p w:rsidR="00C84EFA" w:rsidRDefault="00C84EFA" w:rsidP="00C84E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        С.А. </w:t>
      </w:r>
      <w:proofErr w:type="spellStart"/>
      <w:r>
        <w:rPr>
          <w:sz w:val="28"/>
          <w:szCs w:val="28"/>
        </w:rPr>
        <w:t>Нацаренус</w:t>
      </w:r>
      <w:proofErr w:type="spellEnd"/>
    </w:p>
    <w:p w:rsidR="00C84EFA" w:rsidRDefault="00C84EFA" w:rsidP="00C84EFA">
      <w:pPr>
        <w:pStyle w:val="a3"/>
        <w:jc w:val="both"/>
        <w:rPr>
          <w:sz w:val="28"/>
          <w:szCs w:val="28"/>
        </w:rPr>
      </w:pPr>
    </w:p>
    <w:p w:rsidR="00C84EFA" w:rsidRDefault="00C84EFA" w:rsidP="00C84EFA">
      <w:pPr>
        <w:pStyle w:val="a3"/>
        <w:jc w:val="both"/>
        <w:rPr>
          <w:sz w:val="28"/>
          <w:szCs w:val="28"/>
        </w:rPr>
      </w:pPr>
    </w:p>
    <w:p w:rsidR="00C84EFA" w:rsidRDefault="00C84EFA" w:rsidP="00C84EFA">
      <w:pPr>
        <w:pStyle w:val="a3"/>
        <w:jc w:val="both"/>
        <w:rPr>
          <w:sz w:val="28"/>
          <w:szCs w:val="28"/>
        </w:rPr>
      </w:pPr>
    </w:p>
    <w:p w:rsidR="00C84EFA" w:rsidRDefault="00C84EFA" w:rsidP="00C84E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О.А. Юшков</w:t>
      </w:r>
    </w:p>
    <w:p w:rsidR="00C84EFA" w:rsidRPr="00C84EFA" w:rsidRDefault="00C84EFA" w:rsidP="00C84EFA">
      <w:pPr>
        <w:pStyle w:val="a3"/>
        <w:jc w:val="both"/>
        <w:rPr>
          <w:sz w:val="28"/>
          <w:szCs w:val="28"/>
        </w:rPr>
      </w:pPr>
    </w:p>
    <w:p w:rsidR="00C84EFA" w:rsidRPr="00C84EFA" w:rsidRDefault="00C84EFA" w:rsidP="00C84EFA">
      <w:pPr>
        <w:pStyle w:val="a3"/>
        <w:jc w:val="both"/>
        <w:rPr>
          <w:sz w:val="28"/>
          <w:szCs w:val="28"/>
        </w:rPr>
      </w:pPr>
    </w:p>
    <w:p w:rsidR="00C84EFA" w:rsidRPr="00C84EFA" w:rsidRDefault="00C84EFA" w:rsidP="00C84EF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84EFA" w:rsidRPr="00C8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DC0"/>
    <w:multiLevelType w:val="hybridMultilevel"/>
    <w:tmpl w:val="2272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604C3"/>
    <w:multiLevelType w:val="hybridMultilevel"/>
    <w:tmpl w:val="BE74E73C"/>
    <w:lvl w:ilvl="0" w:tplc="B094C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93"/>
    <w:rsid w:val="00134893"/>
    <w:rsid w:val="00892938"/>
    <w:rsid w:val="00C84EFA"/>
    <w:rsid w:val="00DA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dcterms:created xsi:type="dcterms:W3CDTF">2016-03-22T03:22:00Z</dcterms:created>
  <dcterms:modified xsi:type="dcterms:W3CDTF">2016-03-22T07:01:00Z</dcterms:modified>
</cp:coreProperties>
</file>