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EC" w:rsidRDefault="00B070EC" w:rsidP="00B070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B070EC" w:rsidRDefault="00B070EC" w:rsidP="00B070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B070EC" w:rsidRDefault="00B070EC" w:rsidP="00B070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70EC" w:rsidRDefault="00B070EC" w:rsidP="00B070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0EC" w:rsidRDefault="00B070EC" w:rsidP="00B070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0EC" w:rsidRDefault="00B070EC" w:rsidP="00B070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070EC" w:rsidRDefault="00B070EC" w:rsidP="00B070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70EC" w:rsidRDefault="00B070EC" w:rsidP="00B070EC">
      <w:pPr>
        <w:pStyle w:val="a3"/>
        <w:rPr>
          <w:rFonts w:ascii="Times New Roman" w:hAnsi="Times New Roman"/>
          <w:sz w:val="28"/>
          <w:szCs w:val="28"/>
        </w:rPr>
      </w:pPr>
    </w:p>
    <w:p w:rsidR="00B070EC" w:rsidRDefault="00B070EC" w:rsidP="00B070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C26A7">
        <w:rPr>
          <w:rFonts w:ascii="Times New Roman" w:hAnsi="Times New Roman"/>
          <w:sz w:val="28"/>
          <w:szCs w:val="28"/>
        </w:rPr>
        <w:t xml:space="preserve">15.12.2016 г.                           </w:t>
      </w:r>
      <w:r>
        <w:rPr>
          <w:rFonts w:ascii="Times New Roman" w:hAnsi="Times New Roman"/>
          <w:sz w:val="28"/>
          <w:szCs w:val="28"/>
        </w:rPr>
        <w:t xml:space="preserve">д. Красная              </w:t>
      </w:r>
      <w:r w:rsidR="00EC26A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C26A7">
        <w:rPr>
          <w:rFonts w:ascii="Times New Roman" w:hAnsi="Times New Roman"/>
          <w:sz w:val="28"/>
          <w:szCs w:val="28"/>
        </w:rPr>
        <w:t>106</w:t>
      </w:r>
    </w:p>
    <w:p w:rsidR="00B070EC" w:rsidRDefault="00B070EC" w:rsidP="00B070EC">
      <w:pPr>
        <w:pStyle w:val="a3"/>
        <w:rPr>
          <w:rFonts w:ascii="Times New Roman" w:hAnsi="Times New Roman"/>
          <w:sz w:val="28"/>
          <w:szCs w:val="28"/>
        </w:rPr>
      </w:pPr>
    </w:p>
    <w:p w:rsidR="00B070EC" w:rsidRDefault="00B070EC" w:rsidP="00B070EC">
      <w:pPr>
        <w:pStyle w:val="a3"/>
        <w:rPr>
          <w:rFonts w:ascii="Times New Roman" w:hAnsi="Times New Roman"/>
          <w:sz w:val="28"/>
          <w:szCs w:val="28"/>
        </w:rPr>
      </w:pPr>
    </w:p>
    <w:p w:rsidR="00B070EC" w:rsidRDefault="00B070EC" w:rsidP="00B070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ведомственного перечня муниципальных услуг (работ), оказываемых (выполняемых) муниципальным учреждением культуры Красненского сельсовета в качестве основных видов деятельности в новой редакции</w:t>
      </w:r>
      <w:r w:rsidR="00CD44DF">
        <w:rPr>
          <w:rFonts w:ascii="Times New Roman" w:hAnsi="Times New Roman"/>
          <w:b/>
          <w:sz w:val="28"/>
          <w:szCs w:val="28"/>
        </w:rPr>
        <w:t xml:space="preserve"> на 2017 год и плановый период 2018-2019 годов</w:t>
      </w:r>
    </w:p>
    <w:p w:rsidR="00B070EC" w:rsidRDefault="00B070EC" w:rsidP="00B070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70EC" w:rsidRDefault="00B070EC" w:rsidP="00B070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70EC" w:rsidRDefault="00B070EC" w:rsidP="00B070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3.1 статьи 69.2 Бюджетного кодекса Российской Федерации</w:t>
      </w:r>
      <w:r w:rsidR="007052FD">
        <w:rPr>
          <w:rFonts w:ascii="Times New Roman" w:hAnsi="Times New Roman"/>
          <w:sz w:val="28"/>
          <w:szCs w:val="28"/>
        </w:rPr>
        <w:t>, Постановлением Правительства Р</w:t>
      </w:r>
      <w:r>
        <w:rPr>
          <w:rFonts w:ascii="Times New Roman" w:hAnsi="Times New Roman"/>
          <w:sz w:val="28"/>
          <w:szCs w:val="28"/>
        </w:rPr>
        <w:t>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постановлением администрации Красненс</w:t>
      </w:r>
      <w:r w:rsidR="00D457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ого сельсовета от 28.07.2015 № 33 «Об утверждении порядка формирования, ведения и утверждения ведомственного перечня муниципальных услуг (работ), оказываемых (выполняемых) муниципальными учреждениями культуры Красненского сельсовета»</w:t>
      </w:r>
    </w:p>
    <w:p w:rsidR="00B070EC" w:rsidRDefault="00B070EC" w:rsidP="00B070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070EC" w:rsidRDefault="00B070EC" w:rsidP="00B070E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ведомственный перечень муниципальных услуг (работ), оказываемых (выполняемых) муниципальным учреждением культуры Красненского сельсовета в качестве основных видов деятельности</w:t>
      </w:r>
      <w:r w:rsidR="00CD44DF">
        <w:rPr>
          <w:rFonts w:ascii="Times New Roman" w:hAnsi="Times New Roman"/>
          <w:sz w:val="28"/>
          <w:szCs w:val="28"/>
        </w:rPr>
        <w:t xml:space="preserve"> на 2017 год и плановый период 2018-2019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B070EC" w:rsidRDefault="00B070EC" w:rsidP="00B070E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перечень применяется при формировании муниципального задания на оказание муниципальных услуг и выполнение работ на 2017 год и плановый период 2018-2019 годов.</w:t>
      </w:r>
    </w:p>
    <w:p w:rsidR="00B070EC" w:rsidRDefault="00B070EC" w:rsidP="00B070E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Красненского сельсовета от 30.11.2015 № 56 «Об утверждении ведомственного перечня муниципальных услуг (работ), оказываемых (выполняемых) муниципальным учреждением культуры Красненского сельсовета в качестве основных видов деятельности в новой редакции».</w:t>
      </w:r>
    </w:p>
    <w:p w:rsidR="00B070EC" w:rsidRDefault="00B070EC" w:rsidP="00B070E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B070EC" w:rsidRDefault="00B070EC" w:rsidP="00B070E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B070EC" w:rsidRDefault="00B070EC" w:rsidP="00B070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70EC" w:rsidRDefault="00B070EC" w:rsidP="00B070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70EC" w:rsidRDefault="00B070EC" w:rsidP="00B070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70EC" w:rsidRDefault="00B070EC" w:rsidP="00B070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Красненского сельсовета                                       О.А. Юшков</w:t>
      </w:r>
    </w:p>
    <w:p w:rsid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P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Default="00B070EC" w:rsidP="00B070EC">
      <w:pPr>
        <w:tabs>
          <w:tab w:val="left" w:pos="172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B070EC" w:rsidRDefault="00B070EC" w:rsidP="00B070EC">
      <w:pPr>
        <w:rPr>
          <w:rFonts w:eastAsia="Calibri"/>
          <w:sz w:val="28"/>
          <w:szCs w:val="28"/>
          <w:lang w:eastAsia="en-US"/>
        </w:rPr>
      </w:pPr>
    </w:p>
    <w:p w:rsidR="00CC1391" w:rsidRDefault="00CC1391" w:rsidP="00B070EC">
      <w:pPr>
        <w:rPr>
          <w:rFonts w:eastAsia="Calibri"/>
          <w:sz w:val="28"/>
          <w:szCs w:val="28"/>
          <w:lang w:eastAsia="en-US"/>
        </w:rPr>
      </w:pPr>
    </w:p>
    <w:p w:rsidR="00CC1391" w:rsidRDefault="00CC1391" w:rsidP="00B070EC">
      <w:pPr>
        <w:rPr>
          <w:rFonts w:eastAsia="Calibri"/>
          <w:sz w:val="28"/>
          <w:szCs w:val="28"/>
          <w:lang w:eastAsia="en-US"/>
        </w:rPr>
      </w:pPr>
    </w:p>
    <w:p w:rsidR="00CC1391" w:rsidRDefault="00CC1391" w:rsidP="00B070EC">
      <w:pPr>
        <w:rPr>
          <w:rFonts w:eastAsia="Calibri"/>
          <w:sz w:val="28"/>
          <w:szCs w:val="28"/>
          <w:lang w:eastAsia="en-US"/>
        </w:rPr>
      </w:pPr>
    </w:p>
    <w:p w:rsidR="00CC1391" w:rsidRPr="00B070EC" w:rsidRDefault="00CC1391" w:rsidP="00B070EC">
      <w:pPr>
        <w:rPr>
          <w:rFonts w:eastAsia="Calibri"/>
          <w:sz w:val="28"/>
          <w:szCs w:val="28"/>
          <w:lang w:eastAsia="en-US"/>
        </w:rPr>
        <w:sectPr w:rsidR="00CC1391" w:rsidRPr="00B070E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vertAnchor="text" w:horzAnchor="margin" w:tblpXSpec="center" w:tblpY="-236"/>
        <w:tblW w:w="0" w:type="auto"/>
        <w:tblLook w:val="00A0" w:firstRow="1" w:lastRow="0" w:firstColumn="1" w:lastColumn="0" w:noHBand="0" w:noVBand="0"/>
      </w:tblPr>
      <w:tblGrid>
        <w:gridCol w:w="7372"/>
        <w:gridCol w:w="8043"/>
      </w:tblGrid>
      <w:tr w:rsidR="00CC1391" w:rsidTr="00B922FF">
        <w:trPr>
          <w:trHeight w:val="1924"/>
        </w:trPr>
        <w:tc>
          <w:tcPr>
            <w:tcW w:w="7372" w:type="dxa"/>
          </w:tcPr>
          <w:p w:rsidR="00CC1391" w:rsidRDefault="00CC1391" w:rsidP="00CC1391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01795F" w:rsidRDefault="0001795F" w:rsidP="00CC1391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01795F" w:rsidRDefault="0001795F" w:rsidP="00CC1391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01795F" w:rsidRDefault="0001795F" w:rsidP="00CC1391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787A56">
              <w:rPr>
                <w:b/>
                <w:sz w:val="28"/>
                <w:szCs w:val="28"/>
              </w:rPr>
              <w:t>Утверждаю: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87A56">
              <w:rPr>
                <w:sz w:val="28"/>
                <w:szCs w:val="28"/>
              </w:rPr>
              <w:t>Директор МБУК «Красненская ЦКС»</w:t>
            </w:r>
          </w:p>
          <w:p w:rsidR="00CC1391" w:rsidRPr="00787A56" w:rsidRDefault="005F14AE" w:rsidP="00CC139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М.А. Лыкова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«__»___________2016</w:t>
            </w:r>
            <w:r w:rsidRPr="00787A56">
              <w:rPr>
                <w:sz w:val="28"/>
                <w:szCs w:val="28"/>
              </w:rPr>
              <w:t xml:space="preserve">г. 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ind w:firstLine="540"/>
              <w:outlineLvl w:val="0"/>
              <w:rPr>
                <w:sz w:val="28"/>
                <w:szCs w:val="28"/>
              </w:rPr>
            </w:pP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</w:pPr>
            <w:r w:rsidRPr="00787A56">
              <w:rPr>
                <w:sz w:val="22"/>
                <w:szCs w:val="22"/>
              </w:rPr>
              <w:t>М.П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043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</w:pPr>
          </w:p>
          <w:p w:rsidR="00CC1391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87A56">
              <w:rPr>
                <w:sz w:val="28"/>
                <w:szCs w:val="28"/>
              </w:rPr>
              <w:t xml:space="preserve">        </w:t>
            </w:r>
            <w:r w:rsidR="005F14AE">
              <w:rPr>
                <w:sz w:val="28"/>
                <w:szCs w:val="28"/>
              </w:rPr>
              <w:t xml:space="preserve">                             </w:t>
            </w:r>
          </w:p>
          <w:p w:rsidR="0001795F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F14AE">
              <w:rPr>
                <w:sz w:val="28"/>
                <w:szCs w:val="28"/>
              </w:rPr>
              <w:t xml:space="preserve">                               </w:t>
            </w:r>
            <w:r w:rsidR="0001795F">
              <w:rPr>
                <w:sz w:val="28"/>
                <w:szCs w:val="28"/>
              </w:rPr>
              <w:t>Приложение № 1</w:t>
            </w:r>
          </w:p>
          <w:p w:rsidR="0001795F" w:rsidRDefault="0001795F" w:rsidP="0001795F">
            <w:pPr>
              <w:autoSpaceDE w:val="0"/>
              <w:autoSpaceDN w:val="0"/>
              <w:adjustRightInd w:val="0"/>
              <w:ind w:left="2693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 от 15.12.2016 г. № 106</w:t>
            </w:r>
            <w:bookmarkStart w:id="0" w:name="_GoBack"/>
            <w:bookmarkEnd w:id="0"/>
          </w:p>
          <w:p w:rsidR="0001795F" w:rsidRDefault="0001795F" w:rsidP="00CC139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C1391" w:rsidRPr="00787A56" w:rsidRDefault="0001795F" w:rsidP="00CC1391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CC1391" w:rsidRPr="00787A56">
              <w:rPr>
                <w:sz w:val="28"/>
                <w:szCs w:val="28"/>
              </w:rPr>
              <w:t xml:space="preserve"> </w:t>
            </w:r>
            <w:r w:rsidR="00CC1391" w:rsidRPr="00787A56">
              <w:rPr>
                <w:b/>
                <w:sz w:val="28"/>
                <w:szCs w:val="28"/>
              </w:rPr>
              <w:t>Согласовано: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87A56">
              <w:rPr>
                <w:sz w:val="28"/>
                <w:szCs w:val="28"/>
              </w:rPr>
              <w:t xml:space="preserve">                                         Глава администрации </w:t>
            </w:r>
          </w:p>
          <w:p w:rsidR="00CC1391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87A56">
              <w:rPr>
                <w:sz w:val="28"/>
                <w:szCs w:val="28"/>
              </w:rPr>
              <w:t xml:space="preserve">                                         Красненского сельсовета </w:t>
            </w:r>
          </w:p>
          <w:p w:rsidR="005F14AE" w:rsidRPr="00787A56" w:rsidRDefault="005F14AE" w:rsidP="00CC139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___________ О.А. Юшков</w:t>
            </w:r>
          </w:p>
          <w:p w:rsidR="00CC1391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87A56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  «__»  _____________2016</w:t>
            </w:r>
            <w:r w:rsidRPr="00787A56">
              <w:rPr>
                <w:sz w:val="28"/>
                <w:szCs w:val="28"/>
              </w:rPr>
              <w:t xml:space="preserve"> г</w:t>
            </w:r>
          </w:p>
          <w:p w:rsidR="00CC1391" w:rsidRPr="00A65328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both"/>
              <w:outlineLvl w:val="0"/>
            </w:pPr>
            <w:r w:rsidRPr="00787A56">
              <w:rPr>
                <w:sz w:val="22"/>
                <w:szCs w:val="22"/>
              </w:rPr>
              <w:t xml:space="preserve">                                                М.П.</w:t>
            </w:r>
          </w:p>
        </w:tc>
      </w:tr>
      <w:tr w:rsidR="00CC1391" w:rsidTr="00B922FF">
        <w:trPr>
          <w:trHeight w:val="228"/>
        </w:trPr>
        <w:tc>
          <w:tcPr>
            <w:tcW w:w="7372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8043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CC1391" w:rsidRDefault="00CC1391" w:rsidP="00CC1391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В</w:t>
      </w:r>
      <w:r w:rsidRPr="00CF5DDE">
        <w:rPr>
          <w:b/>
        </w:rPr>
        <w:t>едомственный перечень</w:t>
      </w:r>
      <w:r>
        <w:rPr>
          <w:b/>
        </w:rPr>
        <w:t xml:space="preserve"> </w:t>
      </w:r>
      <w:r w:rsidRPr="00CF5DDE">
        <w:rPr>
          <w:b/>
        </w:rPr>
        <w:t xml:space="preserve">муниципальных услуг (работ), оказываемых (выполняемых) </w:t>
      </w:r>
    </w:p>
    <w:p w:rsidR="00CD44DF" w:rsidRDefault="00CC1391" w:rsidP="00CC139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муниципальным учреждением культуры Красненского сельсовета в качестве основных видов деятельности</w:t>
      </w:r>
      <w:r w:rsidR="00CD44DF">
        <w:rPr>
          <w:b/>
        </w:rPr>
        <w:t xml:space="preserve"> </w:t>
      </w:r>
    </w:p>
    <w:p w:rsidR="00CC1391" w:rsidRDefault="00CD44DF" w:rsidP="00CD44DF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 2017 год и плановый период 2018-2019 годов</w:t>
      </w:r>
    </w:p>
    <w:p w:rsidR="00CC1391" w:rsidRDefault="00CC1391" w:rsidP="00CC1391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6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54"/>
        <w:gridCol w:w="1985"/>
        <w:gridCol w:w="1155"/>
        <w:gridCol w:w="1417"/>
        <w:gridCol w:w="2268"/>
        <w:gridCol w:w="1134"/>
        <w:gridCol w:w="993"/>
        <w:gridCol w:w="992"/>
        <w:gridCol w:w="971"/>
        <w:gridCol w:w="1580"/>
        <w:gridCol w:w="1964"/>
      </w:tblGrid>
      <w:tr w:rsidR="00CC1391" w:rsidRPr="00810AAF" w:rsidTr="00B922FF">
        <w:tc>
          <w:tcPr>
            <w:tcW w:w="426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№</w:t>
            </w:r>
          </w:p>
        </w:tc>
        <w:tc>
          <w:tcPr>
            <w:tcW w:w="1254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Наименование муници-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пальной   услуги (работы),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код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ОКВЭД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аименование органа, осуществляю</w:t>
            </w:r>
            <w:r w:rsidRPr="00787A56">
              <w:rPr>
                <w:sz w:val="20"/>
                <w:szCs w:val="20"/>
              </w:rPr>
              <w:t>щего функции и полномочия учредителя/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код в соответствии с реестром участника бюджетного процесса</w:t>
            </w:r>
          </w:p>
        </w:tc>
        <w:tc>
          <w:tcPr>
            <w:tcW w:w="1155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Реестро-вый номер/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код услуги (работы)</w:t>
            </w:r>
          </w:p>
        </w:tc>
        <w:tc>
          <w:tcPr>
            <w:tcW w:w="1417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Наименов-ание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муниципаль-ного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учреждения/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ind w:right="-391"/>
              <w:jc w:val="both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Содержание муниципаль-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ind w:right="-391"/>
              <w:jc w:val="both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ной услуги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ind w:right="-391"/>
              <w:jc w:val="both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(работы),указание на бесплатность или платность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ind w:right="-391"/>
              <w:jc w:val="both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 xml:space="preserve">муниципальной 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ind w:right="-391"/>
              <w:jc w:val="both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услуги (работы)</w:t>
            </w:r>
          </w:p>
        </w:tc>
        <w:tc>
          <w:tcPr>
            <w:tcW w:w="1134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Условия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(формы) оказания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муници-пальной услуги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(выполнения работы)</w:t>
            </w:r>
          </w:p>
        </w:tc>
        <w:tc>
          <w:tcPr>
            <w:tcW w:w="993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Вид деятельности муниципального упреждения</w:t>
            </w:r>
          </w:p>
        </w:tc>
        <w:tc>
          <w:tcPr>
            <w:tcW w:w="992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Катего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рии  потребителей муниципальой</w:t>
            </w:r>
            <w:r w:rsidRPr="00787A56">
              <w:rPr>
                <w:sz w:val="20"/>
                <w:szCs w:val="20"/>
              </w:rPr>
              <w:br/>
              <w:t>услуги (работы)</w:t>
            </w:r>
          </w:p>
        </w:tc>
        <w:tc>
          <w:tcPr>
            <w:tcW w:w="971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Показа-тели,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характеризующие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объем муниципальной услуги (ед. изм.)</w:t>
            </w:r>
          </w:p>
        </w:tc>
        <w:tc>
          <w:tcPr>
            <w:tcW w:w="1580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Показатели,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характеризующие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качество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муниципальной услуги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(ед. изм.)</w:t>
            </w:r>
          </w:p>
        </w:tc>
        <w:tc>
          <w:tcPr>
            <w:tcW w:w="1964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Основание для включения 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(реквизиты НПА)</w:t>
            </w:r>
          </w:p>
        </w:tc>
      </w:tr>
      <w:tr w:rsidR="00CC1391" w:rsidRPr="003952C1" w:rsidTr="00B922FF">
        <w:tc>
          <w:tcPr>
            <w:tcW w:w="426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</w:pPr>
            <w:r w:rsidRPr="00787A56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 w:rsidRPr="00787A5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</w:pPr>
            <w:r w:rsidRPr="00787A56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</w:pPr>
            <w:r w:rsidRPr="00787A5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</w:pPr>
            <w:r w:rsidRPr="00787A56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ind w:right="-391"/>
              <w:jc w:val="center"/>
              <w:outlineLvl w:val="0"/>
            </w:pPr>
            <w:r w:rsidRPr="00787A5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</w:pPr>
            <w:r w:rsidRPr="00787A56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</w:pPr>
            <w:r w:rsidRPr="00787A5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</w:pPr>
            <w:r w:rsidRPr="00787A56">
              <w:rPr>
                <w:sz w:val="22"/>
                <w:szCs w:val="22"/>
              </w:rPr>
              <w:t>9</w:t>
            </w:r>
          </w:p>
        </w:tc>
        <w:tc>
          <w:tcPr>
            <w:tcW w:w="971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</w:pPr>
            <w:r w:rsidRPr="00787A56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</w:pPr>
            <w:r w:rsidRPr="00787A56">
              <w:rPr>
                <w:sz w:val="22"/>
                <w:szCs w:val="22"/>
              </w:rPr>
              <w:t>11</w:t>
            </w:r>
          </w:p>
        </w:tc>
        <w:tc>
          <w:tcPr>
            <w:tcW w:w="1964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</w:pPr>
            <w:r w:rsidRPr="00787A56">
              <w:rPr>
                <w:sz w:val="22"/>
                <w:szCs w:val="22"/>
              </w:rPr>
              <w:t>12</w:t>
            </w:r>
          </w:p>
        </w:tc>
      </w:tr>
      <w:tr w:rsidR="00CC1391" w:rsidRPr="00B0727F" w:rsidTr="00B922FF">
        <w:tc>
          <w:tcPr>
            <w:tcW w:w="426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787A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ind w:left="-108"/>
              <w:outlineLvl w:val="0"/>
              <w:rPr>
                <w:b/>
                <w:sz w:val="20"/>
                <w:szCs w:val="20"/>
              </w:rPr>
            </w:pPr>
            <w:r w:rsidRPr="00787A56">
              <w:rPr>
                <w:b/>
                <w:sz w:val="20"/>
                <w:szCs w:val="20"/>
              </w:rPr>
              <w:lastRenderedPageBreak/>
              <w:t>(92. 51)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ind w:left="-108"/>
              <w:outlineLvl w:val="0"/>
              <w:rPr>
                <w:b/>
                <w:sz w:val="20"/>
                <w:szCs w:val="20"/>
              </w:rPr>
            </w:pP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ind w:left="-108"/>
              <w:outlineLvl w:val="0"/>
              <w:rPr>
                <w:b/>
                <w:sz w:val="20"/>
                <w:szCs w:val="20"/>
              </w:rPr>
            </w:pPr>
            <w:r w:rsidRPr="00787A5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85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lastRenderedPageBreak/>
              <w:t xml:space="preserve"> Администрация Красненского сельсовета Балахтинского района Красноярского края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- 01080</w:t>
            </w:r>
          </w:p>
        </w:tc>
        <w:tc>
          <w:tcPr>
            <w:tcW w:w="1155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07025100000000000004103</w:t>
            </w:r>
            <w:r w:rsidRPr="00787A56">
              <w:rPr>
                <w:b/>
                <w:sz w:val="20"/>
                <w:szCs w:val="20"/>
              </w:rPr>
              <w:t>/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787A56">
              <w:rPr>
                <w:b/>
                <w:sz w:val="20"/>
                <w:szCs w:val="20"/>
              </w:rPr>
              <w:t>07</w:t>
            </w:r>
            <w:r>
              <w:rPr>
                <w:b/>
                <w:sz w:val="20"/>
                <w:szCs w:val="20"/>
              </w:rPr>
              <w:t>.</w:t>
            </w:r>
            <w:r w:rsidRPr="00787A56">
              <w:rPr>
                <w:b/>
                <w:sz w:val="20"/>
                <w:szCs w:val="20"/>
              </w:rPr>
              <w:t>025</w:t>
            </w:r>
            <w:r>
              <w:rPr>
                <w:b/>
                <w:sz w:val="20"/>
                <w:szCs w:val="20"/>
              </w:rPr>
              <w:t>.</w:t>
            </w:r>
            <w:r w:rsidRPr="00787A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Муниципальное бюджетное учреждение культуры « Централизованная клубная система деревня Красная»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Щ6052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lastRenderedPageBreak/>
              <w:t xml:space="preserve">Реализация общности интересов, запросов и потребностей в занятии любительским художественным творчеством, в совместной творческой деятельности, способствующей развитию дарований его участников, освоению и созданию </w:t>
            </w:r>
            <w:r w:rsidRPr="00787A56">
              <w:rPr>
                <w:sz w:val="20"/>
                <w:szCs w:val="20"/>
              </w:rPr>
              <w:lastRenderedPageBreak/>
              <w:t>ими культурных ценностей, а также основанное на единстве стремления людей к получению актуальной информации и прикладных занятий в различных областях общественной жизни, культуры, к овладению полезными навыками в области организации досуга и отдыха</w:t>
            </w:r>
          </w:p>
        </w:tc>
        <w:tc>
          <w:tcPr>
            <w:tcW w:w="1134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993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Культура, кинематография, архивное дело</w:t>
            </w:r>
            <w:r>
              <w:rPr>
                <w:sz w:val="20"/>
                <w:szCs w:val="20"/>
              </w:rPr>
              <w:t>, туризм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787A5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971" w:type="dxa"/>
          </w:tcPr>
          <w:p w:rsidR="00CC1391" w:rsidRPr="00951A3F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участников клубных формирований (чел.)</w:t>
            </w:r>
          </w:p>
        </w:tc>
        <w:tc>
          <w:tcPr>
            <w:tcW w:w="1580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1) Количество клубных объединений  (ед);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87A56">
              <w:rPr>
                <w:sz w:val="20"/>
                <w:szCs w:val="20"/>
              </w:rPr>
              <w:t>2) численность участников клубных формирований (чел).</w:t>
            </w:r>
          </w:p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CC1391" w:rsidRPr="00787A56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от 09.10.1992 3612-1 « Основы законодательства Российской Федерации о культуре»</w:t>
            </w:r>
          </w:p>
        </w:tc>
      </w:tr>
      <w:tr w:rsidR="00CC1391" w:rsidRPr="003952C1" w:rsidTr="00B922FF">
        <w:trPr>
          <w:trHeight w:val="988"/>
        </w:trPr>
        <w:tc>
          <w:tcPr>
            <w:tcW w:w="426" w:type="dxa"/>
          </w:tcPr>
          <w:p w:rsidR="00CC1391" w:rsidRPr="004E7810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E781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254" w:type="dxa"/>
          </w:tcPr>
          <w:p w:rsidR="00CC1391" w:rsidRPr="004E7810" w:rsidRDefault="00CC1391" w:rsidP="00CC1391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  <w:r w:rsidRPr="004E7810">
              <w:rPr>
                <w:sz w:val="20"/>
                <w:szCs w:val="20"/>
              </w:rPr>
              <w:t>Организация показа концертов и концертных программ</w:t>
            </w: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ind w:left="-108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(92.31</w:t>
            </w:r>
            <w:r w:rsidRPr="004E7810">
              <w:rPr>
                <w:b/>
                <w:sz w:val="20"/>
                <w:szCs w:val="20"/>
              </w:rPr>
              <w:t>)</w:t>
            </w: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ind w:left="-108"/>
              <w:outlineLvl w:val="0"/>
              <w:rPr>
                <w:b/>
                <w:sz w:val="20"/>
                <w:szCs w:val="20"/>
              </w:rPr>
            </w:pP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ind w:left="-108"/>
              <w:outlineLvl w:val="0"/>
              <w:rPr>
                <w:b/>
                <w:sz w:val="20"/>
                <w:szCs w:val="20"/>
              </w:rPr>
            </w:pPr>
            <w:r w:rsidRPr="004E7810">
              <w:rPr>
                <w:b/>
                <w:sz w:val="20"/>
                <w:szCs w:val="20"/>
              </w:rPr>
              <w:t>работа</w:t>
            </w: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ind w:left="-108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1391" w:rsidRPr="004E7810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E7810">
              <w:rPr>
                <w:sz w:val="20"/>
                <w:szCs w:val="20"/>
              </w:rPr>
              <w:t>Администрация Красненского сельсовета Балахтинского района Красноярского края</w:t>
            </w: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E7810">
              <w:rPr>
                <w:b/>
                <w:sz w:val="20"/>
                <w:szCs w:val="20"/>
              </w:rPr>
              <w:t>- 01080</w:t>
            </w:r>
          </w:p>
        </w:tc>
        <w:tc>
          <w:tcPr>
            <w:tcW w:w="1155" w:type="dxa"/>
          </w:tcPr>
          <w:p w:rsidR="00CC1391" w:rsidRPr="004E7810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E7810">
              <w:rPr>
                <w:b/>
                <w:sz w:val="20"/>
                <w:szCs w:val="20"/>
              </w:rPr>
              <w:t>07008100000000000005104/</w:t>
            </w: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E7810">
              <w:rPr>
                <w:b/>
                <w:sz w:val="20"/>
                <w:szCs w:val="20"/>
              </w:rPr>
              <w:t>07</w:t>
            </w:r>
            <w:r>
              <w:rPr>
                <w:b/>
                <w:sz w:val="20"/>
                <w:szCs w:val="20"/>
              </w:rPr>
              <w:t>.</w:t>
            </w:r>
            <w:r w:rsidRPr="004E7810">
              <w:rPr>
                <w:b/>
                <w:sz w:val="20"/>
                <w:szCs w:val="20"/>
              </w:rPr>
              <w:t>008</w:t>
            </w:r>
            <w:r>
              <w:rPr>
                <w:b/>
                <w:sz w:val="20"/>
                <w:szCs w:val="20"/>
              </w:rPr>
              <w:t>.</w:t>
            </w:r>
            <w:r w:rsidRPr="004E78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C1391" w:rsidRPr="004E7810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E7810">
              <w:rPr>
                <w:sz w:val="20"/>
                <w:szCs w:val="20"/>
              </w:rPr>
              <w:t>Муниципальное бюджетное учреждение культуры « Централизованная клубная система деревня Красная</w:t>
            </w: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Щ6052</w:t>
            </w: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C1391" w:rsidRPr="004E7810" w:rsidRDefault="00CC1391" w:rsidP="00CC1391">
            <w:pPr>
              <w:autoSpaceDE w:val="0"/>
              <w:autoSpaceDN w:val="0"/>
              <w:adjustRightInd w:val="0"/>
              <w:ind w:right="-391"/>
              <w:outlineLvl w:val="0"/>
              <w:rPr>
                <w:sz w:val="20"/>
                <w:szCs w:val="20"/>
                <w:highlight w:val="yellow"/>
              </w:rPr>
            </w:pPr>
            <w:r w:rsidRPr="004E7810">
              <w:rPr>
                <w:sz w:val="20"/>
                <w:szCs w:val="20"/>
              </w:rPr>
              <w:t>Сборный концерт</w:t>
            </w:r>
          </w:p>
        </w:tc>
        <w:tc>
          <w:tcPr>
            <w:tcW w:w="1134" w:type="dxa"/>
          </w:tcPr>
          <w:p w:rsidR="00CC1391" w:rsidRPr="004E7810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E7810"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993" w:type="dxa"/>
          </w:tcPr>
          <w:p w:rsidR="00CC1391" w:rsidRPr="004E7810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E7810">
              <w:rPr>
                <w:sz w:val="20"/>
                <w:szCs w:val="20"/>
              </w:rPr>
              <w:t>Культура, кинематография, архивное дело</w:t>
            </w:r>
            <w:r>
              <w:rPr>
                <w:sz w:val="20"/>
                <w:szCs w:val="20"/>
              </w:rPr>
              <w:t>, туризм</w:t>
            </w: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E781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CC1391" w:rsidRPr="004E7810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971" w:type="dxa"/>
          </w:tcPr>
          <w:p w:rsidR="00CC1391" w:rsidRPr="004E7810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E7810">
              <w:rPr>
                <w:sz w:val="20"/>
                <w:szCs w:val="20"/>
              </w:rPr>
              <w:t>Кол-во зрителей (посетителей)</w:t>
            </w: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E7810">
              <w:rPr>
                <w:sz w:val="20"/>
                <w:szCs w:val="20"/>
              </w:rPr>
              <w:t>(человек)</w:t>
            </w:r>
          </w:p>
        </w:tc>
        <w:tc>
          <w:tcPr>
            <w:tcW w:w="1580" w:type="dxa"/>
          </w:tcPr>
          <w:p w:rsidR="00CC1391" w:rsidRPr="004E7810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E7810">
              <w:rPr>
                <w:sz w:val="20"/>
                <w:szCs w:val="20"/>
              </w:rPr>
              <w:t>1.удельный вес посетителей, удовлетворенных качеством оказания услуги в их общей численности определяемый путем опроса потребителей (%)</w:t>
            </w:r>
          </w:p>
          <w:p w:rsidR="00CC1391" w:rsidRPr="004E7810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E7810">
              <w:rPr>
                <w:sz w:val="20"/>
                <w:szCs w:val="20"/>
              </w:rPr>
              <w:t>2.численность посетителей (человек)</w:t>
            </w:r>
          </w:p>
        </w:tc>
        <w:tc>
          <w:tcPr>
            <w:tcW w:w="1964" w:type="dxa"/>
          </w:tcPr>
          <w:p w:rsidR="00CC1391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51A3F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от 26.06.1995 609 «Об утверждении Положения об основах хозяйственной деятельности и финансирования организаций культуры и искусства» ;</w:t>
            </w:r>
          </w:p>
          <w:p w:rsidR="00CC1391" w:rsidRPr="00951A3F" w:rsidRDefault="00CC1391" w:rsidP="00CC139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Закон от 09.10.1992 3612-1 «Основы законодательства Российской Федерации о культуре»</w:t>
            </w:r>
          </w:p>
        </w:tc>
      </w:tr>
    </w:tbl>
    <w:p w:rsidR="00CC1391" w:rsidRPr="00FB6322" w:rsidRDefault="00CC1391" w:rsidP="00CC139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1391" w:rsidRDefault="00CC1391" w:rsidP="00CC1391"/>
    <w:p w:rsidR="00CC1391" w:rsidRDefault="00CC1391" w:rsidP="00CC1391">
      <w:pPr>
        <w:ind w:left="284" w:hanging="284"/>
      </w:pPr>
    </w:p>
    <w:p w:rsidR="003D6BB5" w:rsidRDefault="003D6BB5"/>
    <w:sectPr w:rsidR="003D6BB5" w:rsidSect="00217234">
      <w:pgSz w:w="16838" w:h="11906" w:orient="landscape" w:code="9"/>
      <w:pgMar w:top="568" w:right="426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5C3C"/>
    <w:multiLevelType w:val="hybridMultilevel"/>
    <w:tmpl w:val="73028BA2"/>
    <w:lvl w:ilvl="0" w:tplc="FE5217C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9"/>
    <w:rsid w:val="0001795F"/>
    <w:rsid w:val="003D6BB5"/>
    <w:rsid w:val="005F14AE"/>
    <w:rsid w:val="007052FD"/>
    <w:rsid w:val="00801DC9"/>
    <w:rsid w:val="00B070EC"/>
    <w:rsid w:val="00CC1391"/>
    <w:rsid w:val="00CD44DF"/>
    <w:rsid w:val="00D457C2"/>
    <w:rsid w:val="00E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70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5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70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5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7</cp:revision>
  <cp:lastPrinted>2016-12-16T03:21:00Z</cp:lastPrinted>
  <dcterms:created xsi:type="dcterms:W3CDTF">2016-12-15T06:13:00Z</dcterms:created>
  <dcterms:modified xsi:type="dcterms:W3CDTF">2016-12-16T03:26:00Z</dcterms:modified>
</cp:coreProperties>
</file>