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F30" w:rsidRPr="0010733D" w:rsidRDefault="004C7F30" w:rsidP="004C7F30">
      <w:pPr>
        <w:pStyle w:val="a5"/>
        <w:jc w:val="center"/>
        <w:rPr>
          <w:rFonts w:ascii="Arial" w:hAnsi="Arial" w:cs="Arial"/>
          <w:b/>
          <w:sz w:val="28"/>
          <w:szCs w:val="28"/>
        </w:rPr>
      </w:pPr>
      <w:r w:rsidRPr="0010733D">
        <w:rPr>
          <w:rFonts w:ascii="Arial" w:hAnsi="Arial" w:cs="Arial"/>
          <w:b/>
          <w:sz w:val="28"/>
          <w:szCs w:val="28"/>
        </w:rPr>
        <w:t>КРАСНОЯРСКИЙ КРАЙ БАЛАХТИНСКИЙ РАЙОН</w:t>
      </w:r>
    </w:p>
    <w:p w:rsidR="004C7F30" w:rsidRPr="0010733D" w:rsidRDefault="004C7F30" w:rsidP="004C7F30">
      <w:pPr>
        <w:pStyle w:val="a5"/>
        <w:jc w:val="center"/>
        <w:rPr>
          <w:rFonts w:ascii="Arial" w:hAnsi="Arial" w:cs="Arial"/>
          <w:b/>
          <w:sz w:val="28"/>
          <w:szCs w:val="28"/>
        </w:rPr>
      </w:pPr>
      <w:r w:rsidRPr="0010733D">
        <w:rPr>
          <w:rFonts w:ascii="Arial" w:hAnsi="Arial" w:cs="Arial"/>
          <w:b/>
          <w:sz w:val="28"/>
          <w:szCs w:val="28"/>
        </w:rPr>
        <w:t>КРАСНЕНСКИЙ СЕЛЬСКИЙ СОВЕТ ДЕПУТАТОВ</w:t>
      </w:r>
    </w:p>
    <w:p w:rsidR="004C7F30" w:rsidRPr="0010733D" w:rsidRDefault="004C7F30" w:rsidP="004C7F30">
      <w:pPr>
        <w:pStyle w:val="a5"/>
        <w:jc w:val="center"/>
        <w:rPr>
          <w:rFonts w:ascii="Arial" w:hAnsi="Arial" w:cs="Arial"/>
          <w:b/>
          <w:sz w:val="28"/>
          <w:szCs w:val="28"/>
        </w:rPr>
      </w:pPr>
    </w:p>
    <w:p w:rsidR="004C7F30" w:rsidRPr="0010733D" w:rsidRDefault="004C7F30" w:rsidP="004C7F30">
      <w:pPr>
        <w:pStyle w:val="a5"/>
        <w:jc w:val="center"/>
        <w:rPr>
          <w:rFonts w:ascii="Arial" w:hAnsi="Arial" w:cs="Arial"/>
          <w:b/>
          <w:sz w:val="28"/>
          <w:szCs w:val="28"/>
        </w:rPr>
      </w:pPr>
      <w:r w:rsidRPr="0010733D">
        <w:rPr>
          <w:rFonts w:ascii="Arial" w:hAnsi="Arial" w:cs="Arial"/>
          <w:b/>
          <w:sz w:val="28"/>
          <w:szCs w:val="28"/>
        </w:rPr>
        <w:t xml:space="preserve">РЕШЕНИЕ </w:t>
      </w:r>
    </w:p>
    <w:p w:rsidR="004C7F30" w:rsidRPr="0010733D" w:rsidRDefault="004C7F30" w:rsidP="004C7F30">
      <w:pPr>
        <w:pStyle w:val="a5"/>
        <w:jc w:val="center"/>
        <w:rPr>
          <w:rFonts w:ascii="Arial" w:hAnsi="Arial" w:cs="Arial"/>
          <w:b/>
          <w:sz w:val="28"/>
          <w:szCs w:val="28"/>
        </w:rPr>
      </w:pPr>
    </w:p>
    <w:p w:rsidR="004C7F30" w:rsidRPr="0010733D" w:rsidRDefault="004C7F30" w:rsidP="004C7F30">
      <w:pPr>
        <w:pStyle w:val="a5"/>
        <w:jc w:val="center"/>
        <w:rPr>
          <w:rFonts w:ascii="Arial" w:hAnsi="Arial" w:cs="Arial"/>
          <w:b/>
          <w:sz w:val="28"/>
          <w:szCs w:val="28"/>
        </w:rPr>
      </w:pPr>
    </w:p>
    <w:p w:rsidR="004C7F30" w:rsidRPr="0010733D" w:rsidRDefault="004C7F30" w:rsidP="004C7F30">
      <w:pPr>
        <w:pStyle w:val="a5"/>
        <w:rPr>
          <w:rFonts w:ascii="Arial" w:hAnsi="Arial" w:cs="Arial"/>
          <w:sz w:val="28"/>
          <w:szCs w:val="28"/>
        </w:rPr>
      </w:pPr>
      <w:r w:rsidRPr="0010733D">
        <w:rPr>
          <w:rFonts w:ascii="Arial" w:hAnsi="Arial" w:cs="Arial"/>
          <w:sz w:val="28"/>
          <w:szCs w:val="28"/>
        </w:rPr>
        <w:t>от 23.03.20</w:t>
      </w:r>
      <w:r w:rsidR="0010733D">
        <w:rPr>
          <w:rFonts w:ascii="Arial" w:hAnsi="Arial" w:cs="Arial"/>
          <w:sz w:val="28"/>
          <w:szCs w:val="28"/>
        </w:rPr>
        <w:t xml:space="preserve">17 г.                      </w:t>
      </w:r>
      <w:r w:rsidRPr="0010733D">
        <w:rPr>
          <w:rFonts w:ascii="Arial" w:hAnsi="Arial" w:cs="Arial"/>
          <w:sz w:val="28"/>
          <w:szCs w:val="28"/>
        </w:rPr>
        <w:t xml:space="preserve"> д. Красна</w:t>
      </w:r>
      <w:r w:rsidR="0010733D">
        <w:rPr>
          <w:rFonts w:ascii="Arial" w:hAnsi="Arial" w:cs="Arial"/>
          <w:sz w:val="28"/>
          <w:szCs w:val="28"/>
        </w:rPr>
        <w:t>я</w:t>
      </w:r>
      <w:r w:rsidR="0010733D">
        <w:rPr>
          <w:rFonts w:ascii="Arial" w:hAnsi="Arial" w:cs="Arial"/>
          <w:sz w:val="28"/>
          <w:szCs w:val="28"/>
        </w:rPr>
        <w:tab/>
        <w:t xml:space="preserve">                         </w:t>
      </w:r>
      <w:r w:rsidRPr="0010733D">
        <w:rPr>
          <w:rFonts w:ascii="Arial" w:hAnsi="Arial" w:cs="Arial"/>
          <w:sz w:val="28"/>
          <w:szCs w:val="28"/>
        </w:rPr>
        <w:t xml:space="preserve"> № 13-44 р</w:t>
      </w:r>
    </w:p>
    <w:p w:rsidR="004C7F30" w:rsidRPr="0010733D" w:rsidRDefault="004C7F30" w:rsidP="004C7F30">
      <w:pPr>
        <w:pStyle w:val="a5"/>
        <w:rPr>
          <w:rFonts w:ascii="Arial" w:hAnsi="Arial" w:cs="Arial"/>
          <w:sz w:val="28"/>
          <w:szCs w:val="28"/>
        </w:rPr>
      </w:pPr>
    </w:p>
    <w:p w:rsidR="004C7F30" w:rsidRPr="0010733D" w:rsidRDefault="004C7F30" w:rsidP="004C7F30">
      <w:pPr>
        <w:ind w:right="-441"/>
        <w:rPr>
          <w:rFonts w:ascii="Arial" w:hAnsi="Arial" w:cs="Arial"/>
          <w:sz w:val="28"/>
          <w:szCs w:val="28"/>
        </w:rPr>
      </w:pPr>
    </w:p>
    <w:p w:rsidR="004C7F30" w:rsidRPr="0010733D" w:rsidRDefault="004C7F30" w:rsidP="004C7F30">
      <w:pPr>
        <w:ind w:right="-441"/>
        <w:rPr>
          <w:rFonts w:ascii="Arial" w:hAnsi="Arial" w:cs="Arial"/>
          <w:b/>
          <w:sz w:val="28"/>
          <w:szCs w:val="28"/>
        </w:rPr>
      </w:pPr>
      <w:r w:rsidRPr="0010733D">
        <w:rPr>
          <w:rFonts w:ascii="Arial" w:hAnsi="Arial" w:cs="Arial"/>
          <w:b/>
          <w:sz w:val="28"/>
          <w:szCs w:val="28"/>
        </w:rPr>
        <w:t>Об утверждении Положения о порядке  проведения конкурса по отбору кандидатов на должность главы Красненского сельсовета Балахтинского района Красноярского края</w:t>
      </w:r>
    </w:p>
    <w:p w:rsidR="004C7F30" w:rsidRPr="0010733D" w:rsidRDefault="004C7F30" w:rsidP="004C7F30">
      <w:pPr>
        <w:ind w:right="-441"/>
        <w:rPr>
          <w:rFonts w:ascii="Arial" w:hAnsi="Arial" w:cs="Arial"/>
          <w:i/>
          <w:sz w:val="28"/>
          <w:szCs w:val="28"/>
        </w:rPr>
      </w:pPr>
    </w:p>
    <w:p w:rsidR="004C7F30" w:rsidRPr="0010733D" w:rsidRDefault="004C7F30" w:rsidP="004C7F30">
      <w:pPr>
        <w:rPr>
          <w:rFonts w:ascii="Arial" w:hAnsi="Arial" w:cs="Arial"/>
          <w:sz w:val="28"/>
          <w:szCs w:val="28"/>
        </w:rPr>
      </w:pPr>
    </w:p>
    <w:p w:rsidR="004C7F30" w:rsidRPr="0010733D" w:rsidRDefault="004C7F30" w:rsidP="004C7F30">
      <w:pPr>
        <w:spacing w:after="100" w:afterAutospacing="1"/>
        <w:ind w:firstLine="708"/>
        <w:contextualSpacing/>
        <w:jc w:val="both"/>
        <w:rPr>
          <w:rFonts w:ascii="Arial" w:hAnsi="Arial" w:cs="Arial"/>
          <w:sz w:val="28"/>
          <w:szCs w:val="28"/>
        </w:rPr>
      </w:pPr>
      <w:r w:rsidRPr="0010733D">
        <w:rPr>
          <w:rFonts w:ascii="Arial" w:hAnsi="Arial" w:cs="Arial"/>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23, 27 Устава Красненского сельсовета Балахтинского района Красноярского края</w:t>
      </w:r>
      <w:r w:rsidRPr="0010733D">
        <w:rPr>
          <w:rFonts w:ascii="Arial" w:hAnsi="Arial" w:cs="Arial"/>
          <w:i/>
          <w:sz w:val="28"/>
          <w:szCs w:val="28"/>
        </w:rPr>
        <w:t xml:space="preserve">, </w:t>
      </w:r>
      <w:r w:rsidRPr="0010733D">
        <w:rPr>
          <w:rFonts w:ascii="Arial" w:hAnsi="Arial" w:cs="Arial"/>
          <w:sz w:val="28"/>
          <w:szCs w:val="28"/>
        </w:rPr>
        <w:t>Красненский сельский Совет депутатов</w:t>
      </w:r>
    </w:p>
    <w:p w:rsidR="004C7F30" w:rsidRPr="0010733D" w:rsidRDefault="004C7F30" w:rsidP="004C7F30">
      <w:pPr>
        <w:spacing w:after="100" w:afterAutospacing="1"/>
        <w:contextualSpacing/>
        <w:jc w:val="both"/>
        <w:rPr>
          <w:rFonts w:ascii="Arial" w:hAnsi="Arial" w:cs="Arial"/>
          <w:b/>
          <w:sz w:val="28"/>
          <w:szCs w:val="28"/>
        </w:rPr>
      </w:pPr>
      <w:r w:rsidRPr="0010733D">
        <w:rPr>
          <w:rFonts w:ascii="Arial" w:hAnsi="Arial" w:cs="Arial"/>
          <w:b/>
          <w:sz w:val="28"/>
          <w:szCs w:val="28"/>
        </w:rPr>
        <w:t>РЕШИЛ:</w:t>
      </w:r>
    </w:p>
    <w:p w:rsidR="004C7F30" w:rsidRPr="0010733D" w:rsidRDefault="004C7F30" w:rsidP="004C7F30">
      <w:pPr>
        <w:numPr>
          <w:ilvl w:val="0"/>
          <w:numId w:val="1"/>
        </w:numPr>
        <w:autoSpaceDE w:val="0"/>
        <w:autoSpaceDN w:val="0"/>
        <w:adjustRightInd w:val="0"/>
        <w:ind w:left="0" w:firstLine="709"/>
        <w:jc w:val="both"/>
        <w:rPr>
          <w:rFonts w:ascii="Arial" w:hAnsi="Arial" w:cs="Arial"/>
          <w:sz w:val="28"/>
          <w:szCs w:val="28"/>
        </w:rPr>
      </w:pPr>
      <w:r w:rsidRPr="0010733D">
        <w:rPr>
          <w:rFonts w:ascii="Arial" w:hAnsi="Arial" w:cs="Arial"/>
          <w:sz w:val="28"/>
          <w:szCs w:val="28"/>
        </w:rPr>
        <w:t>Утвердить Положение о порядке проведения конкурса по отбору кандидатов на должность Главы Красненского сельсовета Балахтинского района Красноярского края согласно приложению к настоящему Решению.</w:t>
      </w:r>
    </w:p>
    <w:p w:rsidR="004C7F30" w:rsidRPr="0010733D" w:rsidRDefault="004C7F30" w:rsidP="004C7F30">
      <w:pPr>
        <w:ind w:right="-441" w:firstLine="709"/>
        <w:jc w:val="both"/>
        <w:rPr>
          <w:rFonts w:ascii="Arial" w:hAnsi="Arial" w:cs="Arial"/>
          <w:sz w:val="28"/>
          <w:szCs w:val="28"/>
        </w:rPr>
      </w:pPr>
      <w:r w:rsidRPr="0010733D">
        <w:rPr>
          <w:rFonts w:ascii="Arial" w:hAnsi="Arial" w:cs="Arial"/>
          <w:sz w:val="28"/>
          <w:szCs w:val="28"/>
        </w:rPr>
        <w:t>2. Решение Красненского сельского Совета депутатов от 22.06.2015 г. № 58-183 р «Об утверждении Положения о порядке  проведения конкурса по отбору кандидатов на должность главы Красненского сельсовета» считать утратившим силу.</w:t>
      </w:r>
    </w:p>
    <w:p w:rsidR="004C7F30" w:rsidRPr="0010733D" w:rsidRDefault="004C7F30" w:rsidP="004C7F30">
      <w:pPr>
        <w:autoSpaceDE w:val="0"/>
        <w:autoSpaceDN w:val="0"/>
        <w:adjustRightInd w:val="0"/>
        <w:ind w:firstLine="709"/>
        <w:jc w:val="both"/>
        <w:rPr>
          <w:rFonts w:ascii="Arial" w:hAnsi="Arial" w:cs="Arial"/>
          <w:i/>
          <w:sz w:val="28"/>
          <w:szCs w:val="28"/>
        </w:rPr>
      </w:pPr>
      <w:r w:rsidRPr="0010733D">
        <w:rPr>
          <w:rFonts w:ascii="Arial" w:hAnsi="Arial" w:cs="Arial"/>
          <w:sz w:val="28"/>
          <w:szCs w:val="28"/>
        </w:rPr>
        <w:t>3. Контроль за исполнением настоящего Решения возложить на заместителя председателя Красненского сельского Совета депутатов Глазкова А.И.</w:t>
      </w:r>
    </w:p>
    <w:p w:rsidR="004C7F30" w:rsidRPr="0010733D" w:rsidRDefault="004C7F30" w:rsidP="004C7F30">
      <w:pPr>
        <w:autoSpaceDE w:val="0"/>
        <w:autoSpaceDN w:val="0"/>
        <w:adjustRightInd w:val="0"/>
        <w:ind w:firstLine="709"/>
        <w:jc w:val="both"/>
        <w:outlineLvl w:val="0"/>
        <w:rPr>
          <w:rFonts w:ascii="Arial" w:hAnsi="Arial" w:cs="Arial"/>
          <w:i/>
          <w:sz w:val="28"/>
          <w:szCs w:val="28"/>
        </w:rPr>
      </w:pPr>
      <w:r w:rsidRPr="0010733D">
        <w:rPr>
          <w:rFonts w:ascii="Arial" w:hAnsi="Arial" w:cs="Arial"/>
          <w:sz w:val="28"/>
          <w:szCs w:val="28"/>
        </w:rPr>
        <w:t>4. Решение вступает в силу после официального опубликования</w:t>
      </w:r>
      <w:r w:rsidRPr="0010733D">
        <w:rPr>
          <w:rFonts w:ascii="Arial" w:hAnsi="Arial" w:cs="Arial"/>
          <w:i/>
          <w:sz w:val="28"/>
          <w:szCs w:val="28"/>
        </w:rPr>
        <w:t xml:space="preserve">  </w:t>
      </w:r>
      <w:r w:rsidRPr="0010733D">
        <w:rPr>
          <w:rFonts w:ascii="Arial" w:hAnsi="Arial" w:cs="Arial"/>
          <w:sz w:val="28"/>
          <w:szCs w:val="28"/>
        </w:rPr>
        <w:t>в газете «Красненские вести».</w:t>
      </w:r>
    </w:p>
    <w:p w:rsidR="004C7F30" w:rsidRPr="0010733D" w:rsidRDefault="004C7F30" w:rsidP="004C7F30">
      <w:pPr>
        <w:autoSpaceDE w:val="0"/>
        <w:autoSpaceDN w:val="0"/>
        <w:adjustRightInd w:val="0"/>
        <w:ind w:firstLine="709"/>
        <w:jc w:val="both"/>
        <w:outlineLvl w:val="0"/>
        <w:rPr>
          <w:rFonts w:ascii="Arial" w:hAnsi="Arial" w:cs="Arial"/>
          <w:i/>
          <w:sz w:val="28"/>
          <w:szCs w:val="28"/>
        </w:rPr>
      </w:pPr>
    </w:p>
    <w:p w:rsidR="004C7F30" w:rsidRPr="0010733D" w:rsidRDefault="004C7F30" w:rsidP="004C7F30">
      <w:pPr>
        <w:autoSpaceDE w:val="0"/>
        <w:autoSpaceDN w:val="0"/>
        <w:adjustRightInd w:val="0"/>
        <w:jc w:val="both"/>
        <w:rPr>
          <w:rFonts w:ascii="Arial" w:hAnsi="Arial" w:cs="Arial"/>
          <w:i/>
          <w:sz w:val="28"/>
          <w:szCs w:val="28"/>
        </w:rPr>
      </w:pPr>
      <w:bookmarkStart w:id="0" w:name="_GoBack"/>
      <w:bookmarkEnd w:id="0"/>
    </w:p>
    <w:p w:rsidR="004C7F30" w:rsidRPr="0010733D" w:rsidRDefault="004C7F30" w:rsidP="004C7F30">
      <w:pPr>
        <w:autoSpaceDE w:val="0"/>
        <w:autoSpaceDN w:val="0"/>
        <w:adjustRightInd w:val="0"/>
        <w:jc w:val="both"/>
        <w:rPr>
          <w:rFonts w:ascii="Arial" w:hAnsi="Arial" w:cs="Arial"/>
          <w:sz w:val="28"/>
          <w:szCs w:val="28"/>
        </w:rPr>
      </w:pPr>
      <w:r w:rsidRPr="0010733D">
        <w:rPr>
          <w:rFonts w:ascii="Arial" w:hAnsi="Arial" w:cs="Arial"/>
          <w:sz w:val="28"/>
          <w:szCs w:val="28"/>
        </w:rPr>
        <w:t>Председатель</w:t>
      </w:r>
      <w:r w:rsidRPr="0010733D">
        <w:rPr>
          <w:rFonts w:ascii="Arial" w:hAnsi="Arial" w:cs="Arial"/>
          <w:i/>
          <w:sz w:val="28"/>
          <w:szCs w:val="28"/>
        </w:rPr>
        <w:t xml:space="preserve"> </w:t>
      </w:r>
      <w:r w:rsidRPr="0010733D">
        <w:rPr>
          <w:rFonts w:ascii="Arial" w:hAnsi="Arial" w:cs="Arial"/>
          <w:sz w:val="28"/>
          <w:szCs w:val="28"/>
        </w:rPr>
        <w:t>Красненского</w:t>
      </w:r>
    </w:p>
    <w:p w:rsidR="004C7F30" w:rsidRPr="0010733D" w:rsidRDefault="004C7F30" w:rsidP="004C7F30">
      <w:pPr>
        <w:autoSpaceDE w:val="0"/>
        <w:autoSpaceDN w:val="0"/>
        <w:adjustRightInd w:val="0"/>
        <w:jc w:val="both"/>
        <w:rPr>
          <w:rFonts w:ascii="Arial" w:hAnsi="Arial" w:cs="Arial"/>
          <w:sz w:val="28"/>
          <w:szCs w:val="28"/>
        </w:rPr>
      </w:pPr>
      <w:r w:rsidRPr="0010733D">
        <w:rPr>
          <w:rFonts w:ascii="Arial" w:hAnsi="Arial" w:cs="Arial"/>
          <w:sz w:val="28"/>
          <w:szCs w:val="28"/>
        </w:rPr>
        <w:t>сельского Совета депутатов</w:t>
      </w:r>
      <w:r w:rsidRPr="0010733D">
        <w:rPr>
          <w:rFonts w:ascii="Arial" w:hAnsi="Arial" w:cs="Arial"/>
          <w:i/>
          <w:sz w:val="28"/>
          <w:szCs w:val="28"/>
        </w:rPr>
        <w:t xml:space="preserve">                 </w:t>
      </w:r>
      <w:r w:rsidRPr="0010733D">
        <w:rPr>
          <w:rFonts w:ascii="Arial" w:hAnsi="Arial" w:cs="Arial"/>
          <w:sz w:val="28"/>
          <w:szCs w:val="28"/>
        </w:rPr>
        <w:t xml:space="preserve">                                   С.А. Нацаренус</w:t>
      </w:r>
    </w:p>
    <w:p w:rsidR="004C7F30" w:rsidRPr="0010733D" w:rsidRDefault="004C7F30" w:rsidP="004C7F30">
      <w:pPr>
        <w:autoSpaceDE w:val="0"/>
        <w:autoSpaceDN w:val="0"/>
        <w:adjustRightInd w:val="0"/>
        <w:jc w:val="both"/>
        <w:rPr>
          <w:rFonts w:ascii="Arial" w:hAnsi="Arial" w:cs="Arial"/>
          <w:i/>
          <w:sz w:val="28"/>
          <w:szCs w:val="28"/>
        </w:rPr>
      </w:pPr>
    </w:p>
    <w:p w:rsidR="004C7F30" w:rsidRPr="0010733D" w:rsidRDefault="004C7F30" w:rsidP="004C7F30">
      <w:pPr>
        <w:autoSpaceDE w:val="0"/>
        <w:autoSpaceDN w:val="0"/>
        <w:adjustRightInd w:val="0"/>
        <w:jc w:val="both"/>
        <w:rPr>
          <w:rFonts w:ascii="Arial" w:hAnsi="Arial" w:cs="Arial"/>
          <w:i/>
          <w:sz w:val="28"/>
          <w:szCs w:val="28"/>
        </w:rPr>
      </w:pPr>
    </w:p>
    <w:p w:rsidR="004C7F30" w:rsidRPr="0010733D" w:rsidRDefault="004C7F30" w:rsidP="004C7F30">
      <w:pPr>
        <w:autoSpaceDE w:val="0"/>
        <w:autoSpaceDN w:val="0"/>
        <w:adjustRightInd w:val="0"/>
        <w:jc w:val="both"/>
        <w:rPr>
          <w:rFonts w:ascii="Arial" w:hAnsi="Arial" w:cs="Arial"/>
          <w:i/>
          <w:sz w:val="28"/>
          <w:szCs w:val="28"/>
        </w:rPr>
      </w:pPr>
    </w:p>
    <w:p w:rsidR="004C7F30" w:rsidRPr="0010733D" w:rsidRDefault="004C7F30" w:rsidP="004C7F30">
      <w:pPr>
        <w:autoSpaceDE w:val="0"/>
        <w:autoSpaceDN w:val="0"/>
        <w:adjustRightInd w:val="0"/>
        <w:jc w:val="both"/>
        <w:rPr>
          <w:rFonts w:ascii="Arial" w:hAnsi="Arial" w:cs="Arial"/>
          <w:sz w:val="28"/>
          <w:szCs w:val="28"/>
        </w:rPr>
      </w:pPr>
      <w:r w:rsidRPr="0010733D">
        <w:rPr>
          <w:rFonts w:ascii="Arial" w:hAnsi="Arial" w:cs="Arial"/>
          <w:sz w:val="28"/>
          <w:szCs w:val="28"/>
        </w:rPr>
        <w:t>Глава Красненского сельсовета                                                О.А. Юшков</w:t>
      </w:r>
    </w:p>
    <w:p w:rsidR="004C7F30" w:rsidRPr="0010733D" w:rsidRDefault="004C7F30" w:rsidP="004C7F30">
      <w:pPr>
        <w:tabs>
          <w:tab w:val="left" w:pos="4536"/>
        </w:tabs>
        <w:spacing w:after="100" w:afterAutospacing="1"/>
        <w:ind w:left="5400"/>
        <w:contextualSpacing/>
        <w:rPr>
          <w:rFonts w:ascii="Arial" w:hAnsi="Arial" w:cs="Arial"/>
          <w:sz w:val="28"/>
          <w:szCs w:val="28"/>
        </w:rPr>
      </w:pPr>
      <w:r w:rsidRPr="0010733D">
        <w:rPr>
          <w:rFonts w:ascii="Arial" w:hAnsi="Arial" w:cs="Arial"/>
          <w:sz w:val="28"/>
          <w:szCs w:val="28"/>
        </w:rPr>
        <w:br w:type="page"/>
      </w:r>
      <w:r w:rsidRPr="0010733D">
        <w:rPr>
          <w:rFonts w:ascii="Arial" w:hAnsi="Arial" w:cs="Arial"/>
          <w:sz w:val="28"/>
          <w:szCs w:val="28"/>
        </w:rPr>
        <w:lastRenderedPageBreak/>
        <w:t xml:space="preserve">Приложение </w:t>
      </w:r>
    </w:p>
    <w:p w:rsidR="004C7F30" w:rsidRPr="0010733D" w:rsidRDefault="004C7F30" w:rsidP="004C7F30">
      <w:pPr>
        <w:ind w:left="5400" w:right="-441"/>
        <w:rPr>
          <w:rFonts w:ascii="Arial" w:hAnsi="Arial" w:cs="Arial"/>
          <w:sz w:val="28"/>
          <w:szCs w:val="28"/>
        </w:rPr>
      </w:pPr>
      <w:r w:rsidRPr="0010733D">
        <w:rPr>
          <w:rFonts w:ascii="Arial" w:hAnsi="Arial" w:cs="Arial"/>
          <w:sz w:val="28"/>
          <w:szCs w:val="28"/>
        </w:rPr>
        <w:t>к решению Красненского сельского Совета депутатов</w:t>
      </w:r>
    </w:p>
    <w:p w:rsidR="004C7F30" w:rsidRPr="0010733D" w:rsidRDefault="004C7F30" w:rsidP="004C7F30">
      <w:pPr>
        <w:ind w:left="5400" w:right="-441"/>
        <w:rPr>
          <w:rFonts w:ascii="Arial" w:hAnsi="Arial" w:cs="Arial"/>
          <w:sz w:val="28"/>
          <w:szCs w:val="28"/>
        </w:rPr>
      </w:pPr>
      <w:r w:rsidRPr="0010733D">
        <w:rPr>
          <w:rFonts w:ascii="Arial" w:hAnsi="Arial" w:cs="Arial"/>
          <w:sz w:val="28"/>
          <w:szCs w:val="28"/>
        </w:rPr>
        <w:t>от 23.03.2017 г.  № 13-44 р</w:t>
      </w:r>
    </w:p>
    <w:p w:rsidR="004C7F30" w:rsidRPr="0010733D" w:rsidRDefault="004C7F30" w:rsidP="004C7F30">
      <w:pPr>
        <w:ind w:right="-441"/>
        <w:jc w:val="center"/>
        <w:rPr>
          <w:rFonts w:ascii="Arial" w:hAnsi="Arial" w:cs="Arial"/>
          <w:sz w:val="28"/>
          <w:szCs w:val="28"/>
        </w:rPr>
      </w:pPr>
    </w:p>
    <w:p w:rsidR="004C7F30" w:rsidRPr="0010733D" w:rsidRDefault="004C7F30" w:rsidP="004C7F30">
      <w:pPr>
        <w:ind w:right="-441"/>
        <w:jc w:val="center"/>
        <w:rPr>
          <w:rFonts w:ascii="Arial" w:hAnsi="Arial" w:cs="Arial"/>
          <w:b/>
          <w:sz w:val="28"/>
          <w:szCs w:val="28"/>
        </w:rPr>
      </w:pPr>
      <w:r w:rsidRPr="0010733D">
        <w:rPr>
          <w:rFonts w:ascii="Arial" w:hAnsi="Arial" w:cs="Arial"/>
          <w:b/>
          <w:sz w:val="28"/>
          <w:szCs w:val="28"/>
        </w:rPr>
        <w:t xml:space="preserve">Положение о порядке </w:t>
      </w:r>
    </w:p>
    <w:p w:rsidR="004C7F30" w:rsidRPr="0010733D" w:rsidRDefault="004C7F30" w:rsidP="004C7F30">
      <w:pPr>
        <w:ind w:right="-441"/>
        <w:jc w:val="center"/>
        <w:rPr>
          <w:rFonts w:ascii="Arial" w:hAnsi="Arial" w:cs="Arial"/>
          <w:b/>
          <w:sz w:val="28"/>
          <w:szCs w:val="28"/>
        </w:rPr>
      </w:pPr>
      <w:r w:rsidRPr="0010733D">
        <w:rPr>
          <w:rFonts w:ascii="Arial" w:hAnsi="Arial" w:cs="Arial"/>
          <w:b/>
          <w:sz w:val="28"/>
          <w:szCs w:val="28"/>
        </w:rPr>
        <w:t>проведения конкурса по отбору кандидатов на должность Главы</w:t>
      </w:r>
      <w:r w:rsidRPr="0010733D">
        <w:rPr>
          <w:rFonts w:ascii="Arial" w:hAnsi="Arial" w:cs="Arial"/>
          <w:b/>
          <w:i/>
          <w:sz w:val="28"/>
          <w:szCs w:val="28"/>
          <w:u w:val="single"/>
        </w:rPr>
        <w:t xml:space="preserve"> </w:t>
      </w:r>
      <w:r w:rsidRPr="0010733D">
        <w:rPr>
          <w:rFonts w:ascii="Arial" w:hAnsi="Arial" w:cs="Arial"/>
          <w:b/>
          <w:sz w:val="28"/>
          <w:szCs w:val="28"/>
        </w:rPr>
        <w:t>Красненского сельсовета Балахтинского района Красноярского края</w:t>
      </w:r>
    </w:p>
    <w:p w:rsidR="004C7F30" w:rsidRPr="0010733D" w:rsidRDefault="004C7F30" w:rsidP="004C7F30">
      <w:pPr>
        <w:tabs>
          <w:tab w:val="left" w:pos="-2160"/>
        </w:tabs>
        <w:spacing w:before="240" w:after="120"/>
        <w:ind w:right="-441"/>
        <w:jc w:val="center"/>
        <w:rPr>
          <w:rFonts w:ascii="Arial" w:hAnsi="Arial" w:cs="Arial"/>
          <w:b/>
          <w:sz w:val="28"/>
          <w:szCs w:val="28"/>
        </w:rPr>
      </w:pPr>
      <w:r w:rsidRPr="0010733D">
        <w:rPr>
          <w:rFonts w:ascii="Arial" w:hAnsi="Arial" w:cs="Arial"/>
          <w:b/>
          <w:sz w:val="28"/>
          <w:szCs w:val="28"/>
        </w:rPr>
        <w:t>1. Общие положения</w:t>
      </w:r>
    </w:p>
    <w:p w:rsidR="004C7F30" w:rsidRPr="0010733D" w:rsidRDefault="004C7F30" w:rsidP="004C7F30">
      <w:pPr>
        <w:tabs>
          <w:tab w:val="num" w:pos="1440"/>
        </w:tabs>
        <w:ind w:right="-289" w:firstLine="720"/>
        <w:jc w:val="both"/>
        <w:rPr>
          <w:rFonts w:ascii="Arial" w:hAnsi="Arial" w:cs="Arial"/>
          <w:sz w:val="28"/>
          <w:szCs w:val="28"/>
        </w:rPr>
      </w:pPr>
      <w:r w:rsidRPr="0010733D">
        <w:rPr>
          <w:rFonts w:ascii="Arial" w:hAnsi="Arial" w:cs="Arial"/>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4C7F30" w:rsidRPr="0010733D" w:rsidRDefault="004C7F30" w:rsidP="004C7F30">
      <w:pPr>
        <w:ind w:right="-289" w:firstLine="708"/>
        <w:jc w:val="both"/>
        <w:textAlignment w:val="baseline"/>
        <w:rPr>
          <w:rFonts w:ascii="Arial" w:hAnsi="Arial" w:cs="Arial"/>
          <w:sz w:val="28"/>
          <w:szCs w:val="28"/>
        </w:rPr>
      </w:pPr>
      <w:r w:rsidRPr="0010733D">
        <w:rPr>
          <w:rFonts w:ascii="Arial" w:hAnsi="Arial" w:cs="Arial"/>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10733D">
        <w:rPr>
          <w:rFonts w:ascii="Arial" w:hAnsi="Arial" w:cs="Arial"/>
          <w:b/>
          <w:bCs/>
          <w:sz w:val="28"/>
          <w:szCs w:val="28"/>
        </w:rPr>
        <w:t> </w:t>
      </w:r>
    </w:p>
    <w:p w:rsidR="004C7F30" w:rsidRPr="0010733D" w:rsidRDefault="004C7F30" w:rsidP="004C7F30">
      <w:pPr>
        <w:ind w:right="-289" w:firstLine="720"/>
        <w:jc w:val="both"/>
        <w:rPr>
          <w:rFonts w:ascii="Arial" w:hAnsi="Arial" w:cs="Arial"/>
          <w:sz w:val="28"/>
          <w:szCs w:val="28"/>
          <w:u w:val="single"/>
        </w:rPr>
      </w:pPr>
      <w:r w:rsidRPr="0010733D">
        <w:rPr>
          <w:rFonts w:ascii="Arial" w:hAnsi="Arial" w:cs="Arial"/>
          <w:sz w:val="28"/>
          <w:szCs w:val="28"/>
        </w:rPr>
        <w:t>1.3. Конкурс назначается решением представительного органа.</w:t>
      </w:r>
    </w:p>
    <w:p w:rsidR="004C7F30" w:rsidRPr="0010733D" w:rsidRDefault="004C7F30" w:rsidP="004C7F30">
      <w:pPr>
        <w:ind w:right="-289" w:firstLine="720"/>
        <w:jc w:val="both"/>
        <w:rPr>
          <w:rFonts w:ascii="Arial" w:hAnsi="Arial" w:cs="Arial"/>
          <w:sz w:val="28"/>
          <w:szCs w:val="28"/>
        </w:rPr>
      </w:pPr>
      <w:r w:rsidRPr="0010733D">
        <w:rPr>
          <w:rFonts w:ascii="Arial" w:hAnsi="Arial" w:cs="Arial"/>
          <w:sz w:val="28"/>
          <w:szCs w:val="28"/>
        </w:rPr>
        <w:t>1.4. Решение о назначении конкурса должно содержать следующую информацию:</w:t>
      </w:r>
    </w:p>
    <w:p w:rsidR="004C7F30" w:rsidRPr="0010733D" w:rsidRDefault="004C7F30" w:rsidP="004C7F30">
      <w:pPr>
        <w:numPr>
          <w:ilvl w:val="0"/>
          <w:numId w:val="2"/>
        </w:numPr>
        <w:ind w:right="-289"/>
        <w:jc w:val="both"/>
        <w:rPr>
          <w:rStyle w:val="blk3"/>
          <w:rFonts w:ascii="Arial" w:hAnsi="Arial" w:cs="Arial"/>
          <w:color w:val="000000"/>
          <w:sz w:val="28"/>
          <w:szCs w:val="28"/>
        </w:rPr>
      </w:pPr>
      <w:r w:rsidRPr="0010733D">
        <w:rPr>
          <w:rFonts w:ascii="Arial" w:hAnsi="Arial" w:cs="Arial"/>
          <w:sz w:val="28"/>
          <w:szCs w:val="28"/>
        </w:rPr>
        <w:t>сведения о дате,</w:t>
      </w:r>
      <w:r w:rsidRPr="0010733D">
        <w:rPr>
          <w:rFonts w:ascii="Arial" w:hAnsi="Arial" w:cs="Arial"/>
          <w:color w:val="000000"/>
          <w:sz w:val="28"/>
          <w:szCs w:val="28"/>
        </w:rPr>
        <w:t xml:space="preserve"> </w:t>
      </w:r>
      <w:r w:rsidRPr="0010733D">
        <w:rPr>
          <w:rStyle w:val="blk3"/>
          <w:rFonts w:ascii="Arial" w:hAnsi="Arial" w:cs="Arial"/>
          <w:color w:val="000000"/>
          <w:sz w:val="28"/>
          <w:szCs w:val="28"/>
          <w:specVanish w:val="0"/>
        </w:rPr>
        <w:t>времени и месте  проведения конкурса;</w:t>
      </w:r>
    </w:p>
    <w:p w:rsidR="004C7F30" w:rsidRPr="0010733D" w:rsidRDefault="004C7F30" w:rsidP="004C7F30">
      <w:pPr>
        <w:numPr>
          <w:ilvl w:val="0"/>
          <w:numId w:val="2"/>
        </w:numPr>
        <w:tabs>
          <w:tab w:val="left" w:pos="1080"/>
        </w:tabs>
        <w:ind w:left="0" w:right="-289" w:firstLine="720"/>
        <w:jc w:val="both"/>
        <w:rPr>
          <w:rStyle w:val="blk3"/>
          <w:rFonts w:ascii="Arial" w:hAnsi="Arial" w:cs="Arial"/>
          <w:sz w:val="28"/>
          <w:szCs w:val="28"/>
        </w:rPr>
      </w:pPr>
      <w:r w:rsidRPr="0010733D">
        <w:rPr>
          <w:rStyle w:val="blk3"/>
          <w:rFonts w:ascii="Arial" w:hAnsi="Arial" w:cs="Arial"/>
          <w:color w:val="000000"/>
          <w:sz w:val="28"/>
          <w:szCs w:val="28"/>
          <w:specVanish w:val="0"/>
        </w:rPr>
        <w:t>текст объявления о приеме документов от кандидатов, содержащий условия конкурса;</w:t>
      </w:r>
    </w:p>
    <w:p w:rsidR="004C7F30" w:rsidRPr="0010733D" w:rsidRDefault="004C7F30" w:rsidP="004C7F30">
      <w:pPr>
        <w:numPr>
          <w:ilvl w:val="0"/>
          <w:numId w:val="2"/>
        </w:numPr>
        <w:tabs>
          <w:tab w:val="left" w:pos="1080"/>
        </w:tabs>
        <w:ind w:left="0" w:right="-289" w:firstLine="720"/>
        <w:jc w:val="both"/>
        <w:rPr>
          <w:rFonts w:ascii="Arial" w:hAnsi="Arial" w:cs="Arial"/>
          <w:sz w:val="28"/>
          <w:szCs w:val="28"/>
        </w:rPr>
      </w:pPr>
      <w:r w:rsidRPr="0010733D">
        <w:rPr>
          <w:rStyle w:val="blk3"/>
          <w:rFonts w:ascii="Arial" w:hAnsi="Arial" w:cs="Arial"/>
          <w:color w:val="000000"/>
          <w:sz w:val="28"/>
          <w:szCs w:val="28"/>
          <w:specVanish w:val="0"/>
        </w:rPr>
        <w:t>Ф.И.О., должность работника органов местного самоуправления</w:t>
      </w:r>
      <w:r w:rsidRPr="0010733D">
        <w:rPr>
          <w:rFonts w:ascii="Arial" w:hAnsi="Arial" w:cs="Arial"/>
          <w:i/>
          <w:sz w:val="28"/>
          <w:szCs w:val="28"/>
          <w:u w:val="single"/>
        </w:rPr>
        <w:t xml:space="preserve"> </w:t>
      </w:r>
      <w:r w:rsidRPr="0010733D">
        <w:rPr>
          <w:rFonts w:ascii="Arial" w:hAnsi="Arial" w:cs="Arial"/>
          <w:sz w:val="28"/>
          <w:szCs w:val="28"/>
        </w:rPr>
        <w:t>муниципального образования</w:t>
      </w:r>
      <w:r w:rsidRPr="0010733D">
        <w:rPr>
          <w:rStyle w:val="blk3"/>
          <w:rFonts w:ascii="Arial" w:hAnsi="Arial" w:cs="Arial"/>
          <w:color w:val="000000"/>
          <w:sz w:val="28"/>
          <w:szCs w:val="28"/>
          <w:specVanish w:val="0"/>
        </w:rPr>
        <w:t xml:space="preserve">, ответственного </w:t>
      </w:r>
      <w:r w:rsidRPr="0010733D">
        <w:rPr>
          <w:rFonts w:ascii="Arial" w:hAnsi="Arial" w:cs="Arial"/>
          <w:sz w:val="28"/>
          <w:szCs w:val="28"/>
        </w:rPr>
        <w:t xml:space="preserve">за прием документов от кандидатов, их регистрацию, а также организационное обеспечение работы конкурсной комиссии.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Решение о назначении конкурса публикуется в газете «Красненские вести». </w:t>
      </w:r>
      <w:r w:rsidRPr="0010733D">
        <w:rPr>
          <w:rStyle w:val="blk3"/>
          <w:rFonts w:ascii="Arial" w:hAnsi="Arial" w:cs="Arial"/>
          <w:color w:val="000000"/>
          <w:sz w:val="28"/>
          <w:szCs w:val="28"/>
          <w:specVanish w:val="0"/>
        </w:rPr>
        <w:t xml:space="preserve">Решение </w:t>
      </w:r>
      <w:r w:rsidRPr="0010733D">
        <w:rPr>
          <w:rFonts w:ascii="Arial" w:hAnsi="Arial" w:cs="Arial"/>
          <w:sz w:val="28"/>
          <w:szCs w:val="28"/>
        </w:rPr>
        <w:t>публикуется не менее, чем за 20 календарных дней до дня проведения конкурса.</w:t>
      </w:r>
    </w:p>
    <w:p w:rsidR="004C7F30" w:rsidRPr="0010733D" w:rsidRDefault="004C7F30" w:rsidP="004C7F30">
      <w:pPr>
        <w:tabs>
          <w:tab w:val="num" w:pos="1440"/>
        </w:tabs>
        <w:ind w:right="-289" w:firstLine="720"/>
        <w:jc w:val="both"/>
        <w:rPr>
          <w:rFonts w:ascii="Arial" w:hAnsi="Arial" w:cs="Arial"/>
          <w:sz w:val="28"/>
          <w:szCs w:val="28"/>
        </w:rPr>
      </w:pPr>
      <w:r w:rsidRPr="0010733D">
        <w:rPr>
          <w:rFonts w:ascii="Arial" w:hAnsi="Arial" w:cs="Arial"/>
          <w:sz w:val="28"/>
          <w:szCs w:val="28"/>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Балахтинского  района об объявлении конкурса и начале формирования конкурсной комиссии.</w:t>
      </w:r>
    </w:p>
    <w:p w:rsidR="004C7F30" w:rsidRPr="0010733D" w:rsidRDefault="004C7F30" w:rsidP="004C7F30">
      <w:pPr>
        <w:tabs>
          <w:tab w:val="num" w:pos="1440"/>
        </w:tabs>
        <w:ind w:right="-289" w:firstLine="720"/>
        <w:jc w:val="both"/>
        <w:rPr>
          <w:rFonts w:ascii="Arial" w:hAnsi="Arial" w:cs="Arial"/>
          <w:sz w:val="28"/>
          <w:szCs w:val="28"/>
        </w:rPr>
      </w:pPr>
      <w:r w:rsidRPr="0010733D">
        <w:rPr>
          <w:rFonts w:ascii="Arial" w:hAnsi="Arial" w:cs="Arial"/>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4C7F30" w:rsidRPr="0010733D" w:rsidRDefault="004C7F30" w:rsidP="004C7F30">
      <w:pPr>
        <w:ind w:right="-289" w:firstLine="720"/>
        <w:jc w:val="both"/>
        <w:rPr>
          <w:rFonts w:ascii="Arial" w:hAnsi="Arial" w:cs="Arial"/>
          <w:sz w:val="28"/>
          <w:szCs w:val="28"/>
        </w:rPr>
      </w:pPr>
      <w:r w:rsidRPr="0010733D">
        <w:rPr>
          <w:rFonts w:ascii="Arial" w:hAnsi="Arial" w:cs="Arial"/>
          <w:sz w:val="28"/>
          <w:szCs w:val="28"/>
        </w:rPr>
        <w:lastRenderedPageBreak/>
        <w:t>1.7. Спорные вопросы, связанные с проведением конкурса, рассматриваются в судебном порядке.</w:t>
      </w:r>
    </w:p>
    <w:p w:rsidR="004C7F30" w:rsidRPr="0010733D" w:rsidRDefault="004C7F30" w:rsidP="004C7F30">
      <w:pPr>
        <w:tabs>
          <w:tab w:val="left" w:pos="1260"/>
          <w:tab w:val="num" w:pos="1440"/>
        </w:tabs>
        <w:ind w:right="-289"/>
        <w:jc w:val="center"/>
        <w:rPr>
          <w:rFonts w:ascii="Arial" w:hAnsi="Arial" w:cs="Arial"/>
          <w:b/>
          <w:sz w:val="28"/>
          <w:szCs w:val="28"/>
        </w:rPr>
      </w:pPr>
    </w:p>
    <w:p w:rsidR="004C7F30" w:rsidRPr="0010733D" w:rsidRDefault="004C7F30" w:rsidP="004C7F30">
      <w:pPr>
        <w:tabs>
          <w:tab w:val="left" w:pos="1260"/>
          <w:tab w:val="num" w:pos="1440"/>
        </w:tabs>
        <w:ind w:right="-289"/>
        <w:jc w:val="center"/>
        <w:rPr>
          <w:rFonts w:ascii="Arial" w:hAnsi="Arial" w:cs="Arial"/>
          <w:b/>
          <w:sz w:val="28"/>
          <w:szCs w:val="28"/>
        </w:rPr>
      </w:pPr>
    </w:p>
    <w:p w:rsidR="004C7F30" w:rsidRPr="0010733D" w:rsidRDefault="004C7F30" w:rsidP="004C7F30">
      <w:pPr>
        <w:tabs>
          <w:tab w:val="left" w:pos="1260"/>
          <w:tab w:val="num" w:pos="1440"/>
        </w:tabs>
        <w:ind w:right="-289"/>
        <w:jc w:val="center"/>
        <w:rPr>
          <w:rFonts w:ascii="Arial" w:hAnsi="Arial" w:cs="Arial"/>
          <w:b/>
          <w:sz w:val="28"/>
          <w:szCs w:val="28"/>
        </w:rPr>
      </w:pPr>
      <w:r w:rsidRPr="0010733D">
        <w:rPr>
          <w:rFonts w:ascii="Arial" w:hAnsi="Arial" w:cs="Arial"/>
          <w:b/>
          <w:sz w:val="28"/>
          <w:szCs w:val="28"/>
        </w:rPr>
        <w:t>2.</w:t>
      </w:r>
      <w:r w:rsidRPr="0010733D">
        <w:rPr>
          <w:rFonts w:ascii="Arial" w:hAnsi="Arial" w:cs="Arial"/>
          <w:sz w:val="28"/>
          <w:szCs w:val="28"/>
        </w:rPr>
        <w:t xml:space="preserve"> </w:t>
      </w:r>
      <w:r w:rsidRPr="0010733D">
        <w:rPr>
          <w:rFonts w:ascii="Arial" w:hAnsi="Arial" w:cs="Arial"/>
          <w:b/>
          <w:sz w:val="28"/>
          <w:szCs w:val="28"/>
        </w:rPr>
        <w:t xml:space="preserve"> Конкурсная комиссия</w:t>
      </w:r>
    </w:p>
    <w:p w:rsidR="004C7F30" w:rsidRPr="0010733D" w:rsidRDefault="004C7F30" w:rsidP="004C7F30">
      <w:pPr>
        <w:tabs>
          <w:tab w:val="left" w:pos="1260"/>
          <w:tab w:val="num" w:pos="1440"/>
        </w:tabs>
        <w:ind w:right="-289"/>
        <w:jc w:val="center"/>
        <w:rPr>
          <w:rFonts w:ascii="Arial" w:hAnsi="Arial" w:cs="Arial"/>
          <w:b/>
          <w:sz w:val="28"/>
          <w:szCs w:val="28"/>
        </w:rPr>
      </w:pPr>
    </w:p>
    <w:p w:rsidR="004C7F30" w:rsidRPr="0010733D" w:rsidRDefault="004C7F30" w:rsidP="004C7F30">
      <w:pPr>
        <w:tabs>
          <w:tab w:val="num" w:pos="1440"/>
        </w:tabs>
        <w:ind w:right="-289" w:firstLine="720"/>
        <w:jc w:val="both"/>
        <w:rPr>
          <w:rFonts w:ascii="Arial" w:hAnsi="Arial" w:cs="Arial"/>
          <w:sz w:val="28"/>
          <w:szCs w:val="28"/>
        </w:rPr>
      </w:pPr>
      <w:r w:rsidRPr="0010733D">
        <w:rPr>
          <w:rFonts w:ascii="Arial" w:hAnsi="Arial" w:cs="Arial"/>
          <w:sz w:val="28"/>
          <w:szCs w:val="28"/>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Балахтинского района. </w:t>
      </w:r>
    </w:p>
    <w:p w:rsidR="004C7F30" w:rsidRPr="0010733D" w:rsidRDefault="004C7F30" w:rsidP="004C7F30">
      <w:pPr>
        <w:tabs>
          <w:tab w:val="num" w:pos="1260"/>
        </w:tabs>
        <w:ind w:right="-289" w:firstLine="720"/>
        <w:jc w:val="both"/>
        <w:rPr>
          <w:rFonts w:ascii="Arial" w:hAnsi="Arial" w:cs="Arial"/>
          <w:sz w:val="28"/>
          <w:szCs w:val="28"/>
        </w:rPr>
      </w:pPr>
      <w:r w:rsidRPr="0010733D">
        <w:rPr>
          <w:rFonts w:ascii="Arial" w:hAnsi="Arial" w:cs="Arial"/>
          <w:sz w:val="28"/>
          <w:szCs w:val="28"/>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4C7F30" w:rsidRPr="0010733D" w:rsidRDefault="004C7F30" w:rsidP="004C7F30">
      <w:pPr>
        <w:tabs>
          <w:tab w:val="num" w:pos="1260"/>
        </w:tabs>
        <w:ind w:right="-289" w:firstLine="720"/>
        <w:jc w:val="both"/>
        <w:rPr>
          <w:rFonts w:ascii="Arial" w:hAnsi="Arial" w:cs="Arial"/>
          <w:sz w:val="28"/>
          <w:szCs w:val="28"/>
        </w:rPr>
      </w:pPr>
      <w:r w:rsidRPr="0010733D">
        <w:rPr>
          <w:rFonts w:ascii="Arial" w:hAnsi="Arial" w:cs="Arial"/>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4C7F30" w:rsidRPr="0010733D" w:rsidRDefault="004C7F30" w:rsidP="004C7F30">
      <w:pPr>
        <w:ind w:right="-289" w:firstLine="720"/>
        <w:jc w:val="both"/>
        <w:rPr>
          <w:rFonts w:ascii="Arial" w:hAnsi="Arial" w:cs="Arial"/>
          <w:sz w:val="28"/>
          <w:szCs w:val="28"/>
        </w:rPr>
      </w:pPr>
      <w:r w:rsidRPr="0010733D">
        <w:rPr>
          <w:rFonts w:ascii="Arial" w:hAnsi="Arial" w:cs="Arial"/>
          <w:sz w:val="28"/>
          <w:szCs w:val="28"/>
        </w:rPr>
        <w:t>2.4. Из числа членов Комиссии избираются председатель и секретарь.</w:t>
      </w:r>
    </w:p>
    <w:p w:rsidR="004C7F30" w:rsidRPr="0010733D" w:rsidRDefault="004C7F30" w:rsidP="004C7F30">
      <w:pPr>
        <w:ind w:right="-289" w:firstLine="720"/>
        <w:jc w:val="both"/>
        <w:rPr>
          <w:rFonts w:ascii="Arial" w:hAnsi="Arial" w:cs="Arial"/>
          <w:sz w:val="28"/>
          <w:szCs w:val="28"/>
        </w:rPr>
      </w:pPr>
      <w:r w:rsidRPr="0010733D">
        <w:rPr>
          <w:rFonts w:ascii="Arial" w:hAnsi="Arial" w:cs="Arial"/>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4C7F30" w:rsidRPr="0010733D" w:rsidRDefault="004C7F30" w:rsidP="004C7F30">
      <w:pPr>
        <w:tabs>
          <w:tab w:val="left" w:pos="1260"/>
        </w:tabs>
        <w:ind w:right="-289" w:firstLine="720"/>
        <w:jc w:val="both"/>
        <w:rPr>
          <w:rFonts w:ascii="Arial" w:hAnsi="Arial" w:cs="Arial"/>
          <w:sz w:val="28"/>
          <w:szCs w:val="28"/>
        </w:rPr>
      </w:pPr>
      <w:r w:rsidRPr="0010733D">
        <w:rPr>
          <w:rFonts w:ascii="Arial" w:hAnsi="Arial" w:cs="Arial"/>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4C7F30" w:rsidRPr="0010733D" w:rsidRDefault="004C7F30" w:rsidP="004C7F30">
      <w:pPr>
        <w:ind w:right="-289" w:firstLine="720"/>
        <w:jc w:val="both"/>
        <w:rPr>
          <w:rFonts w:ascii="Arial" w:hAnsi="Arial" w:cs="Arial"/>
          <w:sz w:val="28"/>
          <w:szCs w:val="28"/>
        </w:rPr>
      </w:pPr>
    </w:p>
    <w:p w:rsidR="004C7F30" w:rsidRPr="0010733D" w:rsidRDefault="004C7F30" w:rsidP="004C7F30">
      <w:pPr>
        <w:tabs>
          <w:tab w:val="left" w:pos="-2160"/>
        </w:tabs>
        <w:spacing w:before="240" w:after="120"/>
        <w:ind w:right="-289"/>
        <w:jc w:val="center"/>
        <w:rPr>
          <w:rFonts w:ascii="Arial" w:hAnsi="Arial" w:cs="Arial"/>
          <w:b/>
          <w:sz w:val="28"/>
          <w:szCs w:val="28"/>
        </w:rPr>
      </w:pPr>
      <w:r w:rsidRPr="0010733D">
        <w:rPr>
          <w:rFonts w:ascii="Arial" w:hAnsi="Arial" w:cs="Arial"/>
          <w:b/>
          <w:sz w:val="28"/>
          <w:szCs w:val="28"/>
        </w:rPr>
        <w:t>3. Основания участия кандидата в конкурсе</w:t>
      </w:r>
    </w:p>
    <w:p w:rsidR="004C7F30" w:rsidRPr="0010733D" w:rsidRDefault="004C7F30" w:rsidP="004C7F30">
      <w:pPr>
        <w:autoSpaceDE w:val="0"/>
        <w:autoSpaceDN w:val="0"/>
        <w:adjustRightInd w:val="0"/>
        <w:ind w:right="-289" w:firstLine="720"/>
        <w:jc w:val="both"/>
        <w:outlineLvl w:val="1"/>
        <w:rPr>
          <w:rFonts w:ascii="Arial" w:hAnsi="Arial" w:cs="Arial"/>
          <w:sz w:val="28"/>
          <w:szCs w:val="28"/>
        </w:rPr>
      </w:pPr>
      <w:r w:rsidRPr="0010733D">
        <w:rPr>
          <w:rFonts w:ascii="Arial" w:hAnsi="Arial" w:cs="Arial"/>
          <w:sz w:val="28"/>
          <w:szCs w:val="28"/>
        </w:rPr>
        <w:t>3.1. Для участия в конкурсе кандидат представляет следующие документы:</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tab/>
        <w:t>1) личное заявление на участие в конкурсе (Приложение 1);</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10733D">
          <w:rPr>
            <w:rFonts w:ascii="Arial" w:hAnsi="Arial" w:cs="Arial"/>
            <w:sz w:val="28"/>
            <w:szCs w:val="28"/>
          </w:rPr>
          <w:t>5 см</w:t>
        </w:r>
      </w:smartTag>
      <w:r w:rsidRPr="0010733D">
        <w:rPr>
          <w:rFonts w:ascii="Arial" w:hAnsi="Arial" w:cs="Arial"/>
          <w:sz w:val="28"/>
          <w:szCs w:val="28"/>
        </w:rPr>
        <w:t>., 3 шт. (Приложение  2);</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tab/>
        <w:t>3) паспорт или заменяющий его документ;</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tab/>
        <w:t>4) документы, подтверждающие профессиональное образование, стаж работы и квалификацию (при наличии):</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lastRenderedPageBreak/>
        <w:tab/>
        <w:t>- документ о профессиональном образовании;</w:t>
      </w:r>
    </w:p>
    <w:p w:rsidR="004C7F30" w:rsidRPr="0010733D" w:rsidRDefault="004C7F30" w:rsidP="004C7F30">
      <w:pPr>
        <w:ind w:right="-289"/>
        <w:jc w:val="both"/>
        <w:textAlignment w:val="baseline"/>
        <w:rPr>
          <w:rFonts w:ascii="Arial" w:hAnsi="Arial" w:cs="Arial"/>
          <w:sz w:val="28"/>
          <w:szCs w:val="28"/>
        </w:rPr>
      </w:pPr>
      <w:r w:rsidRPr="0010733D">
        <w:rPr>
          <w:rFonts w:ascii="Arial" w:hAnsi="Arial" w:cs="Arial"/>
          <w:sz w:val="28"/>
          <w:szCs w:val="28"/>
        </w:rPr>
        <w:tab/>
        <w:t>- трудовую книжку или иной документ, подтверждающий трудовую (служебную) деятельность гражданина;</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 5) сведения о доходах, полученных кандидатом, его супругой (супругом), несовершеннолетними детьми, принадлежащем им имуществе,</w:t>
      </w:r>
      <w:r w:rsidRPr="0010733D">
        <w:rPr>
          <w:rFonts w:ascii="Arial" w:hAnsi="Arial" w:cs="Arial"/>
          <w:bCs/>
          <w:sz w:val="28"/>
          <w:szCs w:val="28"/>
        </w:rPr>
        <w:t xml:space="preserve"> вкладах в банках, ценных бумагах </w:t>
      </w:r>
      <w:r w:rsidRPr="0010733D">
        <w:rPr>
          <w:rFonts w:ascii="Arial" w:hAnsi="Arial" w:cs="Arial"/>
          <w:sz w:val="28"/>
          <w:szCs w:val="28"/>
        </w:rPr>
        <w:t>(Приложение 3).</w:t>
      </w:r>
    </w:p>
    <w:p w:rsidR="004C7F30" w:rsidRPr="0010733D" w:rsidRDefault="004C7F30" w:rsidP="004C7F30">
      <w:pPr>
        <w:tabs>
          <w:tab w:val="num" w:pos="1080"/>
        </w:tabs>
        <w:ind w:right="-289" w:firstLine="708"/>
        <w:jc w:val="both"/>
        <w:rPr>
          <w:rFonts w:ascii="Arial" w:hAnsi="Arial" w:cs="Arial"/>
          <w:sz w:val="28"/>
          <w:szCs w:val="28"/>
        </w:rPr>
      </w:pPr>
      <w:r w:rsidRPr="0010733D">
        <w:rPr>
          <w:rFonts w:ascii="Arial" w:hAnsi="Arial" w:cs="Arial"/>
          <w:sz w:val="28"/>
          <w:szCs w:val="28"/>
        </w:rPr>
        <w:t>Также подаются копии документов, указанных в подпунктах 3 и 4 настоящего пункта.</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Программа обязательно должна содержать:</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1) оценку текущего социально-экономического состояния </w:t>
      </w:r>
      <w:r w:rsidRPr="0010733D">
        <w:rPr>
          <w:rFonts w:ascii="Arial" w:hAnsi="Arial" w:cs="Arial"/>
          <w:i/>
          <w:sz w:val="28"/>
          <w:szCs w:val="28"/>
        </w:rPr>
        <w:t xml:space="preserve"> </w:t>
      </w:r>
      <w:r w:rsidRPr="0010733D">
        <w:rPr>
          <w:rFonts w:ascii="Arial" w:hAnsi="Arial" w:cs="Arial"/>
          <w:sz w:val="28"/>
          <w:szCs w:val="28"/>
        </w:rPr>
        <w:t>муниципального образования;</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2) описание основных социально-экономических проблем муниципального образования; </w:t>
      </w:r>
    </w:p>
    <w:p w:rsidR="004C7F30" w:rsidRPr="0010733D" w:rsidRDefault="004C7F30" w:rsidP="004C7F30">
      <w:pPr>
        <w:ind w:right="-289" w:firstLine="708"/>
        <w:jc w:val="both"/>
        <w:rPr>
          <w:rFonts w:ascii="Arial" w:hAnsi="Arial" w:cs="Arial"/>
          <w:i/>
          <w:sz w:val="28"/>
          <w:szCs w:val="28"/>
          <w:u w:val="single"/>
        </w:rPr>
      </w:pPr>
      <w:r w:rsidRPr="0010733D">
        <w:rPr>
          <w:rFonts w:ascii="Arial" w:hAnsi="Arial" w:cs="Arial"/>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Pr="0010733D">
        <w:rPr>
          <w:rFonts w:ascii="Arial" w:hAnsi="Arial" w:cs="Arial"/>
          <w:i/>
          <w:sz w:val="28"/>
          <w:szCs w:val="28"/>
        </w:rPr>
        <w:t xml:space="preserve"> </w:t>
      </w:r>
      <w:r w:rsidRPr="0010733D">
        <w:rPr>
          <w:rFonts w:ascii="Arial" w:hAnsi="Arial" w:cs="Arial"/>
          <w:sz w:val="28"/>
          <w:szCs w:val="28"/>
        </w:rPr>
        <w:t>муниципального образования;</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4) предполагаемую структуру местной администрации;</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5) предполагаемые сроки реализации Программы.</w:t>
      </w:r>
    </w:p>
    <w:p w:rsidR="004C7F30" w:rsidRPr="0010733D" w:rsidRDefault="004C7F30" w:rsidP="004C7F30">
      <w:pPr>
        <w:ind w:right="-289" w:firstLine="708"/>
        <w:jc w:val="both"/>
        <w:rPr>
          <w:rFonts w:ascii="Arial" w:hAnsi="Arial" w:cs="Arial"/>
          <w:i/>
          <w:sz w:val="28"/>
          <w:szCs w:val="28"/>
          <w:u w:val="single"/>
        </w:rPr>
      </w:pPr>
      <w:r w:rsidRPr="0010733D">
        <w:rPr>
          <w:rFonts w:ascii="Arial" w:hAnsi="Arial" w:cs="Arial"/>
          <w:sz w:val="28"/>
          <w:szCs w:val="28"/>
        </w:rPr>
        <w:t>Программа подписывается кандидатом и представляется Комиссии в день проведения конкурса.</w:t>
      </w:r>
    </w:p>
    <w:p w:rsidR="004C7F30" w:rsidRPr="0010733D" w:rsidRDefault="004C7F30" w:rsidP="004C7F30">
      <w:pPr>
        <w:ind w:right="-289" w:firstLine="708"/>
        <w:jc w:val="both"/>
        <w:rPr>
          <w:rFonts w:ascii="Arial" w:hAnsi="Arial" w:cs="Arial"/>
          <w:i/>
          <w:sz w:val="28"/>
          <w:szCs w:val="28"/>
          <w:u w:val="single"/>
        </w:rPr>
      </w:pPr>
      <w:r w:rsidRPr="0010733D">
        <w:rPr>
          <w:rFonts w:ascii="Arial" w:hAnsi="Arial" w:cs="Arial"/>
          <w:sz w:val="28"/>
          <w:szCs w:val="28"/>
        </w:rPr>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4C7F30" w:rsidRPr="0010733D" w:rsidRDefault="004C7F30" w:rsidP="004C7F30">
      <w:pPr>
        <w:tabs>
          <w:tab w:val="num" w:pos="1260"/>
          <w:tab w:val="num" w:pos="1440"/>
        </w:tabs>
        <w:ind w:right="-289" w:firstLine="708"/>
        <w:jc w:val="both"/>
        <w:rPr>
          <w:rFonts w:ascii="Arial" w:hAnsi="Arial" w:cs="Arial"/>
          <w:sz w:val="28"/>
          <w:szCs w:val="28"/>
        </w:rPr>
      </w:pPr>
      <w:r w:rsidRPr="0010733D">
        <w:rPr>
          <w:rFonts w:ascii="Arial" w:hAnsi="Arial" w:cs="Arial"/>
          <w:sz w:val="28"/>
          <w:szCs w:val="28"/>
        </w:rPr>
        <w:t>Представленные кандидатом сведения могут быть проверены в порядке, установленном действующим законодательством.</w:t>
      </w:r>
    </w:p>
    <w:p w:rsidR="004C7F30" w:rsidRPr="0010733D" w:rsidRDefault="004C7F30" w:rsidP="004C7F30">
      <w:pPr>
        <w:tabs>
          <w:tab w:val="num" w:pos="1260"/>
          <w:tab w:val="num" w:pos="1440"/>
        </w:tabs>
        <w:ind w:right="-289" w:firstLine="708"/>
        <w:jc w:val="both"/>
        <w:rPr>
          <w:rFonts w:ascii="Arial" w:hAnsi="Arial" w:cs="Arial"/>
          <w:sz w:val="28"/>
          <w:szCs w:val="28"/>
        </w:rPr>
      </w:pPr>
      <w:r w:rsidRPr="0010733D">
        <w:rPr>
          <w:rFonts w:ascii="Arial" w:hAnsi="Arial" w:cs="Arial"/>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4C7F30" w:rsidRPr="0010733D" w:rsidRDefault="004C7F30" w:rsidP="004C7F30">
      <w:pPr>
        <w:ind w:right="-289" w:firstLine="708"/>
        <w:jc w:val="both"/>
        <w:textAlignment w:val="baseline"/>
        <w:rPr>
          <w:rFonts w:ascii="Arial" w:hAnsi="Arial" w:cs="Arial"/>
          <w:sz w:val="28"/>
          <w:szCs w:val="28"/>
        </w:rPr>
      </w:pPr>
      <w:r w:rsidRPr="0010733D">
        <w:rPr>
          <w:rFonts w:ascii="Arial" w:hAnsi="Arial" w:cs="Arial"/>
          <w:sz w:val="28"/>
          <w:szCs w:val="28"/>
        </w:rPr>
        <w:t>3.5. Кандидат не допускается к участию в конкурсе в случае:</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t>а)   недостижения на день проведения конкурса возраста 21 года;</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lastRenderedPageBreak/>
        <w:t>б) признания его недееспособным или ограниченно дееспособным решением суда, вступившим в законную силу;</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4C7F30" w:rsidRPr="0010733D" w:rsidRDefault="004C7F30" w:rsidP="004C7F30">
      <w:pPr>
        <w:autoSpaceDE w:val="0"/>
        <w:autoSpaceDN w:val="0"/>
        <w:adjustRightInd w:val="0"/>
        <w:ind w:right="-289" w:firstLine="709"/>
        <w:jc w:val="both"/>
        <w:rPr>
          <w:rFonts w:ascii="Arial" w:hAnsi="Arial" w:cs="Arial"/>
          <w:sz w:val="28"/>
          <w:szCs w:val="28"/>
        </w:rPr>
      </w:pPr>
      <w:r w:rsidRPr="0010733D">
        <w:rPr>
          <w:rFonts w:ascii="Arial" w:hAnsi="Arial" w:cs="Arial"/>
          <w:bCs/>
          <w:color w:val="000000"/>
          <w:sz w:val="28"/>
          <w:szCs w:val="28"/>
          <w:shd w:val="clear" w:color="auto" w:fill="FFFFFF"/>
        </w:rPr>
        <w:t>д)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10733D">
        <w:rPr>
          <w:rFonts w:ascii="Arial" w:hAnsi="Arial" w:cs="Arial"/>
          <w:b/>
          <w:bCs/>
          <w:color w:val="000000"/>
          <w:sz w:val="28"/>
          <w:szCs w:val="28"/>
        </w:rPr>
        <w:br/>
      </w:r>
      <w:r w:rsidRPr="0010733D">
        <w:rPr>
          <w:rFonts w:ascii="Arial" w:hAnsi="Arial" w:cs="Arial"/>
          <w:bCs/>
          <w:color w:val="000000"/>
          <w:sz w:val="28"/>
          <w:szCs w:val="28"/>
          <w:shd w:val="clear" w:color="auto" w:fill="FFFFFF"/>
        </w:rPr>
        <w:t xml:space="preserve">          е)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r w:rsidRPr="0010733D">
        <w:rPr>
          <w:rFonts w:ascii="Arial" w:hAnsi="Arial" w:cs="Arial"/>
          <w:bCs/>
          <w:color w:val="000000"/>
          <w:sz w:val="28"/>
          <w:szCs w:val="28"/>
        </w:rPr>
        <w:br/>
      </w:r>
      <w:r w:rsidRPr="0010733D">
        <w:rPr>
          <w:rFonts w:ascii="Arial" w:hAnsi="Arial" w:cs="Arial"/>
          <w:bCs/>
          <w:color w:val="000000"/>
          <w:sz w:val="28"/>
          <w:szCs w:val="28"/>
          <w:shd w:val="clear" w:color="auto" w:fill="FFFFFF"/>
        </w:rPr>
        <w:t xml:space="preserve">          ё)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r w:rsidRPr="0010733D">
        <w:rPr>
          <w:rFonts w:ascii="Arial" w:hAnsi="Arial" w:cs="Arial"/>
          <w:b/>
          <w:bCs/>
          <w:color w:val="000000"/>
          <w:sz w:val="28"/>
          <w:szCs w:val="28"/>
        </w:rPr>
        <w:br/>
      </w:r>
      <w:r w:rsidRPr="0010733D">
        <w:rPr>
          <w:rFonts w:ascii="Arial" w:hAnsi="Arial" w:cs="Arial"/>
          <w:bCs/>
          <w:color w:val="000000"/>
          <w:sz w:val="28"/>
          <w:szCs w:val="28"/>
          <w:shd w:val="clear" w:color="auto" w:fill="FFFFFF"/>
        </w:rPr>
        <w:t xml:space="preserve">          ж) осужденные за совершение преступлений экстремистской направленности, предусмотренных</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Уголовным кодексом</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подпунктов "а.1"</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и</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"а.2"</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настоящего пункта;</w:t>
      </w:r>
      <w:r w:rsidRPr="0010733D">
        <w:rPr>
          <w:rFonts w:ascii="Arial" w:hAnsi="Arial" w:cs="Arial"/>
          <w:b/>
          <w:bCs/>
          <w:color w:val="000000"/>
          <w:sz w:val="28"/>
          <w:szCs w:val="28"/>
        </w:rPr>
        <w:br/>
      </w:r>
      <w:r w:rsidRPr="0010733D">
        <w:rPr>
          <w:rFonts w:ascii="Arial" w:hAnsi="Arial" w:cs="Arial"/>
          <w:bCs/>
          <w:color w:val="000000"/>
          <w:sz w:val="28"/>
          <w:szCs w:val="28"/>
          <w:shd w:val="clear" w:color="auto" w:fill="FFFFFF"/>
        </w:rPr>
        <w:t xml:space="preserve">           з) подвергнутые административному наказанию за совершение административных правонарушений, предусмотренных</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статьями 20.3</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и</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20.29</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sidRPr="0010733D">
        <w:rPr>
          <w:rFonts w:ascii="Arial" w:hAnsi="Arial" w:cs="Arial"/>
          <w:b/>
          <w:bCs/>
          <w:color w:val="000000"/>
          <w:sz w:val="28"/>
          <w:szCs w:val="28"/>
        </w:rPr>
        <w:br/>
      </w:r>
      <w:r w:rsidRPr="0010733D">
        <w:rPr>
          <w:rFonts w:ascii="Arial" w:hAnsi="Arial" w:cs="Arial"/>
          <w:bCs/>
          <w:color w:val="000000"/>
          <w:sz w:val="28"/>
          <w:szCs w:val="28"/>
          <w:shd w:val="clear" w:color="auto" w:fill="FFFFFF"/>
        </w:rPr>
        <w:t xml:space="preserve">           и) в отношении которых вступившим в силу решением суда установлен факт нарушения ограничений, предусмотренных</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пунктом 1 статьи 56</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настоящего Федерального закона, либо совершения действий, предусмотренных</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подпунктом "ж" пункта 7</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и</w:t>
      </w:r>
      <w:r w:rsidRPr="0010733D">
        <w:rPr>
          <w:rStyle w:val="apple-converted-space"/>
          <w:rFonts w:ascii="Arial" w:hAnsi="Arial" w:cs="Arial"/>
          <w:bCs/>
          <w:color w:val="000000"/>
          <w:sz w:val="28"/>
          <w:szCs w:val="28"/>
          <w:shd w:val="clear" w:color="auto" w:fill="FFFFFF"/>
        </w:rPr>
        <w:t> </w:t>
      </w:r>
      <w:r w:rsidRPr="0010733D">
        <w:rPr>
          <w:rFonts w:ascii="Arial" w:hAnsi="Arial" w:cs="Arial"/>
          <w:bCs/>
          <w:sz w:val="28"/>
          <w:szCs w:val="28"/>
        </w:rPr>
        <w:t>подпунктом "ж" пункта 8 статьи 76</w:t>
      </w:r>
      <w:r w:rsidRPr="0010733D">
        <w:rPr>
          <w:rStyle w:val="apple-converted-space"/>
          <w:rFonts w:ascii="Arial" w:hAnsi="Arial" w:cs="Arial"/>
          <w:bCs/>
          <w:color w:val="000000"/>
          <w:sz w:val="28"/>
          <w:szCs w:val="28"/>
          <w:shd w:val="clear" w:color="auto" w:fill="FFFFFF"/>
        </w:rPr>
        <w:t> </w:t>
      </w:r>
      <w:r w:rsidRPr="0010733D">
        <w:rPr>
          <w:rFonts w:ascii="Arial" w:hAnsi="Arial" w:cs="Arial"/>
          <w:bCs/>
          <w:color w:val="000000"/>
          <w:sz w:val="28"/>
          <w:szCs w:val="28"/>
          <w:shd w:val="clear" w:color="auto" w:fill="FFFFFF"/>
        </w:rPr>
        <w:t xml:space="preserve">настоящего Федерального закона, если указанные нарушения либо действия совершены до дня голосования на выборах </w:t>
      </w:r>
      <w:r w:rsidRPr="0010733D">
        <w:rPr>
          <w:rFonts w:ascii="Arial" w:hAnsi="Arial" w:cs="Arial"/>
          <w:bCs/>
          <w:color w:val="000000"/>
          <w:sz w:val="28"/>
          <w:szCs w:val="28"/>
          <w:shd w:val="clear" w:color="auto" w:fill="FFFFFF"/>
        </w:rPr>
        <w:lastRenderedPageBreak/>
        <w:t>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r w:rsidRPr="0010733D">
        <w:rPr>
          <w:rFonts w:ascii="Arial" w:hAnsi="Arial" w:cs="Arial"/>
          <w:b/>
          <w:bCs/>
          <w:color w:val="000000"/>
          <w:sz w:val="28"/>
          <w:szCs w:val="28"/>
          <w:shd w:val="clear" w:color="auto" w:fill="FFFFFF"/>
        </w:rPr>
        <w:t>.</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t>к)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4C7F30" w:rsidRPr="0010733D" w:rsidRDefault="004C7F30" w:rsidP="004C7F30">
      <w:pPr>
        <w:autoSpaceDE w:val="0"/>
        <w:autoSpaceDN w:val="0"/>
        <w:adjustRightInd w:val="0"/>
        <w:ind w:right="-289" w:firstLine="708"/>
        <w:jc w:val="both"/>
        <w:rPr>
          <w:rFonts w:ascii="Arial" w:hAnsi="Arial" w:cs="Arial"/>
          <w:sz w:val="28"/>
          <w:szCs w:val="28"/>
        </w:rPr>
      </w:pPr>
      <w:r w:rsidRPr="0010733D">
        <w:rPr>
          <w:rFonts w:ascii="Arial" w:hAnsi="Arial" w:cs="Arial"/>
          <w:sz w:val="28"/>
          <w:szCs w:val="28"/>
        </w:rPr>
        <w:t>л) наличия у него иных ограничений пассивного избирательного права для избрания выборным должностным лицом местного самоуправления в соответствии с пунктом 3.2 статьи 4 Федерального закона от 12.06.2002 года № 67-ФЗ «Об основных гарантиях избирательных прав и права на участие в референдуме граждан Российской Федерации».</w:t>
      </w:r>
    </w:p>
    <w:p w:rsidR="004C7F30" w:rsidRPr="0010733D" w:rsidRDefault="004C7F30" w:rsidP="004C7F30">
      <w:pPr>
        <w:autoSpaceDE w:val="0"/>
        <w:autoSpaceDN w:val="0"/>
        <w:adjustRightInd w:val="0"/>
        <w:ind w:right="-289" w:firstLine="708"/>
        <w:jc w:val="both"/>
        <w:outlineLvl w:val="1"/>
        <w:rPr>
          <w:rFonts w:ascii="Arial" w:hAnsi="Arial" w:cs="Arial"/>
          <w:sz w:val="28"/>
          <w:szCs w:val="28"/>
        </w:rPr>
      </w:pPr>
      <w:r w:rsidRPr="0010733D">
        <w:rPr>
          <w:rFonts w:ascii="Arial" w:hAnsi="Arial" w:cs="Arial"/>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4C7F30" w:rsidRPr="0010733D" w:rsidRDefault="004C7F30" w:rsidP="004C7F30">
      <w:pPr>
        <w:tabs>
          <w:tab w:val="num" w:pos="-2340"/>
        </w:tabs>
        <w:ind w:right="-289" w:firstLine="708"/>
        <w:jc w:val="both"/>
        <w:rPr>
          <w:rFonts w:ascii="Arial" w:hAnsi="Arial" w:cs="Arial"/>
          <w:sz w:val="28"/>
          <w:szCs w:val="28"/>
        </w:rPr>
      </w:pPr>
      <w:r w:rsidRPr="0010733D">
        <w:rPr>
          <w:rFonts w:ascii="Arial" w:hAnsi="Arial" w:cs="Arial"/>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sidRPr="0010733D">
        <w:rPr>
          <w:rFonts w:ascii="Arial" w:hAnsi="Arial" w:cs="Arial"/>
          <w:i/>
          <w:sz w:val="28"/>
          <w:szCs w:val="28"/>
        </w:rPr>
        <w:t xml:space="preserve"> </w:t>
      </w:r>
      <w:r w:rsidRPr="0010733D">
        <w:rPr>
          <w:rFonts w:ascii="Arial" w:hAnsi="Arial" w:cs="Arial"/>
          <w:sz w:val="28"/>
          <w:szCs w:val="28"/>
        </w:rPr>
        <w:t xml:space="preserve">в своем решении определяет новую дату проведения конкурса. </w:t>
      </w:r>
    </w:p>
    <w:p w:rsidR="004C7F30" w:rsidRPr="0010733D" w:rsidRDefault="004C7F30" w:rsidP="004C7F30">
      <w:pPr>
        <w:tabs>
          <w:tab w:val="num" w:pos="-2340"/>
        </w:tabs>
        <w:ind w:right="-289" w:firstLine="708"/>
        <w:jc w:val="both"/>
        <w:rPr>
          <w:rFonts w:ascii="Arial" w:hAnsi="Arial" w:cs="Arial"/>
          <w:sz w:val="28"/>
          <w:szCs w:val="28"/>
        </w:rPr>
      </w:pPr>
      <w:r w:rsidRPr="0010733D">
        <w:rPr>
          <w:rFonts w:ascii="Arial" w:hAnsi="Arial" w:cs="Arial"/>
          <w:sz w:val="28"/>
          <w:szCs w:val="28"/>
        </w:rPr>
        <w:t>Решение о продлении срока приема документов и переносе даты конкурса подлежит опубликованию.</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 </w:t>
      </w:r>
    </w:p>
    <w:p w:rsidR="004C7F30" w:rsidRPr="0010733D" w:rsidRDefault="004C7F30" w:rsidP="004C7F30">
      <w:pPr>
        <w:tabs>
          <w:tab w:val="num" w:pos="1260"/>
        </w:tabs>
        <w:ind w:right="-289"/>
        <w:jc w:val="center"/>
        <w:rPr>
          <w:rFonts w:ascii="Arial" w:hAnsi="Arial" w:cs="Arial"/>
          <w:b/>
          <w:sz w:val="28"/>
          <w:szCs w:val="28"/>
        </w:rPr>
      </w:pPr>
      <w:r w:rsidRPr="0010733D">
        <w:rPr>
          <w:rFonts w:ascii="Arial" w:hAnsi="Arial" w:cs="Arial"/>
          <w:b/>
          <w:sz w:val="28"/>
          <w:szCs w:val="28"/>
        </w:rPr>
        <w:t>4. Порядок проведения конкурса</w:t>
      </w:r>
    </w:p>
    <w:p w:rsidR="004C7F30" w:rsidRPr="0010733D" w:rsidRDefault="004C7F30" w:rsidP="004C7F30">
      <w:pPr>
        <w:tabs>
          <w:tab w:val="left" w:pos="4680"/>
        </w:tabs>
        <w:ind w:left="795" w:right="-289"/>
        <w:rPr>
          <w:rFonts w:ascii="Arial" w:hAnsi="Arial" w:cs="Arial"/>
          <w:b/>
          <w:sz w:val="28"/>
          <w:szCs w:val="28"/>
        </w:rPr>
      </w:pPr>
      <w:r w:rsidRPr="0010733D">
        <w:rPr>
          <w:rFonts w:ascii="Arial" w:hAnsi="Arial" w:cs="Arial"/>
          <w:b/>
          <w:sz w:val="28"/>
          <w:szCs w:val="28"/>
        </w:rPr>
        <w:tab/>
      </w:r>
    </w:p>
    <w:p w:rsidR="004C7F30" w:rsidRPr="0010733D" w:rsidRDefault="004C7F30" w:rsidP="004C7F30">
      <w:pPr>
        <w:ind w:right="-289" w:firstLine="708"/>
        <w:jc w:val="both"/>
        <w:rPr>
          <w:rFonts w:ascii="Arial" w:hAnsi="Arial" w:cs="Arial"/>
          <w:sz w:val="28"/>
          <w:szCs w:val="28"/>
        </w:rPr>
      </w:pPr>
      <w:bookmarkStart w:id="1" w:name="kl_0"/>
      <w:r w:rsidRPr="0010733D">
        <w:rPr>
          <w:rFonts w:ascii="Arial" w:hAnsi="Arial" w:cs="Arial"/>
          <w:sz w:val="28"/>
          <w:szCs w:val="28"/>
        </w:rPr>
        <w:t xml:space="preserve">4.1.На основании представленных документов и проверки соответствия кандидатов требованиям, установленным настоящим </w:t>
      </w:r>
      <w:r w:rsidRPr="0010733D">
        <w:rPr>
          <w:rFonts w:ascii="Arial" w:hAnsi="Arial" w:cs="Arial"/>
          <w:sz w:val="28"/>
          <w:szCs w:val="28"/>
        </w:rPr>
        <w:lastRenderedPageBreak/>
        <w:t xml:space="preserve">Положением, Комиссия принимает решение о допуске кандидатов к участию в конкурсе.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4C7F30" w:rsidRPr="0010733D" w:rsidRDefault="004C7F30" w:rsidP="004C7F30">
      <w:pPr>
        <w:tabs>
          <w:tab w:val="left" w:pos="1260"/>
        </w:tabs>
        <w:ind w:right="-289" w:firstLine="708"/>
        <w:jc w:val="both"/>
        <w:rPr>
          <w:rFonts w:ascii="Arial" w:hAnsi="Arial" w:cs="Arial"/>
          <w:sz w:val="28"/>
          <w:szCs w:val="28"/>
        </w:rPr>
      </w:pPr>
      <w:r w:rsidRPr="0010733D">
        <w:rPr>
          <w:rFonts w:ascii="Arial" w:hAnsi="Arial" w:cs="Arial"/>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4.2. Конкурс проводится в два этапа в течение конкурсного дня, если иное не установлено настоящим Положением.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Кандидаты участвуют в конкурсе лично.</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4.3. </w:t>
      </w:r>
      <w:r w:rsidRPr="0010733D">
        <w:rPr>
          <w:rFonts w:ascii="Arial" w:hAnsi="Arial" w:cs="Arial"/>
          <w:sz w:val="28"/>
          <w:szCs w:val="28"/>
          <w:u w:val="single"/>
        </w:rPr>
        <w:t>Первый этап конкурса</w:t>
      </w:r>
      <w:r w:rsidRPr="0010733D">
        <w:rPr>
          <w:rFonts w:ascii="Arial" w:hAnsi="Arial" w:cs="Arial"/>
          <w:sz w:val="28"/>
          <w:szCs w:val="28"/>
        </w:rPr>
        <w:t xml:space="preserve"> проводится на основе анкетных данных и представленных документов в форме собеседования.</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4.3.1. При подведении итогов первого этапа конкурса Комиссия оценивает конкурсантов исходя из представленных ими документов.</w:t>
      </w:r>
      <w:r w:rsidRPr="0010733D">
        <w:rPr>
          <w:rFonts w:ascii="Arial" w:hAnsi="Arial" w:cs="Arial"/>
          <w:sz w:val="28"/>
          <w:szCs w:val="28"/>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4.4. </w:t>
      </w:r>
      <w:r w:rsidRPr="0010733D">
        <w:rPr>
          <w:rFonts w:ascii="Arial" w:hAnsi="Arial" w:cs="Arial"/>
          <w:sz w:val="28"/>
          <w:szCs w:val="28"/>
          <w:u w:val="single"/>
        </w:rPr>
        <w:t>На втором этапе</w:t>
      </w:r>
      <w:r w:rsidRPr="0010733D">
        <w:rPr>
          <w:rFonts w:ascii="Arial" w:hAnsi="Arial" w:cs="Arial"/>
          <w:sz w:val="28"/>
          <w:szCs w:val="28"/>
        </w:rPr>
        <w:t xml:space="preserve"> Комиссия рассматривает Программы, представленные кандидатами в соответствии с пунктом 3.2. настоящего Положения.</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4.4.2. Для изложения основных положений Программы кандидату отводится не более 20 минут.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По завершении выступления кандидата члены Комиссии вправе задавать ему вопросы, которые могут быть направлены на проверку </w:t>
      </w:r>
      <w:r w:rsidRPr="0010733D">
        <w:rPr>
          <w:rFonts w:ascii="Arial" w:hAnsi="Arial" w:cs="Arial"/>
          <w:sz w:val="28"/>
          <w:szCs w:val="28"/>
        </w:rPr>
        <w:lastRenderedPageBreak/>
        <w:t xml:space="preserve">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4.4.4. Члены Комиссии (в отсутствие кандидата) дают оценку Программе с учетом ответов конкурсантов по десятибалльной системе.</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4C7F30" w:rsidRPr="0010733D" w:rsidRDefault="004C7F30" w:rsidP="004C7F30">
      <w:pPr>
        <w:tabs>
          <w:tab w:val="left" w:pos="1260"/>
        </w:tabs>
        <w:ind w:right="-289" w:firstLine="708"/>
        <w:jc w:val="both"/>
        <w:rPr>
          <w:rFonts w:ascii="Arial" w:hAnsi="Arial" w:cs="Arial"/>
          <w:sz w:val="28"/>
          <w:szCs w:val="28"/>
        </w:rPr>
      </w:pPr>
      <w:r w:rsidRPr="0010733D">
        <w:rPr>
          <w:rFonts w:ascii="Arial" w:hAnsi="Arial" w:cs="Arial"/>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Pr="0010733D">
        <w:rPr>
          <w:rFonts w:ascii="Arial" w:hAnsi="Arial" w:cs="Arial"/>
          <w:i/>
          <w:sz w:val="28"/>
          <w:szCs w:val="28"/>
        </w:rPr>
        <w:t xml:space="preserve"> </w:t>
      </w:r>
      <w:r w:rsidRPr="0010733D">
        <w:rPr>
          <w:rFonts w:ascii="Arial" w:hAnsi="Arial" w:cs="Arial"/>
          <w:sz w:val="28"/>
          <w:szCs w:val="28"/>
        </w:rPr>
        <w:t>представительного органа, о дате, времени и месте заседания.</w:t>
      </w:r>
    </w:p>
    <w:p w:rsidR="004C7F30" w:rsidRPr="0010733D" w:rsidRDefault="004C7F30" w:rsidP="004C7F30">
      <w:pPr>
        <w:ind w:right="-289" w:firstLine="708"/>
        <w:jc w:val="both"/>
        <w:rPr>
          <w:rFonts w:ascii="Arial" w:hAnsi="Arial" w:cs="Arial"/>
          <w:sz w:val="28"/>
          <w:szCs w:val="28"/>
        </w:rPr>
      </w:pPr>
      <w:r w:rsidRPr="0010733D">
        <w:rPr>
          <w:rFonts w:ascii="Arial" w:hAnsi="Arial" w:cs="Arial"/>
          <w:sz w:val="28"/>
          <w:szCs w:val="28"/>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4C7F30" w:rsidRPr="0010733D" w:rsidRDefault="004C7F30" w:rsidP="004C7F30">
      <w:pPr>
        <w:tabs>
          <w:tab w:val="num" w:pos="1155"/>
          <w:tab w:val="num" w:pos="1260"/>
        </w:tabs>
        <w:ind w:right="-289"/>
        <w:jc w:val="both"/>
        <w:rPr>
          <w:rFonts w:ascii="Arial" w:hAnsi="Arial" w:cs="Arial"/>
          <w:sz w:val="28"/>
          <w:szCs w:val="28"/>
        </w:rPr>
      </w:pPr>
    </w:p>
    <w:p w:rsidR="004C7F30" w:rsidRPr="0010733D" w:rsidRDefault="004C7F30" w:rsidP="004C7F30">
      <w:pPr>
        <w:tabs>
          <w:tab w:val="left" w:pos="1260"/>
        </w:tabs>
        <w:ind w:right="-289" w:firstLine="708"/>
        <w:jc w:val="both"/>
        <w:rPr>
          <w:rFonts w:ascii="Arial" w:hAnsi="Arial" w:cs="Arial"/>
          <w:sz w:val="28"/>
          <w:szCs w:val="28"/>
        </w:rPr>
      </w:pPr>
    </w:p>
    <w:p w:rsidR="004C7F30" w:rsidRPr="0010733D" w:rsidRDefault="004C7F30" w:rsidP="004C7F30">
      <w:pPr>
        <w:tabs>
          <w:tab w:val="left" w:pos="720"/>
        </w:tabs>
        <w:ind w:right="-441"/>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sz w:val="28"/>
          <w:szCs w:val="28"/>
        </w:rPr>
      </w:pPr>
      <w:r w:rsidRPr="0010733D">
        <w:rPr>
          <w:rFonts w:ascii="Arial" w:hAnsi="Arial" w:cs="Arial"/>
          <w:sz w:val="28"/>
          <w:szCs w:val="28"/>
        </w:rPr>
        <w:t xml:space="preserve">  </w:t>
      </w:r>
    </w:p>
    <w:p w:rsidR="004C7F30" w:rsidRPr="0010733D" w:rsidRDefault="004C7F30" w:rsidP="004C7F30">
      <w:pPr>
        <w:rPr>
          <w:rFonts w:ascii="Arial" w:hAnsi="Arial" w:cs="Arial"/>
          <w:sz w:val="28"/>
          <w:szCs w:val="28"/>
        </w:rPr>
        <w:sectPr w:rsidR="004C7F30" w:rsidRPr="0010733D">
          <w:footnotePr>
            <w:numRestart w:val="eachPage"/>
          </w:footnotePr>
          <w:pgSz w:w="11906" w:h="16838"/>
          <w:pgMar w:top="1077" w:right="1134" w:bottom="851" w:left="1701" w:header="709" w:footer="709" w:gutter="0"/>
          <w:pgNumType w:start="0"/>
          <w:cols w:space="720"/>
        </w:sectPr>
      </w:pPr>
    </w:p>
    <w:p w:rsidR="004C7F30" w:rsidRPr="0010733D" w:rsidRDefault="004C7F30" w:rsidP="004C7F30">
      <w:pPr>
        <w:ind w:left="4860" w:right="-441"/>
        <w:rPr>
          <w:rFonts w:ascii="Arial" w:hAnsi="Arial" w:cs="Arial"/>
          <w:sz w:val="28"/>
          <w:szCs w:val="28"/>
        </w:rPr>
      </w:pPr>
      <w:r w:rsidRPr="0010733D">
        <w:rPr>
          <w:rFonts w:ascii="Arial" w:hAnsi="Arial" w:cs="Arial"/>
          <w:sz w:val="28"/>
          <w:szCs w:val="28"/>
        </w:rPr>
        <w:lastRenderedPageBreak/>
        <w:t xml:space="preserve">     Приложение 1</w:t>
      </w: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к Положению о порядке проведения</w:t>
      </w: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 xml:space="preserve">конкурса по отбору кандидатов на должность главы </w:t>
      </w:r>
    </w:p>
    <w:p w:rsidR="004C7F30" w:rsidRPr="0010733D" w:rsidRDefault="004C7F30" w:rsidP="004C7F30">
      <w:pPr>
        <w:ind w:left="5220" w:right="-441"/>
        <w:rPr>
          <w:rFonts w:ascii="Arial" w:hAnsi="Arial" w:cs="Arial"/>
          <w:sz w:val="28"/>
          <w:szCs w:val="28"/>
        </w:rPr>
      </w:pPr>
      <w:r w:rsidRPr="0010733D">
        <w:rPr>
          <w:rFonts w:ascii="Arial" w:hAnsi="Arial" w:cs="Arial"/>
          <w:i/>
          <w:sz w:val="28"/>
          <w:szCs w:val="28"/>
        </w:rPr>
        <w:t>наименование муниципального образования</w:t>
      </w:r>
      <w:r w:rsidRPr="0010733D">
        <w:rPr>
          <w:rFonts w:ascii="Arial" w:hAnsi="Arial" w:cs="Arial"/>
          <w:sz w:val="28"/>
          <w:szCs w:val="28"/>
        </w:rPr>
        <w:t xml:space="preserve"> </w:t>
      </w:r>
    </w:p>
    <w:p w:rsidR="004C7F30" w:rsidRPr="0010733D" w:rsidRDefault="004C7F30" w:rsidP="004C7F30">
      <w:pPr>
        <w:ind w:left="5220" w:right="-441"/>
        <w:rPr>
          <w:rFonts w:ascii="Arial" w:hAnsi="Arial" w:cs="Arial"/>
          <w:sz w:val="28"/>
          <w:szCs w:val="28"/>
        </w:rPr>
      </w:pPr>
    </w:p>
    <w:p w:rsidR="004C7F30" w:rsidRPr="0010733D" w:rsidRDefault="004C7F30" w:rsidP="004C7F30">
      <w:pPr>
        <w:ind w:left="4956" w:right="-441"/>
        <w:jc w:val="center"/>
        <w:rPr>
          <w:rFonts w:ascii="Arial" w:hAnsi="Arial" w:cs="Arial"/>
          <w:sz w:val="28"/>
          <w:szCs w:val="28"/>
        </w:rPr>
      </w:pPr>
    </w:p>
    <w:p w:rsidR="004C7F30" w:rsidRPr="0010733D" w:rsidRDefault="004C7F30" w:rsidP="004C7F30">
      <w:pPr>
        <w:pStyle w:val="ConsNonformat"/>
        <w:ind w:left="5220" w:right="-441"/>
        <w:rPr>
          <w:rFonts w:ascii="Arial" w:hAnsi="Arial" w:cs="Arial"/>
          <w:i/>
          <w:sz w:val="28"/>
          <w:szCs w:val="28"/>
          <w:u w:val="single"/>
        </w:rPr>
      </w:pPr>
      <w:r w:rsidRPr="0010733D">
        <w:rPr>
          <w:rFonts w:ascii="Arial" w:hAnsi="Arial" w:cs="Arial"/>
          <w:sz w:val="28"/>
          <w:szCs w:val="28"/>
        </w:rPr>
        <w:t xml:space="preserve">В </w:t>
      </w:r>
      <w:r w:rsidRPr="0010733D">
        <w:rPr>
          <w:rFonts w:ascii="Arial" w:hAnsi="Arial" w:cs="Arial"/>
          <w:i/>
          <w:sz w:val="28"/>
          <w:szCs w:val="28"/>
          <w:u w:val="single"/>
        </w:rPr>
        <w:t>конкурсную комиссию</w:t>
      </w: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center"/>
        <w:rPr>
          <w:rFonts w:ascii="Arial" w:hAnsi="Arial" w:cs="Arial"/>
          <w:b/>
          <w:sz w:val="28"/>
          <w:szCs w:val="28"/>
        </w:rPr>
      </w:pPr>
      <w:r w:rsidRPr="0010733D">
        <w:rPr>
          <w:rFonts w:ascii="Arial" w:hAnsi="Arial" w:cs="Arial"/>
          <w:b/>
          <w:sz w:val="28"/>
          <w:szCs w:val="28"/>
        </w:rPr>
        <w:t>заявление</w:t>
      </w: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sz w:val="28"/>
          <w:szCs w:val="28"/>
        </w:rPr>
      </w:pPr>
      <w:r w:rsidRPr="0010733D">
        <w:rPr>
          <w:rFonts w:ascii="Arial" w:hAnsi="Arial" w:cs="Arial"/>
          <w:sz w:val="28"/>
          <w:szCs w:val="28"/>
        </w:rPr>
        <w:t xml:space="preserve">Я,  ________________________________________________________, </w:t>
      </w:r>
    </w:p>
    <w:p w:rsidR="004C7F30" w:rsidRPr="0010733D" w:rsidRDefault="004C7F30" w:rsidP="004C7F30">
      <w:pPr>
        <w:tabs>
          <w:tab w:val="num" w:pos="1080"/>
        </w:tabs>
        <w:ind w:right="-441" w:firstLine="720"/>
        <w:jc w:val="center"/>
        <w:rPr>
          <w:rFonts w:ascii="Arial" w:hAnsi="Arial" w:cs="Arial"/>
          <w:i/>
          <w:sz w:val="28"/>
          <w:szCs w:val="28"/>
        </w:rPr>
      </w:pPr>
      <w:r w:rsidRPr="0010733D">
        <w:rPr>
          <w:rFonts w:ascii="Arial" w:hAnsi="Arial" w:cs="Arial"/>
          <w:i/>
          <w:sz w:val="28"/>
          <w:szCs w:val="28"/>
        </w:rPr>
        <w:t>(фамилия, имя, отчество)</w:t>
      </w:r>
    </w:p>
    <w:p w:rsidR="004C7F30" w:rsidRPr="0010733D" w:rsidRDefault="004C7F30" w:rsidP="004C7F30">
      <w:pPr>
        <w:tabs>
          <w:tab w:val="num" w:pos="1080"/>
        </w:tabs>
        <w:ind w:right="-441"/>
        <w:jc w:val="both"/>
        <w:rPr>
          <w:rFonts w:ascii="Arial" w:hAnsi="Arial" w:cs="Arial"/>
          <w:sz w:val="28"/>
          <w:szCs w:val="28"/>
        </w:rPr>
      </w:pPr>
      <w:r w:rsidRPr="0010733D">
        <w:rPr>
          <w:rFonts w:ascii="Arial" w:hAnsi="Arial" w:cs="Arial"/>
          <w:sz w:val="28"/>
          <w:szCs w:val="28"/>
        </w:rPr>
        <w:t xml:space="preserve">желаю принять участие в конкурсе по отбору кандидатов на должность главы </w:t>
      </w:r>
      <w:r w:rsidRPr="0010733D">
        <w:rPr>
          <w:rFonts w:ascii="Arial" w:hAnsi="Arial" w:cs="Arial"/>
          <w:i/>
          <w:sz w:val="28"/>
          <w:szCs w:val="28"/>
        </w:rPr>
        <w:t>наименование муниципального образования.</w:t>
      </w:r>
    </w:p>
    <w:p w:rsidR="004C7F30" w:rsidRPr="0010733D" w:rsidRDefault="004C7F30" w:rsidP="004C7F30">
      <w:pPr>
        <w:tabs>
          <w:tab w:val="num" w:pos="1080"/>
        </w:tabs>
        <w:ind w:right="-441" w:firstLine="720"/>
        <w:jc w:val="both"/>
        <w:rPr>
          <w:rFonts w:ascii="Arial" w:hAnsi="Arial" w:cs="Arial"/>
          <w:sz w:val="28"/>
          <w:szCs w:val="28"/>
        </w:rPr>
      </w:pPr>
      <w:r w:rsidRPr="0010733D">
        <w:rPr>
          <w:rFonts w:ascii="Arial" w:hAnsi="Arial" w:cs="Arial"/>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C7F30" w:rsidRPr="0010733D" w:rsidRDefault="004C7F30" w:rsidP="004C7F30">
      <w:pPr>
        <w:autoSpaceDE w:val="0"/>
        <w:autoSpaceDN w:val="0"/>
        <w:adjustRightInd w:val="0"/>
        <w:ind w:right="-441" w:firstLine="720"/>
        <w:jc w:val="both"/>
        <w:rPr>
          <w:rFonts w:ascii="Arial" w:hAnsi="Arial" w:cs="Arial"/>
          <w:sz w:val="28"/>
          <w:szCs w:val="28"/>
        </w:rPr>
      </w:pPr>
      <w:r w:rsidRPr="0010733D">
        <w:rPr>
          <w:rFonts w:ascii="Arial" w:hAnsi="Arial" w:cs="Arial"/>
          <w:sz w:val="28"/>
          <w:szCs w:val="28"/>
        </w:rPr>
        <w:t xml:space="preserve">Мне известно, что исполнение должностных обязанностей главы </w:t>
      </w:r>
      <w:r w:rsidRPr="0010733D">
        <w:rPr>
          <w:rFonts w:ascii="Arial" w:hAnsi="Arial" w:cs="Arial"/>
          <w:i/>
          <w:sz w:val="28"/>
          <w:szCs w:val="28"/>
        </w:rPr>
        <w:t xml:space="preserve">наименование муниципального образования </w:t>
      </w:r>
      <w:r w:rsidRPr="0010733D">
        <w:rPr>
          <w:rFonts w:ascii="Arial" w:hAnsi="Arial" w:cs="Arial"/>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4C7F30" w:rsidRPr="0010733D" w:rsidRDefault="004C7F30" w:rsidP="004C7F30">
      <w:pPr>
        <w:ind w:right="-441" w:firstLine="720"/>
        <w:jc w:val="both"/>
        <w:rPr>
          <w:rFonts w:ascii="Arial" w:hAnsi="Arial" w:cs="Arial"/>
          <w:i/>
          <w:sz w:val="28"/>
          <w:szCs w:val="28"/>
        </w:rPr>
      </w:pPr>
      <w:r w:rsidRPr="0010733D">
        <w:rPr>
          <w:rFonts w:ascii="Arial" w:hAnsi="Arial" w:cs="Arial"/>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tabs>
          <w:tab w:val="num" w:pos="1080"/>
        </w:tabs>
        <w:ind w:right="-441" w:firstLine="720"/>
        <w:jc w:val="both"/>
        <w:rPr>
          <w:rFonts w:ascii="Arial" w:hAnsi="Arial" w:cs="Arial"/>
          <w:i/>
          <w:sz w:val="28"/>
          <w:szCs w:val="28"/>
        </w:rPr>
      </w:pPr>
      <w:r w:rsidRPr="0010733D">
        <w:rPr>
          <w:rFonts w:ascii="Arial" w:hAnsi="Arial" w:cs="Arial"/>
          <w:sz w:val="28"/>
          <w:szCs w:val="28"/>
        </w:rPr>
        <w:t>____________</w:t>
      </w:r>
      <w:r w:rsidRPr="0010733D">
        <w:rPr>
          <w:rFonts w:ascii="Arial" w:hAnsi="Arial" w:cs="Arial"/>
          <w:i/>
          <w:sz w:val="28"/>
          <w:szCs w:val="28"/>
        </w:rPr>
        <w:t xml:space="preserve">           (дата)</w:t>
      </w:r>
      <w:r w:rsidRPr="0010733D">
        <w:rPr>
          <w:rFonts w:ascii="Arial" w:hAnsi="Arial" w:cs="Arial"/>
          <w:i/>
          <w:sz w:val="28"/>
          <w:szCs w:val="28"/>
        </w:rPr>
        <w:tab/>
      </w:r>
      <w:r w:rsidRPr="0010733D">
        <w:rPr>
          <w:rFonts w:ascii="Arial" w:hAnsi="Arial" w:cs="Arial"/>
          <w:i/>
          <w:sz w:val="28"/>
          <w:szCs w:val="28"/>
        </w:rPr>
        <w:tab/>
        <w:t>_________________</w:t>
      </w:r>
      <w:r w:rsidRPr="0010733D">
        <w:rPr>
          <w:rFonts w:ascii="Arial" w:hAnsi="Arial" w:cs="Arial"/>
          <w:i/>
          <w:sz w:val="28"/>
          <w:szCs w:val="28"/>
        </w:rPr>
        <w:tab/>
        <w:t>(подпись)</w:t>
      </w:r>
    </w:p>
    <w:p w:rsidR="004C7F30" w:rsidRPr="0010733D" w:rsidRDefault="004C7F30" w:rsidP="004C7F30">
      <w:pPr>
        <w:ind w:left="5220" w:right="-441"/>
        <w:rPr>
          <w:rFonts w:ascii="Arial" w:hAnsi="Arial" w:cs="Arial"/>
          <w:sz w:val="28"/>
          <w:szCs w:val="28"/>
        </w:rPr>
      </w:pPr>
      <w:r w:rsidRPr="0010733D">
        <w:rPr>
          <w:rFonts w:ascii="Arial" w:hAnsi="Arial" w:cs="Arial"/>
          <w:i/>
          <w:sz w:val="28"/>
          <w:szCs w:val="28"/>
        </w:rPr>
        <w:br w:type="page"/>
      </w:r>
      <w:r w:rsidRPr="0010733D">
        <w:rPr>
          <w:rFonts w:ascii="Arial" w:hAnsi="Arial" w:cs="Arial"/>
          <w:sz w:val="28"/>
          <w:szCs w:val="28"/>
        </w:rPr>
        <w:lastRenderedPageBreak/>
        <w:t>Приложение 2</w:t>
      </w: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 xml:space="preserve">к Положению о порядке проведения </w:t>
      </w: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 xml:space="preserve">конкурса по отбору кандидатов на должность главы </w:t>
      </w:r>
    </w:p>
    <w:p w:rsidR="004C7F30" w:rsidRPr="0010733D" w:rsidRDefault="004C7F30" w:rsidP="004C7F30">
      <w:pPr>
        <w:ind w:left="5220" w:right="-441"/>
        <w:rPr>
          <w:rFonts w:ascii="Arial" w:hAnsi="Arial" w:cs="Arial"/>
          <w:sz w:val="28"/>
          <w:szCs w:val="28"/>
        </w:rPr>
      </w:pPr>
      <w:r w:rsidRPr="0010733D">
        <w:rPr>
          <w:rFonts w:ascii="Arial" w:hAnsi="Arial" w:cs="Arial"/>
          <w:i/>
          <w:sz w:val="28"/>
          <w:szCs w:val="28"/>
        </w:rPr>
        <w:t>наименование муниципального образования</w:t>
      </w:r>
      <w:r w:rsidRPr="0010733D">
        <w:rPr>
          <w:rFonts w:ascii="Arial" w:hAnsi="Arial" w:cs="Arial"/>
          <w:sz w:val="28"/>
          <w:szCs w:val="28"/>
        </w:rPr>
        <w:t xml:space="preserve"> </w:t>
      </w:r>
    </w:p>
    <w:p w:rsidR="004C7F30" w:rsidRPr="0010733D" w:rsidRDefault="004C7F30" w:rsidP="004C7F30">
      <w:pPr>
        <w:ind w:left="5220" w:right="-441"/>
        <w:jc w:val="center"/>
        <w:rPr>
          <w:rFonts w:ascii="Arial" w:hAnsi="Arial" w:cs="Arial"/>
          <w:sz w:val="28"/>
          <w:szCs w:val="28"/>
        </w:rPr>
      </w:pPr>
    </w:p>
    <w:p w:rsidR="004C7F30" w:rsidRPr="0010733D" w:rsidRDefault="004C7F30" w:rsidP="004C7F30">
      <w:pPr>
        <w:tabs>
          <w:tab w:val="num" w:pos="-2340"/>
        </w:tabs>
        <w:ind w:right="-441"/>
        <w:jc w:val="center"/>
        <w:rPr>
          <w:rFonts w:ascii="Arial" w:hAnsi="Arial" w:cs="Arial"/>
          <w:b/>
          <w:sz w:val="28"/>
          <w:szCs w:val="28"/>
        </w:rPr>
      </w:pPr>
    </w:p>
    <w:p w:rsidR="004C7F30" w:rsidRPr="0010733D" w:rsidRDefault="004C7F30" w:rsidP="004C7F30">
      <w:pPr>
        <w:tabs>
          <w:tab w:val="num" w:pos="-2340"/>
        </w:tabs>
        <w:ind w:right="-441"/>
        <w:jc w:val="center"/>
        <w:rPr>
          <w:rFonts w:ascii="Arial" w:hAnsi="Arial" w:cs="Arial"/>
          <w:b/>
          <w:sz w:val="28"/>
          <w:szCs w:val="28"/>
        </w:rPr>
      </w:pPr>
      <w:r w:rsidRPr="0010733D">
        <w:rPr>
          <w:rFonts w:ascii="Arial" w:hAnsi="Arial" w:cs="Arial"/>
          <w:b/>
          <w:sz w:val="28"/>
          <w:szCs w:val="28"/>
        </w:rPr>
        <w:t>АНКЕТА</w:t>
      </w:r>
    </w:p>
    <w:p w:rsidR="004C7F30" w:rsidRPr="0010733D" w:rsidRDefault="004C7F30" w:rsidP="004C7F30">
      <w:pPr>
        <w:tabs>
          <w:tab w:val="num" w:pos="-2340"/>
        </w:tabs>
        <w:ind w:right="-441"/>
        <w:jc w:val="center"/>
        <w:rPr>
          <w:rFonts w:ascii="Arial" w:hAnsi="Arial" w:cs="Arial"/>
          <w:b/>
          <w:sz w:val="28"/>
          <w:szCs w:val="28"/>
        </w:rPr>
      </w:pPr>
      <w:r w:rsidRPr="0010733D">
        <w:rPr>
          <w:rFonts w:ascii="Arial" w:hAnsi="Arial" w:cs="Arial"/>
          <w:b/>
          <w:sz w:val="28"/>
          <w:szCs w:val="28"/>
        </w:rPr>
        <w:t>участника конкурса по отбору кандидатов на должность</w:t>
      </w:r>
    </w:p>
    <w:p w:rsidR="004C7F30" w:rsidRPr="0010733D" w:rsidRDefault="004C7F30" w:rsidP="004C7F30">
      <w:pPr>
        <w:tabs>
          <w:tab w:val="num" w:pos="-2340"/>
        </w:tabs>
        <w:ind w:right="-441"/>
        <w:jc w:val="center"/>
        <w:rPr>
          <w:rFonts w:ascii="Arial" w:hAnsi="Arial" w:cs="Arial"/>
          <w:b/>
          <w:sz w:val="28"/>
          <w:szCs w:val="28"/>
        </w:rPr>
      </w:pPr>
      <w:r w:rsidRPr="0010733D">
        <w:rPr>
          <w:rFonts w:ascii="Arial" w:hAnsi="Arial" w:cs="Arial"/>
          <w:b/>
          <w:sz w:val="28"/>
          <w:szCs w:val="28"/>
        </w:rPr>
        <w:t xml:space="preserve">главы </w:t>
      </w:r>
      <w:r w:rsidRPr="0010733D">
        <w:rPr>
          <w:rFonts w:ascii="Arial" w:hAnsi="Arial" w:cs="Arial"/>
          <w:i/>
          <w:sz w:val="28"/>
          <w:szCs w:val="28"/>
        </w:rPr>
        <w:t>наименование муниципального образования</w:t>
      </w:r>
    </w:p>
    <w:p w:rsidR="004C7F30" w:rsidRPr="0010733D" w:rsidRDefault="004C7F30" w:rsidP="004C7F30">
      <w:pPr>
        <w:tabs>
          <w:tab w:val="num" w:pos="1080"/>
        </w:tabs>
        <w:ind w:right="-441"/>
        <w:jc w:val="center"/>
        <w:rPr>
          <w:rFonts w:ascii="Arial" w:hAnsi="Arial" w:cs="Arial"/>
          <w:sz w:val="28"/>
          <w:szCs w:val="28"/>
        </w:rPr>
      </w:pPr>
    </w:p>
    <w:p w:rsidR="004C7F30" w:rsidRPr="0010733D" w:rsidRDefault="004C7F30" w:rsidP="004C7F30">
      <w:pPr>
        <w:tabs>
          <w:tab w:val="num" w:pos="-2340"/>
        </w:tabs>
        <w:jc w:val="center"/>
        <w:rPr>
          <w:rFonts w:ascii="Arial" w:hAnsi="Arial" w:cs="Arial"/>
          <w:b/>
          <w:bCs/>
          <w:i/>
          <w:sz w:val="28"/>
          <w:szCs w:val="28"/>
        </w:rPr>
      </w:pPr>
    </w:p>
    <w:tbl>
      <w:tblPr>
        <w:tblW w:w="0" w:type="auto"/>
        <w:tblLayout w:type="fixed"/>
        <w:tblCellMar>
          <w:left w:w="28" w:type="dxa"/>
          <w:right w:w="28" w:type="dxa"/>
        </w:tblCellMar>
        <w:tblLook w:val="04A0" w:firstRow="1" w:lastRow="0" w:firstColumn="1" w:lastColumn="0" w:noHBand="0" w:noVBand="1"/>
      </w:tblPr>
      <w:tblGrid>
        <w:gridCol w:w="364"/>
        <w:gridCol w:w="559"/>
        <w:gridCol w:w="559"/>
        <w:gridCol w:w="5634"/>
        <w:gridCol w:w="292"/>
        <w:gridCol w:w="2160"/>
      </w:tblGrid>
      <w:tr w:rsidR="004C7F30" w:rsidRPr="0010733D" w:rsidTr="004C7F30">
        <w:trPr>
          <w:cantSplit/>
          <w:trHeight w:val="1000"/>
        </w:trPr>
        <w:tc>
          <w:tcPr>
            <w:tcW w:w="7408" w:type="dxa"/>
            <w:gridSpan w:val="5"/>
          </w:tcPr>
          <w:p w:rsidR="004C7F30" w:rsidRPr="0010733D" w:rsidRDefault="004C7F30">
            <w:pPr>
              <w:rPr>
                <w:rFonts w:ascii="Arial" w:hAnsi="Arial" w:cs="Arial"/>
                <w:sz w:val="28"/>
                <w:szCs w:val="28"/>
              </w:rPr>
            </w:pP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Место</w:t>
            </w:r>
            <w:r w:rsidRPr="0010733D">
              <w:rPr>
                <w:rFonts w:ascii="Arial" w:hAnsi="Arial" w:cs="Arial"/>
                <w:sz w:val="28"/>
                <w:szCs w:val="28"/>
              </w:rPr>
              <w:br/>
              <w:t>для</w:t>
            </w:r>
            <w:r w:rsidRPr="0010733D">
              <w:rPr>
                <w:rFonts w:ascii="Arial" w:hAnsi="Arial" w:cs="Arial"/>
                <w:sz w:val="28"/>
                <w:szCs w:val="28"/>
              </w:rPr>
              <w:br/>
              <w:t>фотографии</w:t>
            </w:r>
          </w:p>
        </w:tc>
      </w:tr>
      <w:tr w:rsidR="004C7F30" w:rsidRPr="0010733D" w:rsidTr="004C7F30">
        <w:trPr>
          <w:cantSplit/>
          <w:trHeight w:val="421"/>
        </w:trPr>
        <w:tc>
          <w:tcPr>
            <w:tcW w:w="364"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1.</w:t>
            </w:r>
          </w:p>
        </w:tc>
        <w:tc>
          <w:tcPr>
            <w:tcW w:w="1118" w:type="dxa"/>
            <w:gridSpan w:val="2"/>
            <w:vAlign w:val="bottom"/>
            <w:hideMark/>
          </w:tcPr>
          <w:p w:rsidR="004C7F30" w:rsidRPr="0010733D" w:rsidRDefault="004C7F30">
            <w:pPr>
              <w:rPr>
                <w:rFonts w:ascii="Arial" w:hAnsi="Arial" w:cs="Arial"/>
                <w:sz w:val="28"/>
                <w:szCs w:val="28"/>
              </w:rPr>
            </w:pPr>
            <w:r w:rsidRPr="0010733D">
              <w:rPr>
                <w:rFonts w:ascii="Arial" w:hAnsi="Arial" w:cs="Arial"/>
                <w:sz w:val="28"/>
                <w:szCs w:val="28"/>
              </w:rPr>
              <w:t>Фамилия</w:t>
            </w:r>
          </w:p>
        </w:tc>
        <w:tc>
          <w:tcPr>
            <w:tcW w:w="5634"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92" w:type="dxa"/>
            <w:vAlign w:val="bottom"/>
          </w:tcPr>
          <w:p w:rsidR="004C7F30" w:rsidRPr="0010733D" w:rsidRDefault="004C7F30">
            <w:pPr>
              <w:rPr>
                <w:rFonts w:ascii="Arial" w:hAnsi="Arial" w:cs="Arial"/>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r w:rsidR="004C7F30" w:rsidRPr="0010733D" w:rsidTr="004C7F30">
        <w:trPr>
          <w:cantSplit/>
          <w:trHeight w:val="414"/>
        </w:trPr>
        <w:tc>
          <w:tcPr>
            <w:tcW w:w="364" w:type="dxa"/>
            <w:vAlign w:val="bottom"/>
          </w:tcPr>
          <w:p w:rsidR="004C7F30" w:rsidRPr="0010733D" w:rsidRDefault="004C7F30">
            <w:pPr>
              <w:rPr>
                <w:rFonts w:ascii="Arial" w:hAnsi="Arial" w:cs="Arial"/>
                <w:sz w:val="28"/>
                <w:szCs w:val="28"/>
              </w:rPr>
            </w:pPr>
          </w:p>
        </w:tc>
        <w:tc>
          <w:tcPr>
            <w:tcW w:w="559"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Имя</w:t>
            </w:r>
          </w:p>
        </w:tc>
        <w:tc>
          <w:tcPr>
            <w:tcW w:w="6193" w:type="dxa"/>
            <w:gridSpan w:val="2"/>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92" w:type="dxa"/>
            <w:vAlign w:val="bottom"/>
          </w:tcPr>
          <w:p w:rsidR="004C7F30" w:rsidRPr="0010733D" w:rsidRDefault="004C7F30">
            <w:pPr>
              <w:rPr>
                <w:rFonts w:ascii="Arial" w:hAnsi="Arial" w:cs="Arial"/>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r w:rsidR="004C7F30" w:rsidRPr="0010733D" w:rsidTr="004C7F30">
        <w:trPr>
          <w:cantSplit/>
          <w:trHeight w:val="420"/>
        </w:trPr>
        <w:tc>
          <w:tcPr>
            <w:tcW w:w="364" w:type="dxa"/>
            <w:vAlign w:val="bottom"/>
          </w:tcPr>
          <w:p w:rsidR="004C7F30" w:rsidRPr="0010733D" w:rsidRDefault="004C7F30">
            <w:pPr>
              <w:rPr>
                <w:rFonts w:ascii="Arial" w:hAnsi="Arial" w:cs="Arial"/>
                <w:sz w:val="28"/>
                <w:szCs w:val="28"/>
              </w:rPr>
            </w:pPr>
          </w:p>
        </w:tc>
        <w:tc>
          <w:tcPr>
            <w:tcW w:w="1118" w:type="dxa"/>
            <w:gridSpan w:val="2"/>
            <w:vAlign w:val="bottom"/>
            <w:hideMark/>
          </w:tcPr>
          <w:p w:rsidR="004C7F30" w:rsidRPr="0010733D" w:rsidRDefault="004C7F30">
            <w:pPr>
              <w:rPr>
                <w:rFonts w:ascii="Arial" w:hAnsi="Arial" w:cs="Arial"/>
                <w:sz w:val="28"/>
                <w:szCs w:val="28"/>
              </w:rPr>
            </w:pPr>
            <w:r w:rsidRPr="0010733D">
              <w:rPr>
                <w:rFonts w:ascii="Arial" w:hAnsi="Arial" w:cs="Arial"/>
                <w:sz w:val="28"/>
                <w:szCs w:val="28"/>
              </w:rPr>
              <w:t>Отчество</w:t>
            </w:r>
          </w:p>
        </w:tc>
        <w:tc>
          <w:tcPr>
            <w:tcW w:w="5634"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92" w:type="dxa"/>
            <w:vAlign w:val="bottom"/>
          </w:tcPr>
          <w:p w:rsidR="004C7F30" w:rsidRPr="0010733D" w:rsidRDefault="004C7F30">
            <w:pPr>
              <w:rPr>
                <w:rFonts w:ascii="Arial" w:hAnsi="Arial" w:cs="Arial"/>
                <w:sz w:val="28"/>
                <w:szCs w:val="2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bl>
    <w:p w:rsidR="004C7F30" w:rsidRPr="0010733D" w:rsidRDefault="004C7F30" w:rsidP="004C7F30">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4631"/>
      </w:tblGrid>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2. Если изменяли фамилию, имя или отчество,</w:t>
            </w:r>
            <w:r w:rsidRPr="0010733D">
              <w:rPr>
                <w:rFonts w:ascii="Arial" w:hAnsi="Arial" w:cs="Arial"/>
                <w:sz w:val="28"/>
                <w:szCs w:val="28"/>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5. Образование (когда и какие учебные заведения окончили, номера дипломов)</w:t>
            </w:r>
          </w:p>
          <w:p w:rsidR="004C7F30" w:rsidRPr="0010733D" w:rsidRDefault="004C7F30">
            <w:pPr>
              <w:rPr>
                <w:rFonts w:ascii="Arial" w:hAnsi="Arial" w:cs="Arial"/>
                <w:sz w:val="28"/>
                <w:szCs w:val="28"/>
              </w:rPr>
            </w:pPr>
            <w:r w:rsidRPr="0010733D">
              <w:rPr>
                <w:rFonts w:ascii="Arial" w:hAnsi="Arial" w:cs="Arial"/>
                <w:sz w:val="28"/>
                <w:szCs w:val="28"/>
              </w:rPr>
              <w:t>Направление подготовки или специальность по диплому</w:t>
            </w:r>
            <w:r w:rsidRPr="0010733D">
              <w:rPr>
                <w:rFonts w:ascii="Arial" w:hAnsi="Arial" w:cs="Arial"/>
                <w:sz w:val="28"/>
                <w:szCs w:val="28"/>
              </w:rPr>
              <w:br/>
              <w:t>Квалификация по диплому</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 xml:space="preserve">6. Послевузовское профессиональное образование: аспирантура, адъюнктура, докторантура </w:t>
            </w:r>
            <w:r w:rsidRPr="0010733D">
              <w:rPr>
                <w:rFonts w:ascii="Arial" w:hAnsi="Arial" w:cs="Arial"/>
                <w:sz w:val="28"/>
                <w:szCs w:val="28"/>
              </w:rPr>
              <w:lastRenderedPageBreak/>
              <w:t>(наименование образовательного или научного учреждения, год окончания)</w:t>
            </w:r>
            <w:r w:rsidRPr="0010733D">
              <w:rPr>
                <w:rFonts w:ascii="Arial" w:hAnsi="Arial" w:cs="Arial"/>
                <w:sz w:val="28"/>
                <w:szCs w:val="28"/>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nil"/>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4C7F30" w:rsidRPr="0010733D" w:rsidRDefault="004C7F30">
            <w:pPr>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 xml:space="preserve">9. Были ли Вы судимы, когда и за что? </w:t>
            </w:r>
          </w:p>
          <w:p w:rsidR="004C7F30" w:rsidRPr="0010733D" w:rsidRDefault="004C7F30">
            <w:pPr>
              <w:rPr>
                <w:rFonts w:ascii="Arial" w:hAnsi="Arial" w:cs="Arial"/>
                <w:sz w:val="28"/>
                <w:szCs w:val="28"/>
              </w:rPr>
            </w:pPr>
            <w:r w:rsidRPr="0010733D">
              <w:rPr>
                <w:rFonts w:ascii="Arial" w:hAnsi="Arial" w:cs="Arial"/>
                <w:sz w:val="28"/>
                <w:szCs w:val="28"/>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4C7F30" w:rsidRPr="0010733D" w:rsidRDefault="004C7F30">
            <w:pPr>
              <w:pageBreakBefore/>
              <w:rPr>
                <w:rFonts w:ascii="Arial" w:hAnsi="Arial" w:cs="Arial"/>
                <w:sz w:val="28"/>
                <w:szCs w:val="28"/>
              </w:rPr>
            </w:pPr>
          </w:p>
        </w:tc>
      </w:tr>
      <w:tr w:rsidR="004C7F30" w:rsidRPr="0010733D" w:rsidTr="004C7F30">
        <w:tc>
          <w:tcPr>
            <w:tcW w:w="5117" w:type="dxa"/>
            <w:tcBorders>
              <w:top w:val="single" w:sz="4" w:space="0" w:color="auto"/>
              <w:left w:val="nil"/>
              <w:bottom w:val="single" w:sz="4" w:space="0" w:color="auto"/>
              <w:right w:val="single" w:sz="4" w:space="0" w:color="auto"/>
            </w:tcBorders>
            <w:hideMark/>
          </w:tcPr>
          <w:p w:rsidR="004C7F30" w:rsidRPr="0010733D" w:rsidRDefault="004C7F30">
            <w:pPr>
              <w:rPr>
                <w:rFonts w:ascii="Arial" w:hAnsi="Arial" w:cs="Arial"/>
                <w:sz w:val="28"/>
                <w:szCs w:val="28"/>
              </w:rPr>
            </w:pPr>
            <w:r w:rsidRPr="0010733D">
              <w:rPr>
                <w:rFonts w:ascii="Arial" w:hAnsi="Arial" w:cs="Arial"/>
                <w:sz w:val="28"/>
                <w:szCs w:val="28"/>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r>
    </w:tbl>
    <w:p w:rsidR="004C7F30" w:rsidRPr="0010733D" w:rsidRDefault="004C7F30" w:rsidP="004C7F30">
      <w:pPr>
        <w:spacing w:before="120" w:after="120"/>
        <w:jc w:val="both"/>
        <w:rPr>
          <w:rFonts w:ascii="Arial" w:hAnsi="Arial" w:cs="Arial"/>
          <w:sz w:val="28"/>
          <w:szCs w:val="28"/>
        </w:rPr>
      </w:pPr>
      <w:r w:rsidRPr="0010733D">
        <w:rPr>
          <w:rFonts w:ascii="Arial" w:hAnsi="Arial" w:cs="Arial"/>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2917"/>
      </w:tblGrid>
      <w:tr w:rsidR="004C7F30" w:rsidRPr="0010733D" w:rsidTr="004C7F3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Должность с указанием</w:t>
            </w:r>
            <w:r w:rsidRPr="0010733D">
              <w:rPr>
                <w:rFonts w:ascii="Arial" w:hAnsi="Arial" w:cs="Arial"/>
                <w:sz w:val="28"/>
                <w:szCs w:val="28"/>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Адрес</w:t>
            </w:r>
            <w:r w:rsidRPr="0010733D">
              <w:rPr>
                <w:rFonts w:ascii="Arial" w:hAnsi="Arial" w:cs="Arial"/>
                <w:sz w:val="28"/>
                <w:szCs w:val="28"/>
              </w:rPr>
              <w:br/>
              <w:t>организации</w:t>
            </w:r>
            <w:r w:rsidRPr="0010733D">
              <w:rPr>
                <w:rFonts w:ascii="Arial" w:hAnsi="Arial" w:cs="Arial"/>
                <w:sz w:val="28"/>
                <w:szCs w:val="28"/>
              </w:rPr>
              <w:br/>
              <w:t>(в т.ч. за границей)</w:t>
            </w: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поступ</w:t>
            </w:r>
            <w:r w:rsidRPr="0010733D">
              <w:rPr>
                <w:rFonts w:ascii="Arial" w:hAnsi="Arial" w:cs="Arial"/>
                <w:sz w:val="28"/>
                <w:szCs w:val="28"/>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29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4252"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2916"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bl>
    <w:p w:rsidR="004C7F30" w:rsidRPr="0010733D" w:rsidRDefault="004C7F30" w:rsidP="004C7F30">
      <w:pPr>
        <w:spacing w:after="120"/>
        <w:jc w:val="both"/>
        <w:rPr>
          <w:rFonts w:ascii="Arial" w:hAnsi="Arial" w:cs="Arial"/>
          <w:i/>
          <w:sz w:val="28"/>
          <w:szCs w:val="28"/>
        </w:rPr>
      </w:pPr>
    </w:p>
    <w:p w:rsidR="004C7F30" w:rsidRPr="0010733D" w:rsidRDefault="004C7F30" w:rsidP="004C7F30">
      <w:pPr>
        <w:spacing w:after="120"/>
        <w:jc w:val="both"/>
        <w:rPr>
          <w:rFonts w:ascii="Arial" w:hAnsi="Arial" w:cs="Arial"/>
          <w:i/>
          <w:sz w:val="28"/>
          <w:szCs w:val="28"/>
        </w:rPr>
      </w:pPr>
      <w:r w:rsidRPr="0010733D">
        <w:rPr>
          <w:rFonts w:ascii="Arial" w:hAnsi="Arial" w:cs="Arial"/>
          <w:i/>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C7F30" w:rsidRPr="0010733D" w:rsidRDefault="004C7F30" w:rsidP="004C7F30">
      <w:pPr>
        <w:spacing w:before="120"/>
        <w:rPr>
          <w:rFonts w:ascii="Arial" w:hAnsi="Arial" w:cs="Arial"/>
          <w:sz w:val="28"/>
          <w:szCs w:val="28"/>
        </w:rPr>
      </w:pPr>
      <w:r w:rsidRPr="0010733D">
        <w:rPr>
          <w:rFonts w:ascii="Arial" w:hAnsi="Arial" w:cs="Arial"/>
          <w:sz w:val="28"/>
          <w:szCs w:val="28"/>
        </w:rPr>
        <w:t>12. Государственные награды, иные награды и знаки отличия</w:t>
      </w: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jc w:val="both"/>
        <w:rPr>
          <w:rFonts w:ascii="Arial" w:hAnsi="Arial" w:cs="Arial"/>
          <w:sz w:val="28"/>
          <w:szCs w:val="28"/>
        </w:rPr>
      </w:pPr>
      <w:r w:rsidRPr="0010733D">
        <w:rPr>
          <w:rFonts w:ascii="Arial" w:hAnsi="Arial" w:cs="Arial"/>
          <w:sz w:val="28"/>
          <w:szCs w:val="28"/>
        </w:rPr>
        <w:t>___________________________________________________________________________</w:t>
      </w:r>
    </w:p>
    <w:p w:rsidR="004C7F30" w:rsidRPr="0010733D" w:rsidRDefault="004C7F30" w:rsidP="004C7F30">
      <w:pPr>
        <w:jc w:val="both"/>
        <w:rPr>
          <w:rFonts w:ascii="Arial" w:hAnsi="Arial" w:cs="Arial"/>
          <w:sz w:val="28"/>
          <w:szCs w:val="28"/>
        </w:rPr>
      </w:pPr>
      <w:r w:rsidRPr="0010733D">
        <w:rPr>
          <w:rFonts w:ascii="Arial" w:hAnsi="Arial" w:cs="Arial"/>
          <w:sz w:val="28"/>
          <w:szCs w:val="28"/>
        </w:rPr>
        <w:t>___________________________________________________________________________</w:t>
      </w:r>
    </w:p>
    <w:p w:rsidR="004C7F30" w:rsidRPr="0010733D" w:rsidRDefault="004C7F30" w:rsidP="004C7F30">
      <w:pPr>
        <w:jc w:val="both"/>
        <w:rPr>
          <w:rFonts w:ascii="Arial" w:hAnsi="Arial" w:cs="Arial"/>
          <w:sz w:val="28"/>
          <w:szCs w:val="28"/>
        </w:rPr>
      </w:pPr>
    </w:p>
    <w:p w:rsidR="004C7F30" w:rsidRPr="0010733D" w:rsidRDefault="004C7F30" w:rsidP="004C7F30">
      <w:pPr>
        <w:jc w:val="both"/>
        <w:rPr>
          <w:rFonts w:ascii="Arial" w:hAnsi="Arial" w:cs="Arial"/>
          <w:sz w:val="28"/>
          <w:szCs w:val="28"/>
        </w:rPr>
      </w:pPr>
      <w:r w:rsidRPr="0010733D">
        <w:rPr>
          <w:rFonts w:ascii="Arial" w:hAnsi="Arial" w:cs="Arial"/>
          <w:sz w:val="28"/>
          <w:szCs w:val="28"/>
        </w:rPr>
        <w:t>13. Ваши близкие родственники (отец, мать, братья, сестры и дети), а также муж (жена), в том числе бывшие.</w:t>
      </w:r>
    </w:p>
    <w:p w:rsidR="004C7F30" w:rsidRPr="0010733D" w:rsidRDefault="004C7F30" w:rsidP="004C7F30">
      <w:pPr>
        <w:spacing w:after="120"/>
        <w:ind w:firstLine="567"/>
        <w:jc w:val="both"/>
        <w:rPr>
          <w:rFonts w:ascii="Arial" w:hAnsi="Arial" w:cs="Arial"/>
          <w:sz w:val="28"/>
          <w:szCs w:val="28"/>
        </w:rPr>
      </w:pPr>
      <w:r w:rsidRPr="0010733D">
        <w:rPr>
          <w:rFonts w:ascii="Arial" w:hAnsi="Arial" w:cs="Arial"/>
          <w:sz w:val="28"/>
          <w:szCs w:val="28"/>
        </w:rPr>
        <w:t>Если родственники изменяли фамилию, имя, отчество, необходимо также указать их прежние фамилию, имя, отчество.</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1"/>
        <w:gridCol w:w="1620"/>
        <w:gridCol w:w="2160"/>
        <w:gridCol w:w="1980"/>
      </w:tblGrid>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lastRenderedPageBreak/>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Фамилия, имя,</w:t>
            </w:r>
            <w:r w:rsidRPr="0010733D">
              <w:rPr>
                <w:rFonts w:ascii="Arial" w:hAnsi="Arial" w:cs="Arial"/>
                <w:sz w:val="28"/>
                <w:szCs w:val="28"/>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Домашний адрес (адрес регистрации, фактического проживания)</w:t>
            </w: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62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16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bl>
    <w:p w:rsidR="004C7F30" w:rsidRPr="0010733D" w:rsidRDefault="004C7F30" w:rsidP="004C7F30">
      <w:pPr>
        <w:spacing w:before="120"/>
        <w:jc w:val="both"/>
        <w:rPr>
          <w:rFonts w:ascii="Arial" w:hAnsi="Arial" w:cs="Arial"/>
          <w:sz w:val="28"/>
          <w:szCs w:val="28"/>
        </w:rPr>
      </w:pPr>
      <w:r w:rsidRPr="0010733D">
        <w:rPr>
          <w:rFonts w:ascii="Arial" w:hAnsi="Arial" w:cs="Arial"/>
          <w:sz w:val="28"/>
          <w:szCs w:val="28"/>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C7F30" w:rsidRPr="0010733D" w:rsidRDefault="004C7F30" w:rsidP="004C7F30">
      <w:pPr>
        <w:spacing w:before="120"/>
        <w:jc w:val="both"/>
        <w:rPr>
          <w:rFonts w:ascii="Arial" w:hAnsi="Arial" w:cs="Arial"/>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2340"/>
        <w:gridCol w:w="3781"/>
        <w:gridCol w:w="1980"/>
      </w:tblGrid>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Фамилия, имя,</w:t>
            </w:r>
            <w:r w:rsidRPr="0010733D">
              <w:rPr>
                <w:rFonts w:ascii="Arial" w:hAnsi="Arial" w:cs="Arial"/>
                <w:sz w:val="28"/>
                <w:szCs w:val="28"/>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Примечание</w:t>
            </w: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bl>
    <w:p w:rsidR="004C7F30" w:rsidRPr="0010733D" w:rsidRDefault="004C7F30" w:rsidP="004C7F30">
      <w:pPr>
        <w:pBdr>
          <w:top w:val="single" w:sz="4" w:space="0" w:color="auto"/>
        </w:pBdr>
        <w:rPr>
          <w:rFonts w:ascii="Arial" w:hAnsi="Arial" w:cs="Arial"/>
          <w:sz w:val="28"/>
          <w:szCs w:val="28"/>
        </w:rPr>
      </w:pPr>
    </w:p>
    <w:p w:rsidR="004C7F30" w:rsidRPr="0010733D" w:rsidRDefault="004C7F30" w:rsidP="004C7F30">
      <w:pPr>
        <w:pBdr>
          <w:top w:val="single" w:sz="4" w:space="0" w:color="auto"/>
        </w:pBdr>
        <w:rPr>
          <w:rFonts w:ascii="Arial" w:hAnsi="Arial" w:cs="Arial"/>
          <w:sz w:val="28"/>
          <w:szCs w:val="28"/>
        </w:rPr>
      </w:pPr>
      <w:r w:rsidRPr="0010733D">
        <w:rPr>
          <w:rFonts w:ascii="Arial" w:hAnsi="Arial" w:cs="Arial"/>
          <w:sz w:val="28"/>
          <w:szCs w:val="28"/>
        </w:rPr>
        <w:t xml:space="preserve">15. Пребывание за границей  </w:t>
      </w:r>
    </w:p>
    <w:p w:rsidR="004C7F30" w:rsidRPr="0010733D" w:rsidRDefault="004C7F30" w:rsidP="004C7F30">
      <w:pPr>
        <w:pBdr>
          <w:top w:val="single" w:sz="4" w:space="0" w:color="auto"/>
        </w:pBdr>
        <w:rPr>
          <w:rFonts w:ascii="Arial" w:hAnsi="Arial" w:cs="Arial"/>
          <w:sz w:val="28"/>
          <w:szCs w:val="28"/>
        </w:rPr>
      </w:pPr>
    </w:p>
    <w:p w:rsidR="004C7F30" w:rsidRPr="0010733D" w:rsidRDefault="004C7F30" w:rsidP="004C7F30">
      <w:pPr>
        <w:pBdr>
          <w:top w:val="single" w:sz="4" w:space="0" w:color="auto"/>
        </w:pBdr>
        <w:tabs>
          <w:tab w:val="left" w:pos="8505"/>
        </w:tabs>
        <w:rPr>
          <w:rFonts w:ascii="Arial" w:hAnsi="Arial" w:cs="Arial"/>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52"/>
        <w:gridCol w:w="2951"/>
        <w:gridCol w:w="4767"/>
      </w:tblGrid>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Период</w:t>
            </w:r>
          </w:p>
        </w:tc>
        <w:tc>
          <w:tcPr>
            <w:tcW w:w="234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Цель пребывания</w:t>
            </w: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r w:rsidR="004C7F30" w:rsidRPr="0010733D" w:rsidTr="004C7F30">
        <w:trPr>
          <w:cantSplit/>
        </w:trPr>
        <w:tc>
          <w:tcPr>
            <w:tcW w:w="1468"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p w:rsidR="004C7F30" w:rsidRPr="0010733D" w:rsidRDefault="004C7F30">
            <w:pPr>
              <w:jc w:val="center"/>
              <w:rPr>
                <w:rFonts w:ascii="Arial" w:hAnsi="Arial" w:cs="Arial"/>
                <w:sz w:val="28"/>
                <w:szCs w:val="28"/>
              </w:rPr>
            </w:pPr>
          </w:p>
        </w:tc>
        <w:tc>
          <w:tcPr>
            <w:tcW w:w="234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3780"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r>
    </w:tbl>
    <w:p w:rsidR="004C7F30" w:rsidRPr="0010733D" w:rsidRDefault="004C7F30" w:rsidP="004C7F30">
      <w:pPr>
        <w:tabs>
          <w:tab w:val="left" w:pos="8505"/>
        </w:tabs>
        <w:rPr>
          <w:rFonts w:ascii="Arial" w:hAnsi="Arial" w:cs="Arial"/>
          <w:sz w:val="28"/>
          <w:szCs w:val="28"/>
        </w:rPr>
      </w:pPr>
    </w:p>
    <w:p w:rsidR="004C7F30" w:rsidRPr="0010733D" w:rsidRDefault="004C7F30" w:rsidP="004C7F30">
      <w:pPr>
        <w:tabs>
          <w:tab w:val="left" w:pos="8505"/>
        </w:tabs>
        <w:rPr>
          <w:rFonts w:ascii="Arial" w:hAnsi="Arial" w:cs="Arial"/>
          <w:sz w:val="28"/>
          <w:szCs w:val="28"/>
        </w:rPr>
      </w:pPr>
      <w:r w:rsidRPr="0010733D">
        <w:rPr>
          <w:rFonts w:ascii="Arial" w:hAnsi="Arial" w:cs="Arial"/>
          <w:sz w:val="28"/>
          <w:szCs w:val="28"/>
        </w:rPr>
        <w:t xml:space="preserve">16. Отношение к воинской обязанности и воинское звание  </w:t>
      </w:r>
    </w:p>
    <w:p w:rsidR="004C7F30" w:rsidRPr="0010733D" w:rsidRDefault="004C7F30" w:rsidP="004C7F30">
      <w:pPr>
        <w:pBdr>
          <w:top w:val="single" w:sz="4" w:space="1" w:color="auto"/>
        </w:pBdr>
        <w:tabs>
          <w:tab w:val="left" w:pos="8505"/>
        </w:tabs>
        <w:ind w:left="6124"/>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tabs>
          <w:tab w:val="left" w:pos="8505"/>
        </w:tabs>
        <w:jc w:val="both"/>
        <w:rPr>
          <w:rFonts w:ascii="Arial" w:hAnsi="Arial" w:cs="Arial"/>
          <w:sz w:val="28"/>
          <w:szCs w:val="28"/>
        </w:rPr>
      </w:pPr>
      <w:r w:rsidRPr="0010733D">
        <w:rPr>
          <w:rFonts w:ascii="Arial" w:hAnsi="Arial" w:cs="Arial"/>
          <w:sz w:val="28"/>
          <w:szCs w:val="28"/>
        </w:rPr>
        <w:t>___________________________________________________________________________</w:t>
      </w:r>
    </w:p>
    <w:p w:rsidR="004C7F30" w:rsidRPr="0010733D" w:rsidRDefault="004C7F30" w:rsidP="004C7F30">
      <w:pPr>
        <w:tabs>
          <w:tab w:val="left" w:pos="8505"/>
        </w:tabs>
        <w:jc w:val="both"/>
        <w:rPr>
          <w:rFonts w:ascii="Arial" w:hAnsi="Arial" w:cs="Arial"/>
          <w:sz w:val="28"/>
          <w:szCs w:val="28"/>
        </w:rPr>
      </w:pPr>
    </w:p>
    <w:p w:rsidR="004C7F30" w:rsidRPr="0010733D" w:rsidRDefault="004C7F30" w:rsidP="004C7F30">
      <w:pPr>
        <w:tabs>
          <w:tab w:val="left" w:pos="8505"/>
        </w:tabs>
        <w:jc w:val="both"/>
        <w:rPr>
          <w:rFonts w:ascii="Arial" w:hAnsi="Arial" w:cs="Arial"/>
          <w:sz w:val="28"/>
          <w:szCs w:val="28"/>
        </w:rPr>
      </w:pPr>
      <w:r w:rsidRPr="0010733D">
        <w:rPr>
          <w:rFonts w:ascii="Arial" w:hAnsi="Arial" w:cs="Arial"/>
          <w:sz w:val="28"/>
          <w:szCs w:val="28"/>
        </w:rPr>
        <w:t xml:space="preserve">17. Домашний адрес (адрес регистрации, фактического проживания), номер телефона (либо иной вид связи)  </w:t>
      </w:r>
    </w:p>
    <w:p w:rsidR="004C7F30" w:rsidRPr="0010733D" w:rsidRDefault="004C7F30" w:rsidP="004C7F30">
      <w:pPr>
        <w:pBdr>
          <w:top w:val="single" w:sz="4" w:space="1" w:color="auto"/>
        </w:pBdr>
        <w:tabs>
          <w:tab w:val="left" w:pos="8505"/>
        </w:tabs>
        <w:ind w:left="1174"/>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tabs>
          <w:tab w:val="left" w:pos="8505"/>
        </w:tabs>
        <w:rPr>
          <w:rFonts w:ascii="Arial" w:hAnsi="Arial" w:cs="Arial"/>
          <w:sz w:val="28"/>
          <w:szCs w:val="28"/>
        </w:rPr>
      </w:pPr>
      <w:r w:rsidRPr="0010733D">
        <w:rPr>
          <w:rFonts w:ascii="Arial" w:hAnsi="Arial" w:cs="Arial"/>
          <w:sz w:val="28"/>
          <w:szCs w:val="28"/>
        </w:rPr>
        <w:t xml:space="preserve">18. Паспорт или документ, его заменяющий  </w:t>
      </w:r>
    </w:p>
    <w:p w:rsidR="004C7F30" w:rsidRPr="0010733D" w:rsidRDefault="004C7F30" w:rsidP="004C7F30">
      <w:pPr>
        <w:pBdr>
          <w:top w:val="single" w:sz="4" w:space="1" w:color="auto"/>
        </w:pBdr>
        <w:tabs>
          <w:tab w:val="left" w:pos="8505"/>
        </w:tabs>
        <w:ind w:left="4640"/>
        <w:jc w:val="center"/>
        <w:rPr>
          <w:rFonts w:ascii="Arial" w:hAnsi="Arial" w:cs="Arial"/>
          <w:i/>
          <w:sz w:val="28"/>
          <w:szCs w:val="28"/>
        </w:rPr>
      </w:pPr>
      <w:r w:rsidRPr="0010733D">
        <w:rPr>
          <w:rFonts w:ascii="Arial" w:hAnsi="Arial" w:cs="Arial"/>
          <w:i/>
          <w:sz w:val="28"/>
          <w:szCs w:val="28"/>
        </w:rPr>
        <w:t>(серия, номер, кем и когда выдан)</w:t>
      </w:r>
    </w:p>
    <w:p w:rsidR="004C7F30" w:rsidRPr="0010733D" w:rsidRDefault="004C7F30" w:rsidP="004C7F30">
      <w:pPr>
        <w:rPr>
          <w:rFonts w:ascii="Arial" w:hAnsi="Arial" w:cs="Arial"/>
          <w:i/>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tabs>
          <w:tab w:val="left" w:pos="8505"/>
        </w:tabs>
        <w:rPr>
          <w:rFonts w:ascii="Arial" w:hAnsi="Arial" w:cs="Arial"/>
          <w:sz w:val="28"/>
          <w:szCs w:val="28"/>
        </w:rPr>
      </w:pPr>
      <w:r w:rsidRPr="0010733D">
        <w:rPr>
          <w:rFonts w:ascii="Arial" w:hAnsi="Arial" w:cs="Arial"/>
          <w:sz w:val="28"/>
          <w:szCs w:val="28"/>
        </w:rPr>
        <w:t xml:space="preserve">19. Наличие заграничного паспорта  </w:t>
      </w:r>
    </w:p>
    <w:p w:rsidR="004C7F30" w:rsidRPr="0010733D" w:rsidRDefault="004C7F30" w:rsidP="004C7F30">
      <w:pPr>
        <w:pBdr>
          <w:top w:val="single" w:sz="4" w:space="1" w:color="auto"/>
        </w:pBdr>
        <w:ind w:left="3771"/>
        <w:jc w:val="center"/>
        <w:rPr>
          <w:rFonts w:ascii="Arial" w:hAnsi="Arial" w:cs="Arial"/>
          <w:i/>
          <w:sz w:val="28"/>
          <w:szCs w:val="28"/>
        </w:rPr>
      </w:pPr>
      <w:r w:rsidRPr="0010733D">
        <w:rPr>
          <w:rFonts w:ascii="Arial" w:hAnsi="Arial" w:cs="Arial"/>
          <w:i/>
          <w:sz w:val="28"/>
          <w:szCs w:val="28"/>
        </w:rPr>
        <w:t>(серия, номер, кем и когда выдан)</w:t>
      </w:r>
    </w:p>
    <w:p w:rsidR="004C7F30" w:rsidRPr="0010733D" w:rsidRDefault="004C7F30" w:rsidP="004C7F30">
      <w:pPr>
        <w:rPr>
          <w:rFonts w:ascii="Arial" w:hAnsi="Arial" w:cs="Arial"/>
          <w:i/>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pBdr>
          <w:top w:val="single" w:sz="4" w:space="1" w:color="auto"/>
        </w:pBdr>
        <w:rPr>
          <w:rFonts w:ascii="Arial" w:hAnsi="Arial" w:cs="Arial"/>
          <w:sz w:val="28"/>
          <w:szCs w:val="28"/>
        </w:rPr>
      </w:pPr>
    </w:p>
    <w:p w:rsidR="004C7F30" w:rsidRPr="0010733D" w:rsidRDefault="004C7F30" w:rsidP="004C7F30">
      <w:pPr>
        <w:jc w:val="both"/>
        <w:rPr>
          <w:rFonts w:ascii="Arial" w:hAnsi="Arial" w:cs="Arial"/>
          <w:sz w:val="28"/>
          <w:szCs w:val="28"/>
        </w:rPr>
      </w:pPr>
      <w:r w:rsidRPr="0010733D">
        <w:rPr>
          <w:rFonts w:ascii="Arial" w:hAnsi="Arial" w:cs="Arial"/>
          <w:sz w:val="28"/>
          <w:szCs w:val="28"/>
        </w:rPr>
        <w:t>20. Номер страхового свидетельства обязательного пенсионного страхования (если имеется) ___________________________________________________________________________</w:t>
      </w:r>
    </w:p>
    <w:p w:rsidR="004C7F30" w:rsidRPr="0010733D" w:rsidRDefault="004C7F30" w:rsidP="004C7F30">
      <w:pPr>
        <w:jc w:val="both"/>
        <w:rPr>
          <w:rFonts w:ascii="Arial" w:hAnsi="Arial" w:cs="Arial"/>
          <w:sz w:val="28"/>
          <w:szCs w:val="28"/>
        </w:rPr>
      </w:pPr>
    </w:p>
    <w:p w:rsidR="004C7F30" w:rsidRPr="0010733D" w:rsidRDefault="004C7F30" w:rsidP="004C7F30">
      <w:pPr>
        <w:jc w:val="both"/>
        <w:rPr>
          <w:rFonts w:ascii="Arial" w:hAnsi="Arial" w:cs="Arial"/>
          <w:sz w:val="28"/>
          <w:szCs w:val="28"/>
        </w:rPr>
      </w:pPr>
      <w:r w:rsidRPr="0010733D">
        <w:rPr>
          <w:rFonts w:ascii="Arial" w:hAnsi="Arial" w:cs="Arial"/>
          <w:sz w:val="28"/>
          <w:szCs w:val="28"/>
        </w:rPr>
        <w:t xml:space="preserve">21. ИНН (если имеется)  </w:t>
      </w:r>
    </w:p>
    <w:p w:rsidR="004C7F30" w:rsidRPr="0010733D" w:rsidRDefault="004C7F30" w:rsidP="004C7F30">
      <w:pPr>
        <w:pBdr>
          <w:top w:val="single" w:sz="4" w:space="1" w:color="auto"/>
        </w:pBdr>
        <w:ind w:left="2523"/>
        <w:rPr>
          <w:rFonts w:ascii="Arial" w:hAnsi="Arial" w:cs="Arial"/>
          <w:sz w:val="28"/>
          <w:szCs w:val="28"/>
        </w:rPr>
      </w:pPr>
    </w:p>
    <w:p w:rsidR="004C7F30" w:rsidRPr="0010733D" w:rsidRDefault="004C7F30" w:rsidP="004C7F30">
      <w:pPr>
        <w:autoSpaceDE w:val="0"/>
        <w:autoSpaceDN w:val="0"/>
        <w:adjustRightInd w:val="0"/>
        <w:ind w:firstLine="540"/>
        <w:jc w:val="both"/>
        <w:rPr>
          <w:rFonts w:ascii="Arial" w:hAnsi="Arial" w:cs="Arial"/>
          <w:sz w:val="28"/>
          <w:szCs w:val="28"/>
        </w:rPr>
      </w:pPr>
    </w:p>
    <w:p w:rsidR="004C7F30" w:rsidRPr="0010733D" w:rsidRDefault="004C7F30" w:rsidP="004C7F30">
      <w:pPr>
        <w:autoSpaceDE w:val="0"/>
        <w:autoSpaceDN w:val="0"/>
        <w:adjustRightInd w:val="0"/>
        <w:ind w:firstLine="540"/>
        <w:jc w:val="both"/>
        <w:rPr>
          <w:rFonts w:ascii="Arial" w:hAnsi="Arial" w:cs="Arial"/>
          <w:sz w:val="28"/>
          <w:szCs w:val="28"/>
        </w:rPr>
      </w:pPr>
    </w:p>
    <w:p w:rsidR="004C7F30" w:rsidRPr="0010733D" w:rsidRDefault="004C7F30" w:rsidP="004C7F30">
      <w:pPr>
        <w:autoSpaceDE w:val="0"/>
        <w:autoSpaceDN w:val="0"/>
        <w:adjustRightInd w:val="0"/>
        <w:ind w:firstLine="540"/>
        <w:jc w:val="both"/>
        <w:rPr>
          <w:rFonts w:ascii="Arial" w:hAnsi="Arial" w:cs="Arial"/>
          <w:sz w:val="28"/>
          <w:szCs w:val="28"/>
        </w:rPr>
      </w:pPr>
    </w:p>
    <w:p w:rsidR="004C7F30" w:rsidRPr="0010733D" w:rsidRDefault="004C7F30" w:rsidP="004C7F30">
      <w:pPr>
        <w:ind w:right="-289"/>
        <w:jc w:val="both"/>
        <w:rPr>
          <w:rFonts w:ascii="Arial" w:hAnsi="Arial" w:cs="Arial"/>
          <w:sz w:val="28"/>
          <w:szCs w:val="28"/>
        </w:rPr>
      </w:pPr>
      <w:r w:rsidRPr="0010733D">
        <w:rPr>
          <w:rFonts w:ascii="Arial" w:hAnsi="Arial" w:cs="Arial"/>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4C7F30" w:rsidRPr="0010733D" w:rsidRDefault="004C7F30" w:rsidP="004C7F30">
      <w:pPr>
        <w:ind w:right="-289"/>
        <w:jc w:val="both"/>
        <w:rPr>
          <w:rFonts w:ascii="Arial" w:hAnsi="Arial" w:cs="Arial"/>
          <w:sz w:val="28"/>
          <w:szCs w:val="28"/>
        </w:rPr>
      </w:pPr>
      <w:r w:rsidRPr="0010733D">
        <w:rPr>
          <w:rFonts w:ascii="Arial" w:hAnsi="Arial" w:cs="Arial"/>
          <w:sz w:val="28"/>
          <w:szCs w:val="28"/>
        </w:rPr>
        <w:t>______________________________________________________________________________</w:t>
      </w:r>
    </w:p>
    <w:p w:rsidR="004C7F30" w:rsidRPr="0010733D" w:rsidRDefault="004C7F30" w:rsidP="004C7F30">
      <w:pPr>
        <w:ind w:right="-289"/>
        <w:jc w:val="both"/>
        <w:rPr>
          <w:rFonts w:ascii="Arial" w:hAnsi="Arial" w:cs="Arial"/>
          <w:sz w:val="28"/>
          <w:szCs w:val="28"/>
        </w:rPr>
      </w:pPr>
      <w:r w:rsidRPr="0010733D">
        <w:rPr>
          <w:rFonts w:ascii="Arial" w:hAnsi="Arial" w:cs="Arial"/>
          <w:sz w:val="28"/>
          <w:szCs w:val="28"/>
        </w:rPr>
        <w:t>____________________________________________________________________________________________________________________________________________________________</w:t>
      </w:r>
    </w:p>
    <w:p w:rsidR="004C7F30" w:rsidRPr="0010733D" w:rsidRDefault="004C7F30" w:rsidP="004C7F30">
      <w:pPr>
        <w:ind w:right="-289"/>
        <w:jc w:val="both"/>
        <w:rPr>
          <w:rFonts w:ascii="Arial" w:hAnsi="Arial" w:cs="Arial"/>
          <w:sz w:val="28"/>
          <w:szCs w:val="28"/>
        </w:rPr>
      </w:pPr>
      <w:r w:rsidRPr="0010733D">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w:t>
      </w:r>
    </w:p>
    <w:p w:rsidR="004C7F30" w:rsidRPr="0010733D" w:rsidRDefault="004C7F30" w:rsidP="004C7F30">
      <w:pPr>
        <w:jc w:val="both"/>
        <w:rPr>
          <w:rFonts w:ascii="Arial" w:hAnsi="Arial" w:cs="Arial"/>
          <w:sz w:val="28"/>
          <w:szCs w:val="28"/>
        </w:rPr>
      </w:pPr>
    </w:p>
    <w:p w:rsidR="004C7F30" w:rsidRPr="0010733D" w:rsidRDefault="004C7F30" w:rsidP="004C7F30">
      <w:pPr>
        <w:jc w:val="both"/>
        <w:rPr>
          <w:rFonts w:ascii="Arial" w:hAnsi="Arial" w:cs="Arial"/>
          <w:sz w:val="28"/>
          <w:szCs w:val="28"/>
        </w:rPr>
      </w:pPr>
    </w:p>
    <w:p w:rsidR="004C7F30" w:rsidRPr="0010733D" w:rsidRDefault="004C7F30" w:rsidP="004C7F30">
      <w:pPr>
        <w:ind w:right="-289"/>
        <w:jc w:val="both"/>
        <w:rPr>
          <w:rFonts w:ascii="Arial" w:hAnsi="Arial" w:cs="Arial"/>
          <w:sz w:val="28"/>
          <w:szCs w:val="28"/>
        </w:rPr>
      </w:pPr>
      <w:r w:rsidRPr="0010733D">
        <w:rPr>
          <w:rFonts w:ascii="Arial" w:hAnsi="Arial" w:cs="Arial"/>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4C7F30" w:rsidRPr="0010733D" w:rsidRDefault="004C7F30" w:rsidP="004C7F30">
      <w:pPr>
        <w:spacing w:after="600"/>
        <w:ind w:right="-289" w:firstLine="567"/>
        <w:jc w:val="both"/>
        <w:rPr>
          <w:rFonts w:ascii="Arial" w:hAnsi="Arial" w:cs="Arial"/>
          <w:sz w:val="28"/>
          <w:szCs w:val="28"/>
        </w:rPr>
      </w:pPr>
      <w:r w:rsidRPr="0010733D">
        <w:rPr>
          <w:rFonts w:ascii="Arial" w:hAnsi="Arial" w:cs="Arial"/>
          <w:sz w:val="28"/>
          <w:szCs w:val="28"/>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134"/>
        <w:gridCol w:w="850"/>
        <w:gridCol w:w="426"/>
        <w:gridCol w:w="317"/>
        <w:gridCol w:w="4313"/>
        <w:gridCol w:w="1469"/>
      </w:tblGrid>
      <w:tr w:rsidR="004C7F30" w:rsidRPr="0010733D" w:rsidTr="004C7F30">
        <w:tc>
          <w:tcPr>
            <w:tcW w:w="170"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w:t>
            </w:r>
          </w:p>
        </w:tc>
        <w:tc>
          <w:tcPr>
            <w:tcW w:w="425"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84"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w:t>
            </w:r>
          </w:p>
        </w:tc>
        <w:tc>
          <w:tcPr>
            <w:tcW w:w="1984" w:type="dxa"/>
            <w:gridSpan w:val="2"/>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426" w:type="dxa"/>
            <w:vAlign w:val="bottom"/>
            <w:hideMark/>
          </w:tcPr>
          <w:p w:rsidR="004C7F30" w:rsidRPr="0010733D" w:rsidRDefault="004C7F30">
            <w:pPr>
              <w:jc w:val="right"/>
              <w:rPr>
                <w:rFonts w:ascii="Arial" w:hAnsi="Arial" w:cs="Arial"/>
                <w:sz w:val="28"/>
                <w:szCs w:val="28"/>
              </w:rPr>
            </w:pPr>
            <w:r w:rsidRPr="0010733D">
              <w:rPr>
                <w:rFonts w:ascii="Arial" w:hAnsi="Arial" w:cs="Arial"/>
                <w:sz w:val="28"/>
                <w:szCs w:val="28"/>
              </w:rPr>
              <w:t>20</w:t>
            </w:r>
          </w:p>
        </w:tc>
        <w:tc>
          <w:tcPr>
            <w:tcW w:w="317" w:type="dxa"/>
            <w:tcBorders>
              <w:top w:val="nil"/>
              <w:left w:val="nil"/>
              <w:bottom w:val="single" w:sz="4" w:space="0" w:color="auto"/>
              <w:right w:val="nil"/>
            </w:tcBorders>
            <w:vAlign w:val="bottom"/>
          </w:tcPr>
          <w:p w:rsidR="004C7F30" w:rsidRPr="0010733D" w:rsidRDefault="004C7F30">
            <w:pPr>
              <w:rPr>
                <w:rFonts w:ascii="Arial" w:hAnsi="Arial" w:cs="Arial"/>
                <w:sz w:val="28"/>
                <w:szCs w:val="28"/>
              </w:rPr>
            </w:pPr>
          </w:p>
        </w:tc>
        <w:tc>
          <w:tcPr>
            <w:tcW w:w="4313" w:type="dxa"/>
            <w:vAlign w:val="bottom"/>
            <w:hideMark/>
          </w:tcPr>
          <w:p w:rsidR="004C7F30" w:rsidRPr="0010733D" w:rsidRDefault="004C7F30">
            <w:pPr>
              <w:tabs>
                <w:tab w:val="left" w:pos="3270"/>
              </w:tabs>
              <w:rPr>
                <w:rFonts w:ascii="Arial" w:hAnsi="Arial" w:cs="Arial"/>
                <w:sz w:val="28"/>
                <w:szCs w:val="28"/>
              </w:rPr>
            </w:pPr>
            <w:r w:rsidRPr="0010733D">
              <w:rPr>
                <w:rFonts w:ascii="Arial" w:hAnsi="Arial" w:cs="Arial"/>
                <w:sz w:val="28"/>
                <w:szCs w:val="28"/>
              </w:rPr>
              <w:t xml:space="preserve"> г. Подпись</w:t>
            </w:r>
          </w:p>
        </w:tc>
        <w:tc>
          <w:tcPr>
            <w:tcW w:w="1469"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r>
      <w:tr w:rsidR="004C7F30" w:rsidRPr="0010733D" w:rsidTr="004C7F30">
        <w:tc>
          <w:tcPr>
            <w:tcW w:w="2013" w:type="dxa"/>
            <w:gridSpan w:val="4"/>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М.П.</w:t>
            </w:r>
          </w:p>
        </w:tc>
        <w:tc>
          <w:tcPr>
            <w:tcW w:w="7375" w:type="dxa"/>
            <w:gridSpan w:val="5"/>
            <w:hideMark/>
          </w:tcPr>
          <w:p w:rsidR="004C7F30" w:rsidRPr="0010733D" w:rsidRDefault="004C7F30">
            <w:pPr>
              <w:jc w:val="both"/>
              <w:rPr>
                <w:rFonts w:ascii="Arial" w:hAnsi="Arial" w:cs="Arial"/>
                <w:sz w:val="28"/>
                <w:szCs w:val="28"/>
              </w:rPr>
            </w:pPr>
            <w:r w:rsidRPr="0010733D">
              <w:rPr>
                <w:rFonts w:ascii="Arial" w:hAnsi="Arial" w:cs="Arial"/>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C7F30" w:rsidRPr="0010733D" w:rsidRDefault="004C7F30" w:rsidP="004C7F30">
      <w:pPr>
        <w:spacing w:after="240"/>
        <w:rPr>
          <w:rFonts w:ascii="Arial" w:hAnsi="Arial" w:cs="Arial"/>
          <w:sz w:val="28"/>
          <w:szCs w:val="28"/>
        </w:rPr>
      </w:pPr>
    </w:p>
    <w:tbl>
      <w:tblPr>
        <w:tblW w:w="9570" w:type="dxa"/>
        <w:tblLayout w:type="fixed"/>
        <w:tblCellMar>
          <w:left w:w="28" w:type="dxa"/>
          <w:right w:w="28" w:type="dxa"/>
        </w:tblCellMar>
        <w:tblLook w:val="04A0" w:firstRow="1" w:lastRow="0" w:firstColumn="1" w:lastColumn="0" w:noHBand="0" w:noVBand="1"/>
      </w:tblPr>
      <w:tblGrid>
        <w:gridCol w:w="171"/>
        <w:gridCol w:w="425"/>
        <w:gridCol w:w="284"/>
        <w:gridCol w:w="1669"/>
        <w:gridCol w:w="426"/>
        <w:gridCol w:w="317"/>
        <w:gridCol w:w="675"/>
        <w:gridCol w:w="1843"/>
        <w:gridCol w:w="3760"/>
      </w:tblGrid>
      <w:tr w:rsidR="004C7F30" w:rsidRPr="0010733D" w:rsidTr="004C7F30">
        <w:trPr>
          <w:cantSplit/>
        </w:trPr>
        <w:tc>
          <w:tcPr>
            <w:tcW w:w="170"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lastRenderedPageBreak/>
              <w:t>“</w:t>
            </w:r>
          </w:p>
        </w:tc>
        <w:tc>
          <w:tcPr>
            <w:tcW w:w="425"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84"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w:t>
            </w:r>
          </w:p>
        </w:tc>
        <w:tc>
          <w:tcPr>
            <w:tcW w:w="1669"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426" w:type="dxa"/>
            <w:vAlign w:val="bottom"/>
            <w:hideMark/>
          </w:tcPr>
          <w:p w:rsidR="004C7F30" w:rsidRPr="0010733D" w:rsidRDefault="004C7F30">
            <w:pPr>
              <w:jc w:val="right"/>
              <w:rPr>
                <w:rFonts w:ascii="Arial" w:hAnsi="Arial" w:cs="Arial"/>
                <w:sz w:val="28"/>
                <w:szCs w:val="28"/>
              </w:rPr>
            </w:pPr>
            <w:r w:rsidRPr="0010733D">
              <w:rPr>
                <w:rFonts w:ascii="Arial" w:hAnsi="Arial" w:cs="Arial"/>
                <w:sz w:val="28"/>
                <w:szCs w:val="28"/>
              </w:rPr>
              <w:t>20</w:t>
            </w:r>
          </w:p>
        </w:tc>
        <w:tc>
          <w:tcPr>
            <w:tcW w:w="317" w:type="dxa"/>
            <w:tcBorders>
              <w:top w:val="nil"/>
              <w:left w:val="nil"/>
              <w:bottom w:val="single" w:sz="4" w:space="0" w:color="auto"/>
              <w:right w:val="nil"/>
            </w:tcBorders>
            <w:vAlign w:val="bottom"/>
          </w:tcPr>
          <w:p w:rsidR="004C7F30" w:rsidRPr="0010733D" w:rsidRDefault="004C7F30">
            <w:pPr>
              <w:rPr>
                <w:rFonts w:ascii="Arial" w:hAnsi="Arial" w:cs="Arial"/>
                <w:sz w:val="28"/>
                <w:szCs w:val="28"/>
              </w:rPr>
            </w:pPr>
          </w:p>
        </w:tc>
        <w:tc>
          <w:tcPr>
            <w:tcW w:w="675" w:type="dxa"/>
            <w:vAlign w:val="bottom"/>
            <w:hideMark/>
          </w:tcPr>
          <w:p w:rsidR="004C7F30" w:rsidRPr="0010733D" w:rsidRDefault="004C7F30">
            <w:pPr>
              <w:tabs>
                <w:tab w:val="left" w:pos="3270"/>
              </w:tabs>
              <w:rPr>
                <w:rFonts w:ascii="Arial" w:hAnsi="Arial" w:cs="Arial"/>
                <w:sz w:val="28"/>
                <w:szCs w:val="28"/>
              </w:rPr>
            </w:pPr>
            <w:r w:rsidRPr="0010733D">
              <w:rPr>
                <w:rFonts w:ascii="Arial" w:hAnsi="Arial" w:cs="Arial"/>
                <w:sz w:val="28"/>
                <w:szCs w:val="28"/>
              </w:rPr>
              <w:t xml:space="preserve"> г.</w:t>
            </w:r>
          </w:p>
        </w:tc>
        <w:tc>
          <w:tcPr>
            <w:tcW w:w="1843"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3759"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r>
      <w:tr w:rsidR="004C7F30" w:rsidRPr="0010733D" w:rsidTr="004C7F30">
        <w:tc>
          <w:tcPr>
            <w:tcW w:w="170" w:type="dxa"/>
          </w:tcPr>
          <w:p w:rsidR="004C7F30" w:rsidRPr="0010733D" w:rsidRDefault="004C7F30">
            <w:pPr>
              <w:rPr>
                <w:rFonts w:ascii="Arial" w:hAnsi="Arial" w:cs="Arial"/>
                <w:sz w:val="28"/>
                <w:szCs w:val="28"/>
              </w:rPr>
            </w:pPr>
          </w:p>
        </w:tc>
        <w:tc>
          <w:tcPr>
            <w:tcW w:w="425" w:type="dxa"/>
          </w:tcPr>
          <w:p w:rsidR="004C7F30" w:rsidRPr="0010733D" w:rsidRDefault="004C7F30">
            <w:pPr>
              <w:jc w:val="center"/>
              <w:rPr>
                <w:rFonts w:ascii="Arial" w:hAnsi="Arial" w:cs="Arial"/>
                <w:sz w:val="28"/>
                <w:szCs w:val="28"/>
              </w:rPr>
            </w:pPr>
          </w:p>
        </w:tc>
        <w:tc>
          <w:tcPr>
            <w:tcW w:w="284" w:type="dxa"/>
          </w:tcPr>
          <w:p w:rsidR="004C7F30" w:rsidRPr="0010733D" w:rsidRDefault="004C7F30">
            <w:pPr>
              <w:rPr>
                <w:rFonts w:ascii="Arial" w:hAnsi="Arial" w:cs="Arial"/>
                <w:sz w:val="28"/>
                <w:szCs w:val="28"/>
              </w:rPr>
            </w:pPr>
          </w:p>
        </w:tc>
        <w:tc>
          <w:tcPr>
            <w:tcW w:w="1669" w:type="dxa"/>
          </w:tcPr>
          <w:p w:rsidR="004C7F30" w:rsidRPr="0010733D" w:rsidRDefault="004C7F30">
            <w:pPr>
              <w:jc w:val="center"/>
              <w:rPr>
                <w:rFonts w:ascii="Arial" w:hAnsi="Arial" w:cs="Arial"/>
                <w:sz w:val="28"/>
                <w:szCs w:val="28"/>
              </w:rPr>
            </w:pPr>
          </w:p>
        </w:tc>
        <w:tc>
          <w:tcPr>
            <w:tcW w:w="426" w:type="dxa"/>
          </w:tcPr>
          <w:p w:rsidR="004C7F30" w:rsidRPr="0010733D" w:rsidRDefault="004C7F30">
            <w:pPr>
              <w:jc w:val="right"/>
              <w:rPr>
                <w:rFonts w:ascii="Arial" w:hAnsi="Arial" w:cs="Arial"/>
                <w:sz w:val="28"/>
                <w:szCs w:val="28"/>
              </w:rPr>
            </w:pPr>
          </w:p>
        </w:tc>
        <w:tc>
          <w:tcPr>
            <w:tcW w:w="317" w:type="dxa"/>
          </w:tcPr>
          <w:p w:rsidR="004C7F30" w:rsidRPr="0010733D" w:rsidRDefault="004C7F30">
            <w:pPr>
              <w:rPr>
                <w:rFonts w:ascii="Arial" w:hAnsi="Arial" w:cs="Arial"/>
                <w:sz w:val="28"/>
                <w:szCs w:val="28"/>
              </w:rPr>
            </w:pPr>
          </w:p>
        </w:tc>
        <w:tc>
          <w:tcPr>
            <w:tcW w:w="675" w:type="dxa"/>
          </w:tcPr>
          <w:p w:rsidR="004C7F30" w:rsidRPr="0010733D" w:rsidRDefault="004C7F30">
            <w:pPr>
              <w:tabs>
                <w:tab w:val="left" w:pos="3270"/>
              </w:tabs>
              <w:rPr>
                <w:rFonts w:ascii="Arial" w:hAnsi="Arial" w:cs="Arial"/>
                <w:sz w:val="28"/>
                <w:szCs w:val="28"/>
              </w:rPr>
            </w:pPr>
          </w:p>
        </w:tc>
        <w:tc>
          <w:tcPr>
            <w:tcW w:w="5602" w:type="dxa"/>
            <w:gridSpan w:val="2"/>
            <w:hideMark/>
          </w:tcPr>
          <w:p w:rsidR="004C7F30" w:rsidRPr="0010733D" w:rsidRDefault="004C7F30">
            <w:pPr>
              <w:jc w:val="center"/>
              <w:rPr>
                <w:rFonts w:ascii="Arial" w:hAnsi="Arial" w:cs="Arial"/>
                <w:i/>
                <w:sz w:val="28"/>
                <w:szCs w:val="28"/>
              </w:rPr>
            </w:pPr>
            <w:r w:rsidRPr="0010733D">
              <w:rPr>
                <w:rFonts w:ascii="Arial" w:hAnsi="Arial" w:cs="Arial"/>
                <w:i/>
                <w:sz w:val="28"/>
                <w:szCs w:val="28"/>
              </w:rPr>
              <w:t>(подпись, фамилия работника органов местного самоуправления, ответственного  за прием документов)</w:t>
            </w:r>
          </w:p>
        </w:tc>
      </w:tr>
    </w:tbl>
    <w:p w:rsidR="004C7F30" w:rsidRPr="0010733D" w:rsidRDefault="004C7F30" w:rsidP="004C7F30">
      <w:pPr>
        <w:tabs>
          <w:tab w:val="num" w:pos="1080"/>
        </w:tabs>
        <w:ind w:right="-441" w:firstLine="720"/>
        <w:jc w:val="both"/>
        <w:rPr>
          <w:rFonts w:ascii="Arial" w:hAnsi="Arial" w:cs="Arial"/>
          <w:sz w:val="28"/>
          <w:szCs w:val="28"/>
        </w:rPr>
      </w:pPr>
    </w:p>
    <w:p w:rsidR="004C7F30" w:rsidRPr="0010733D" w:rsidRDefault="004C7F30" w:rsidP="004C7F30">
      <w:pPr>
        <w:rPr>
          <w:rFonts w:ascii="Arial" w:hAnsi="Arial" w:cs="Arial"/>
          <w:sz w:val="28"/>
          <w:szCs w:val="28"/>
        </w:rPr>
      </w:pPr>
    </w:p>
    <w:p w:rsidR="004C7F30" w:rsidRPr="0010733D" w:rsidRDefault="004C7F30" w:rsidP="004C7F30">
      <w:pPr>
        <w:rPr>
          <w:rFonts w:ascii="Arial" w:hAnsi="Arial" w:cs="Arial"/>
          <w:sz w:val="28"/>
          <w:szCs w:val="28"/>
        </w:rPr>
        <w:sectPr w:rsidR="004C7F30" w:rsidRPr="0010733D">
          <w:footnotePr>
            <w:numRestart w:val="eachPage"/>
          </w:footnotePr>
          <w:pgSz w:w="11906" w:h="16838"/>
          <w:pgMar w:top="1077" w:right="1134" w:bottom="851" w:left="1701" w:header="709" w:footer="709" w:gutter="0"/>
          <w:pgNumType w:start="0"/>
          <w:cols w:space="720"/>
        </w:sectPr>
      </w:pPr>
    </w:p>
    <w:p w:rsidR="004C7F30" w:rsidRPr="0010733D" w:rsidRDefault="004C7F30" w:rsidP="004C7F30">
      <w:pPr>
        <w:rPr>
          <w:rFonts w:ascii="Arial" w:hAnsi="Arial" w:cs="Arial"/>
          <w:sz w:val="28"/>
          <w:szCs w:val="28"/>
        </w:rPr>
        <w:sectPr w:rsidR="004C7F30" w:rsidRPr="0010733D">
          <w:footnotePr>
            <w:numRestart w:val="eachPage"/>
          </w:footnotePr>
          <w:type w:val="continuous"/>
          <w:pgSz w:w="11906" w:h="16838"/>
          <w:pgMar w:top="1077" w:right="1134" w:bottom="851" w:left="1701" w:header="709" w:footer="709" w:gutter="0"/>
          <w:pgNumType w:start="0"/>
          <w:cols w:space="720"/>
        </w:sectPr>
      </w:pPr>
    </w:p>
    <w:p w:rsidR="004C7F30" w:rsidRPr="0010733D" w:rsidRDefault="004C7F30" w:rsidP="004C7F30">
      <w:pPr>
        <w:ind w:left="10080" w:right="-441"/>
        <w:rPr>
          <w:rFonts w:ascii="Arial" w:hAnsi="Arial" w:cs="Arial"/>
          <w:sz w:val="28"/>
          <w:szCs w:val="28"/>
        </w:rPr>
      </w:pPr>
      <w:r w:rsidRPr="0010733D">
        <w:rPr>
          <w:rFonts w:ascii="Arial" w:hAnsi="Arial" w:cs="Arial"/>
          <w:sz w:val="28"/>
          <w:szCs w:val="28"/>
        </w:rPr>
        <w:lastRenderedPageBreak/>
        <w:t>Приложение 3</w:t>
      </w:r>
      <w:r w:rsidRPr="0010733D">
        <w:rPr>
          <w:rFonts w:ascii="Arial" w:hAnsi="Arial" w:cs="Arial"/>
          <w:sz w:val="28"/>
          <w:szCs w:val="28"/>
        </w:rPr>
        <w:br/>
        <w:t>к Положению о порядке проведения</w:t>
      </w:r>
    </w:p>
    <w:p w:rsidR="004C7F30" w:rsidRPr="0010733D" w:rsidRDefault="004C7F30" w:rsidP="004C7F30">
      <w:pPr>
        <w:ind w:left="10080" w:right="-441"/>
        <w:rPr>
          <w:rFonts w:ascii="Arial" w:hAnsi="Arial" w:cs="Arial"/>
          <w:sz w:val="28"/>
          <w:szCs w:val="28"/>
        </w:rPr>
      </w:pPr>
      <w:r w:rsidRPr="0010733D">
        <w:rPr>
          <w:rFonts w:ascii="Arial" w:hAnsi="Arial" w:cs="Arial"/>
          <w:sz w:val="28"/>
          <w:szCs w:val="28"/>
        </w:rPr>
        <w:t xml:space="preserve">конкурса по отбору кандидатов на должность главы </w:t>
      </w:r>
    </w:p>
    <w:p w:rsidR="004C7F30" w:rsidRPr="0010733D" w:rsidRDefault="004C7F30" w:rsidP="004C7F30">
      <w:pPr>
        <w:ind w:left="10080" w:right="-441"/>
        <w:rPr>
          <w:rFonts w:ascii="Arial" w:hAnsi="Arial" w:cs="Arial"/>
          <w:sz w:val="28"/>
          <w:szCs w:val="28"/>
        </w:rPr>
      </w:pPr>
      <w:r w:rsidRPr="0010733D">
        <w:rPr>
          <w:rFonts w:ascii="Arial" w:hAnsi="Arial" w:cs="Arial"/>
          <w:i/>
          <w:sz w:val="28"/>
          <w:szCs w:val="28"/>
        </w:rPr>
        <w:t>наименование муниципального образования</w:t>
      </w:r>
      <w:r w:rsidRPr="0010733D">
        <w:rPr>
          <w:rFonts w:ascii="Arial" w:hAnsi="Arial" w:cs="Arial"/>
          <w:sz w:val="28"/>
          <w:szCs w:val="28"/>
        </w:rPr>
        <w:t xml:space="preserve"> </w:t>
      </w:r>
    </w:p>
    <w:p w:rsidR="004C7F30" w:rsidRPr="0010733D" w:rsidRDefault="004C7F30" w:rsidP="004C7F30">
      <w:pPr>
        <w:ind w:right="-441"/>
        <w:rPr>
          <w:rFonts w:ascii="Arial" w:hAnsi="Arial" w:cs="Arial"/>
          <w:sz w:val="28"/>
          <w:szCs w:val="28"/>
        </w:rPr>
      </w:pPr>
    </w:p>
    <w:p w:rsidR="004C7F30" w:rsidRPr="0010733D" w:rsidRDefault="004C7F30" w:rsidP="004C7F30">
      <w:pPr>
        <w:autoSpaceDE w:val="0"/>
        <w:autoSpaceDN w:val="0"/>
        <w:adjustRightInd w:val="0"/>
        <w:ind w:firstLine="540"/>
        <w:jc w:val="both"/>
        <w:rPr>
          <w:rFonts w:ascii="Arial" w:hAnsi="Arial" w:cs="Arial"/>
          <w:b/>
          <w:bCs/>
          <w:sz w:val="28"/>
          <w:szCs w:val="28"/>
        </w:rPr>
      </w:pPr>
      <w:r w:rsidRPr="0010733D">
        <w:rPr>
          <w:rFonts w:ascii="Arial" w:hAnsi="Arial" w:cs="Arial"/>
          <w:b/>
          <w:sz w:val="28"/>
          <w:szCs w:val="28"/>
        </w:rPr>
        <w:t xml:space="preserve">Сведения о доходах, полученных кандидатом на должность главы </w:t>
      </w:r>
      <w:r w:rsidRPr="0010733D">
        <w:rPr>
          <w:rFonts w:ascii="Arial" w:hAnsi="Arial" w:cs="Arial"/>
          <w:i/>
          <w:sz w:val="28"/>
          <w:szCs w:val="28"/>
        </w:rPr>
        <w:t>наименование муниципального образования</w:t>
      </w:r>
      <w:r w:rsidRPr="0010733D">
        <w:rPr>
          <w:rFonts w:ascii="Arial" w:hAnsi="Arial" w:cs="Arial"/>
          <w:b/>
          <w:sz w:val="28"/>
          <w:szCs w:val="28"/>
        </w:rPr>
        <w:t>, его супругой (супругом), несовершеннолетними детьми, принадлежащем им имуществе,</w:t>
      </w:r>
      <w:r w:rsidRPr="0010733D">
        <w:rPr>
          <w:rFonts w:ascii="Arial" w:hAnsi="Arial" w:cs="Arial"/>
          <w:b/>
          <w:bCs/>
          <w:sz w:val="28"/>
          <w:szCs w:val="28"/>
        </w:rPr>
        <w:t xml:space="preserve"> вкладах в банках, ценных бумагах</w:t>
      </w:r>
      <w:r w:rsidRPr="0010733D">
        <w:rPr>
          <w:rFonts w:ascii="Arial" w:hAnsi="Arial" w:cs="Arial"/>
          <w:b/>
          <w:sz w:val="28"/>
          <w:szCs w:val="28"/>
        </w:rPr>
        <w:t xml:space="preserve"> </w:t>
      </w:r>
      <w:r w:rsidRPr="0010733D">
        <w:rPr>
          <w:rStyle w:val="a6"/>
          <w:rFonts w:ascii="Arial" w:hAnsi="Arial" w:cs="Arial"/>
          <w:b/>
          <w:bCs/>
          <w:caps/>
          <w:sz w:val="28"/>
          <w:szCs w:val="28"/>
        </w:rPr>
        <w:footnoteReference w:id="1"/>
      </w:r>
    </w:p>
    <w:p w:rsidR="004C7F30" w:rsidRPr="0010733D" w:rsidRDefault="004C7F30" w:rsidP="004C7F30">
      <w:pPr>
        <w:tabs>
          <w:tab w:val="center" w:pos="8647"/>
          <w:tab w:val="right" w:pos="15706"/>
        </w:tabs>
        <w:ind w:firstLine="567"/>
        <w:rPr>
          <w:rFonts w:ascii="Arial" w:hAnsi="Arial" w:cs="Arial"/>
          <w:sz w:val="28"/>
          <w:szCs w:val="28"/>
        </w:rPr>
      </w:pPr>
      <w:r w:rsidRPr="0010733D">
        <w:rPr>
          <w:rFonts w:ascii="Arial" w:hAnsi="Arial" w:cs="Arial"/>
          <w:sz w:val="28"/>
          <w:szCs w:val="28"/>
        </w:rPr>
        <w:t xml:space="preserve">Я, кандидат  </w:t>
      </w:r>
      <w:r w:rsidRPr="0010733D">
        <w:rPr>
          <w:rFonts w:ascii="Arial" w:hAnsi="Arial" w:cs="Arial"/>
          <w:sz w:val="28"/>
          <w:szCs w:val="28"/>
        </w:rPr>
        <w:tab/>
      </w:r>
      <w:r w:rsidRPr="0010733D">
        <w:rPr>
          <w:rFonts w:ascii="Arial" w:hAnsi="Arial" w:cs="Arial"/>
          <w:sz w:val="28"/>
          <w:szCs w:val="28"/>
        </w:rPr>
        <w:tab/>
        <w:t>,</w:t>
      </w:r>
    </w:p>
    <w:p w:rsidR="004C7F30" w:rsidRPr="0010733D" w:rsidRDefault="004C7F30" w:rsidP="004C7F30">
      <w:pPr>
        <w:pBdr>
          <w:top w:val="single" w:sz="4" w:space="1" w:color="auto"/>
        </w:pBdr>
        <w:ind w:left="1803" w:right="113"/>
        <w:jc w:val="center"/>
        <w:rPr>
          <w:rFonts w:ascii="Arial" w:hAnsi="Arial" w:cs="Arial"/>
          <w:sz w:val="28"/>
          <w:szCs w:val="28"/>
        </w:rPr>
      </w:pPr>
      <w:r w:rsidRPr="0010733D">
        <w:rPr>
          <w:rFonts w:ascii="Arial" w:hAnsi="Arial" w:cs="Arial"/>
          <w:sz w:val="28"/>
          <w:szCs w:val="28"/>
        </w:rPr>
        <w:t>(фамилия, имя, отчество)</w:t>
      </w:r>
    </w:p>
    <w:p w:rsidR="004C7F30" w:rsidRPr="0010733D" w:rsidRDefault="004C7F30" w:rsidP="004C7F30">
      <w:pPr>
        <w:spacing w:after="120"/>
        <w:jc w:val="both"/>
        <w:rPr>
          <w:rFonts w:ascii="Arial" w:hAnsi="Arial" w:cs="Arial"/>
          <w:sz w:val="28"/>
          <w:szCs w:val="28"/>
        </w:rPr>
      </w:pPr>
      <w:r w:rsidRPr="0010733D">
        <w:rPr>
          <w:rFonts w:ascii="Arial" w:hAnsi="Arial" w:cs="Arial"/>
          <w:sz w:val="28"/>
          <w:szCs w:val="28"/>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6"/>
        <w:gridCol w:w="1069"/>
        <w:gridCol w:w="1170"/>
        <w:gridCol w:w="1171"/>
        <w:gridCol w:w="1171"/>
        <w:gridCol w:w="1170"/>
        <w:gridCol w:w="1171"/>
        <w:gridCol w:w="1171"/>
        <w:gridCol w:w="1134"/>
        <w:gridCol w:w="1370"/>
        <w:gridCol w:w="1370"/>
        <w:gridCol w:w="1371"/>
      </w:tblGrid>
      <w:tr w:rsidR="004C7F30" w:rsidRPr="0010733D" w:rsidTr="004C7F30">
        <w:trPr>
          <w:cantSplit/>
        </w:trPr>
        <w:tc>
          <w:tcPr>
            <w:tcW w:w="1286" w:type="dxa"/>
            <w:vMerge w:val="restart"/>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До</w:t>
            </w:r>
            <w:r w:rsidRPr="0010733D">
              <w:rPr>
                <w:rFonts w:ascii="Arial" w:hAnsi="Arial" w:cs="Arial"/>
                <w:sz w:val="28"/>
                <w:szCs w:val="28"/>
              </w:rPr>
              <w:softHyphen/>
              <w:t>хо</w:t>
            </w:r>
            <w:r w:rsidRPr="0010733D">
              <w:rPr>
                <w:rFonts w:ascii="Arial" w:hAnsi="Arial" w:cs="Arial"/>
                <w:sz w:val="28"/>
                <w:szCs w:val="28"/>
              </w:rPr>
              <w:softHyphen/>
              <w:t xml:space="preserve">ды </w:t>
            </w:r>
            <w:r w:rsidRPr="0010733D">
              <w:rPr>
                <w:rStyle w:val="a6"/>
                <w:rFonts w:ascii="Arial" w:hAnsi="Arial" w:cs="Arial"/>
                <w:sz w:val="28"/>
                <w:szCs w:val="28"/>
              </w:rPr>
              <w:footnoteReference w:id="2"/>
            </w:r>
          </w:p>
        </w:tc>
        <w:tc>
          <w:tcPr>
            <w:tcW w:w="8158" w:type="dxa"/>
            <w:gridSpan w:val="7"/>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Иму</w:t>
            </w:r>
            <w:r w:rsidRPr="0010733D">
              <w:rPr>
                <w:rFonts w:ascii="Arial" w:hAnsi="Arial" w:cs="Arial"/>
                <w:sz w:val="28"/>
                <w:szCs w:val="28"/>
              </w:rPr>
              <w:softHyphen/>
              <w:t>щест</w:t>
            </w:r>
            <w:r w:rsidRPr="0010733D">
              <w:rPr>
                <w:rFonts w:ascii="Arial" w:hAnsi="Arial" w:cs="Arial"/>
                <w:sz w:val="28"/>
                <w:szCs w:val="28"/>
              </w:rPr>
              <w:softHyphen/>
              <w:t>во</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Де</w:t>
            </w:r>
            <w:r w:rsidRPr="0010733D">
              <w:rPr>
                <w:rFonts w:ascii="Arial" w:hAnsi="Arial" w:cs="Arial"/>
                <w:sz w:val="28"/>
                <w:szCs w:val="28"/>
              </w:rPr>
              <w:softHyphen/>
              <w:t>неж</w:t>
            </w:r>
            <w:r w:rsidRPr="0010733D">
              <w:rPr>
                <w:rFonts w:ascii="Arial" w:hAnsi="Arial" w:cs="Arial"/>
                <w:sz w:val="28"/>
                <w:szCs w:val="28"/>
              </w:rPr>
              <w:softHyphen/>
              <w:t>ные сред</w:t>
            </w:r>
            <w:r w:rsidRPr="0010733D">
              <w:rPr>
                <w:rFonts w:ascii="Arial" w:hAnsi="Arial" w:cs="Arial"/>
                <w:sz w:val="28"/>
                <w:szCs w:val="28"/>
              </w:rPr>
              <w:softHyphen/>
              <w:t>ства, нахо</w:t>
            </w:r>
            <w:r w:rsidRPr="0010733D">
              <w:rPr>
                <w:rFonts w:ascii="Arial" w:hAnsi="Arial" w:cs="Arial"/>
                <w:sz w:val="28"/>
                <w:szCs w:val="28"/>
              </w:rPr>
              <w:softHyphen/>
              <w:t>дящи</w:t>
            </w:r>
            <w:r w:rsidRPr="0010733D">
              <w:rPr>
                <w:rFonts w:ascii="Arial" w:hAnsi="Arial" w:cs="Arial"/>
                <w:sz w:val="28"/>
                <w:szCs w:val="28"/>
              </w:rPr>
              <w:softHyphen/>
              <w:t>еся на сче</w:t>
            </w:r>
            <w:r w:rsidRPr="0010733D">
              <w:rPr>
                <w:rFonts w:ascii="Arial" w:hAnsi="Arial" w:cs="Arial"/>
                <w:sz w:val="28"/>
                <w:szCs w:val="28"/>
              </w:rPr>
              <w:softHyphen/>
              <w:t>тах в бан</w:t>
            </w:r>
            <w:r w:rsidRPr="0010733D">
              <w:rPr>
                <w:rFonts w:ascii="Arial" w:hAnsi="Arial" w:cs="Arial"/>
                <w:sz w:val="28"/>
                <w:szCs w:val="28"/>
              </w:rPr>
              <w:softHyphen/>
              <w:t>ках</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Ак</w:t>
            </w:r>
            <w:r w:rsidRPr="0010733D">
              <w:rPr>
                <w:rFonts w:ascii="Arial" w:hAnsi="Arial" w:cs="Arial"/>
                <w:sz w:val="28"/>
                <w:szCs w:val="28"/>
              </w:rPr>
              <w:softHyphen/>
              <w:t>ции и иное учас</w:t>
            </w:r>
            <w:r w:rsidRPr="0010733D">
              <w:rPr>
                <w:rFonts w:ascii="Arial" w:hAnsi="Arial" w:cs="Arial"/>
                <w:sz w:val="28"/>
                <w:szCs w:val="28"/>
              </w:rPr>
              <w:softHyphen/>
              <w:t>тие в ком</w:t>
            </w:r>
            <w:r w:rsidRPr="0010733D">
              <w:rPr>
                <w:rFonts w:ascii="Arial" w:hAnsi="Arial" w:cs="Arial"/>
                <w:sz w:val="28"/>
                <w:szCs w:val="28"/>
              </w:rPr>
              <w:softHyphen/>
              <w:t>мер</w:t>
            </w:r>
            <w:r w:rsidRPr="0010733D">
              <w:rPr>
                <w:rFonts w:ascii="Arial" w:hAnsi="Arial" w:cs="Arial"/>
                <w:sz w:val="28"/>
                <w:szCs w:val="28"/>
              </w:rPr>
              <w:softHyphen/>
              <w:t>чес</w:t>
            </w:r>
            <w:r w:rsidRPr="0010733D">
              <w:rPr>
                <w:rFonts w:ascii="Arial" w:hAnsi="Arial" w:cs="Arial"/>
                <w:sz w:val="28"/>
                <w:szCs w:val="28"/>
              </w:rPr>
              <w:softHyphen/>
              <w:t>ких орга</w:t>
            </w:r>
            <w:r w:rsidRPr="0010733D">
              <w:rPr>
                <w:rFonts w:ascii="Arial" w:hAnsi="Arial" w:cs="Arial"/>
                <w:sz w:val="28"/>
                <w:szCs w:val="28"/>
              </w:rPr>
              <w:softHyphen/>
              <w:t>низа</w:t>
            </w:r>
            <w:r w:rsidRPr="0010733D">
              <w:rPr>
                <w:rFonts w:ascii="Arial" w:hAnsi="Arial" w:cs="Arial"/>
                <w:sz w:val="28"/>
                <w:szCs w:val="28"/>
              </w:rPr>
              <w:softHyphen/>
              <w:t>циях</w:t>
            </w:r>
          </w:p>
        </w:tc>
        <w:tc>
          <w:tcPr>
            <w:tcW w:w="1371"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Иные цен</w:t>
            </w:r>
            <w:r w:rsidRPr="0010733D">
              <w:rPr>
                <w:rFonts w:ascii="Arial" w:hAnsi="Arial" w:cs="Arial"/>
                <w:sz w:val="28"/>
                <w:szCs w:val="28"/>
              </w:rPr>
              <w:softHyphen/>
              <w:t>ные бума</w:t>
            </w:r>
            <w:r w:rsidRPr="0010733D">
              <w:rPr>
                <w:rFonts w:ascii="Arial" w:hAnsi="Arial" w:cs="Arial"/>
                <w:sz w:val="28"/>
                <w:szCs w:val="28"/>
              </w:rPr>
              <w:softHyphen/>
              <w:t>ги</w:t>
            </w:r>
          </w:p>
        </w:tc>
      </w:tr>
      <w:tr w:rsidR="004C7F30" w:rsidRPr="0010733D" w:rsidTr="004C7F30">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7024" w:type="dxa"/>
            <w:gridSpan w:val="6"/>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Недви</w:t>
            </w:r>
            <w:r w:rsidRPr="0010733D">
              <w:rPr>
                <w:rFonts w:ascii="Arial" w:hAnsi="Arial" w:cs="Arial"/>
                <w:sz w:val="28"/>
                <w:szCs w:val="28"/>
              </w:rPr>
              <w:softHyphen/>
              <w:t>жи</w:t>
            </w:r>
            <w:r w:rsidRPr="0010733D">
              <w:rPr>
                <w:rFonts w:ascii="Arial" w:hAnsi="Arial" w:cs="Arial"/>
                <w:sz w:val="28"/>
                <w:szCs w:val="28"/>
              </w:rPr>
              <w:softHyphen/>
              <w:t>мое иму</w:t>
            </w:r>
            <w:r w:rsidRPr="0010733D">
              <w:rPr>
                <w:rFonts w:ascii="Arial" w:hAnsi="Arial" w:cs="Arial"/>
                <w:sz w:val="28"/>
                <w:szCs w:val="28"/>
              </w:rPr>
              <w:softHyphen/>
              <w:t>щест</w:t>
            </w:r>
            <w:r w:rsidRPr="0010733D">
              <w:rPr>
                <w:rFonts w:ascii="Arial" w:hAnsi="Arial" w:cs="Arial"/>
                <w:sz w:val="28"/>
                <w:szCs w:val="28"/>
              </w:rPr>
              <w:softHyphen/>
              <w:t>во</w:t>
            </w:r>
          </w:p>
        </w:tc>
        <w:tc>
          <w:tcPr>
            <w:tcW w:w="1134"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Тран</w:t>
            </w:r>
            <w:r w:rsidRPr="0010733D">
              <w:rPr>
                <w:rFonts w:ascii="Arial" w:hAnsi="Arial" w:cs="Arial"/>
                <w:sz w:val="28"/>
                <w:szCs w:val="28"/>
              </w:rPr>
              <w:softHyphen/>
              <w:t>спорт</w:t>
            </w:r>
            <w:r w:rsidRPr="0010733D">
              <w:rPr>
                <w:rFonts w:ascii="Arial" w:hAnsi="Arial" w:cs="Arial"/>
                <w:sz w:val="28"/>
                <w:szCs w:val="28"/>
              </w:rPr>
              <w:softHyphen/>
              <w:t>ные сред</w:t>
            </w:r>
            <w:r w:rsidRPr="0010733D">
              <w:rPr>
                <w:rFonts w:ascii="Arial" w:hAnsi="Arial" w:cs="Arial"/>
                <w:sz w:val="28"/>
                <w:szCs w:val="28"/>
              </w:rPr>
              <w:softHyphen/>
              <w:t>ства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r w:rsidR="004C7F30" w:rsidRPr="0010733D" w:rsidTr="004C7F30">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069"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Источ</w:t>
            </w:r>
            <w:r w:rsidRPr="0010733D">
              <w:rPr>
                <w:rFonts w:ascii="Arial" w:hAnsi="Arial" w:cs="Arial"/>
                <w:sz w:val="28"/>
                <w:szCs w:val="28"/>
              </w:rPr>
              <w:softHyphen/>
              <w:t>ник вып</w:t>
            </w:r>
            <w:r w:rsidRPr="0010733D">
              <w:rPr>
                <w:rFonts w:ascii="Arial" w:hAnsi="Arial" w:cs="Arial"/>
                <w:sz w:val="28"/>
                <w:szCs w:val="28"/>
              </w:rPr>
              <w:softHyphen/>
              <w:t>латы до</w:t>
            </w:r>
            <w:r w:rsidRPr="0010733D">
              <w:rPr>
                <w:rFonts w:ascii="Arial" w:hAnsi="Arial" w:cs="Arial"/>
                <w:sz w:val="28"/>
                <w:szCs w:val="28"/>
              </w:rPr>
              <w:softHyphen/>
              <w:t xml:space="preserve">хода, </w:t>
            </w:r>
            <w:r w:rsidRPr="0010733D">
              <w:rPr>
                <w:rFonts w:ascii="Arial" w:hAnsi="Arial" w:cs="Arial"/>
                <w:sz w:val="28"/>
                <w:szCs w:val="28"/>
              </w:rPr>
              <w:lastRenderedPageBreak/>
              <w:t>сум</w:t>
            </w:r>
            <w:r w:rsidRPr="0010733D">
              <w:rPr>
                <w:rFonts w:ascii="Arial" w:hAnsi="Arial" w:cs="Arial"/>
                <w:sz w:val="28"/>
                <w:szCs w:val="28"/>
              </w:rPr>
              <w:softHyphen/>
              <w:t>ма</w:t>
            </w:r>
            <w:r w:rsidRPr="0010733D">
              <w:rPr>
                <w:rFonts w:ascii="Arial" w:hAnsi="Arial" w:cs="Arial"/>
                <w:sz w:val="28"/>
                <w:szCs w:val="28"/>
              </w:rPr>
              <w:br/>
              <w:t>(руб.)</w:t>
            </w:r>
            <w:r w:rsidRPr="0010733D">
              <w:rPr>
                <w:rStyle w:val="a6"/>
                <w:rFonts w:ascii="Arial" w:hAnsi="Arial" w:cs="Arial"/>
                <w:sz w:val="28"/>
                <w:szCs w:val="28"/>
              </w:rPr>
              <w:footnoteReference w:id="3"/>
            </w:r>
          </w:p>
        </w:tc>
        <w:tc>
          <w:tcPr>
            <w:tcW w:w="117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lastRenderedPageBreak/>
              <w:t>Зе</w:t>
            </w:r>
            <w:r w:rsidRPr="0010733D">
              <w:rPr>
                <w:rFonts w:ascii="Arial" w:hAnsi="Arial" w:cs="Arial"/>
                <w:sz w:val="28"/>
                <w:szCs w:val="28"/>
              </w:rPr>
              <w:softHyphen/>
              <w:t>мель</w:t>
            </w:r>
            <w:r w:rsidRPr="0010733D">
              <w:rPr>
                <w:rFonts w:ascii="Arial" w:hAnsi="Arial" w:cs="Arial"/>
                <w:sz w:val="28"/>
                <w:szCs w:val="28"/>
              </w:rPr>
              <w:softHyphen/>
              <w:t>ные участ</w:t>
            </w:r>
            <w:r w:rsidRPr="0010733D">
              <w:rPr>
                <w:rFonts w:ascii="Arial" w:hAnsi="Arial" w:cs="Arial"/>
                <w:sz w:val="28"/>
                <w:szCs w:val="28"/>
              </w:rPr>
              <w:softHyphen/>
              <w:t>ки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Жи</w:t>
            </w:r>
            <w:r w:rsidRPr="0010733D">
              <w:rPr>
                <w:rFonts w:ascii="Arial" w:hAnsi="Arial" w:cs="Arial"/>
                <w:sz w:val="28"/>
                <w:szCs w:val="28"/>
              </w:rPr>
              <w:softHyphen/>
              <w:t>лые до</w:t>
            </w:r>
            <w:r w:rsidRPr="0010733D">
              <w:rPr>
                <w:rFonts w:ascii="Arial" w:hAnsi="Arial" w:cs="Arial"/>
                <w:sz w:val="28"/>
                <w:szCs w:val="28"/>
              </w:rPr>
              <w:softHyphen/>
              <w:t>ма</w:t>
            </w:r>
          </w:p>
        </w:tc>
        <w:tc>
          <w:tcPr>
            <w:tcW w:w="1171"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Квар</w:t>
            </w:r>
            <w:r w:rsidRPr="0010733D">
              <w:rPr>
                <w:rFonts w:ascii="Arial" w:hAnsi="Arial" w:cs="Arial"/>
                <w:sz w:val="28"/>
                <w:szCs w:val="28"/>
              </w:rPr>
              <w:softHyphen/>
              <w:t>ти</w:t>
            </w:r>
            <w:r w:rsidRPr="0010733D">
              <w:rPr>
                <w:rFonts w:ascii="Arial" w:hAnsi="Arial" w:cs="Arial"/>
                <w:sz w:val="28"/>
                <w:szCs w:val="28"/>
              </w:rPr>
              <w:softHyphen/>
              <w:t>ры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Да</w:t>
            </w:r>
            <w:r w:rsidRPr="0010733D">
              <w:rPr>
                <w:rFonts w:ascii="Arial" w:hAnsi="Arial" w:cs="Arial"/>
                <w:sz w:val="28"/>
                <w:szCs w:val="28"/>
              </w:rPr>
              <w:softHyphen/>
              <w:t>чи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Га</w:t>
            </w:r>
            <w:r w:rsidRPr="0010733D">
              <w:rPr>
                <w:rFonts w:ascii="Arial" w:hAnsi="Arial" w:cs="Arial"/>
                <w:sz w:val="28"/>
                <w:szCs w:val="28"/>
              </w:rPr>
              <w:softHyphen/>
              <w:t>ра</w:t>
            </w:r>
            <w:r w:rsidRPr="0010733D">
              <w:rPr>
                <w:rFonts w:ascii="Arial" w:hAnsi="Arial" w:cs="Arial"/>
                <w:sz w:val="28"/>
                <w:szCs w:val="28"/>
              </w:rPr>
              <w:softHyphen/>
              <w:t>жи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Иное недви</w:t>
            </w:r>
            <w:r w:rsidRPr="0010733D">
              <w:rPr>
                <w:rFonts w:ascii="Arial" w:hAnsi="Arial" w:cs="Arial"/>
                <w:sz w:val="28"/>
                <w:szCs w:val="28"/>
              </w:rPr>
              <w:softHyphen/>
              <w:t>жи</w:t>
            </w:r>
            <w:r w:rsidRPr="0010733D">
              <w:rPr>
                <w:rFonts w:ascii="Arial" w:hAnsi="Arial" w:cs="Arial"/>
                <w:sz w:val="28"/>
                <w:szCs w:val="28"/>
              </w:rPr>
              <w:softHyphen/>
              <w:t>мое иму</w:t>
            </w:r>
            <w:r w:rsidRPr="0010733D">
              <w:rPr>
                <w:rFonts w:ascii="Arial" w:hAnsi="Arial" w:cs="Arial"/>
                <w:sz w:val="28"/>
                <w:szCs w:val="28"/>
              </w:rPr>
              <w:softHyphen/>
              <w:t>щест</w:t>
            </w:r>
            <w:r w:rsidRPr="0010733D">
              <w:rPr>
                <w:rFonts w:ascii="Arial" w:hAnsi="Arial" w:cs="Arial"/>
                <w:sz w:val="28"/>
                <w:szCs w:val="28"/>
              </w:rPr>
              <w:softHyphen/>
              <w:t>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мар</w:t>
            </w:r>
            <w:r w:rsidRPr="0010733D">
              <w:rPr>
                <w:rFonts w:ascii="Arial" w:hAnsi="Arial" w:cs="Arial"/>
                <w:sz w:val="28"/>
                <w:szCs w:val="28"/>
              </w:rPr>
              <w:softHyphen/>
              <w:t>ка, мо</w:t>
            </w:r>
            <w:r w:rsidRPr="0010733D">
              <w:rPr>
                <w:rFonts w:ascii="Arial" w:hAnsi="Arial" w:cs="Arial"/>
                <w:sz w:val="28"/>
                <w:szCs w:val="28"/>
              </w:rPr>
              <w:softHyphen/>
              <w:t>дель, год вы</w:t>
            </w:r>
            <w:r w:rsidRPr="0010733D">
              <w:rPr>
                <w:rFonts w:ascii="Arial" w:hAnsi="Arial" w:cs="Arial"/>
                <w:sz w:val="28"/>
                <w:szCs w:val="28"/>
              </w:rPr>
              <w:softHyphen/>
              <w:t>пус</w:t>
            </w:r>
            <w:r w:rsidRPr="0010733D">
              <w:rPr>
                <w:rFonts w:ascii="Arial" w:hAnsi="Arial" w:cs="Arial"/>
                <w:sz w:val="28"/>
                <w:szCs w:val="28"/>
              </w:rPr>
              <w:softHyphen/>
              <w:t>ка</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Наи</w:t>
            </w:r>
            <w:r w:rsidRPr="0010733D">
              <w:rPr>
                <w:rFonts w:ascii="Arial" w:hAnsi="Arial" w:cs="Arial"/>
                <w:sz w:val="28"/>
                <w:szCs w:val="28"/>
              </w:rPr>
              <w:softHyphen/>
              <w:t>мено</w:t>
            </w:r>
            <w:r w:rsidRPr="0010733D">
              <w:rPr>
                <w:rFonts w:ascii="Arial" w:hAnsi="Arial" w:cs="Arial"/>
                <w:sz w:val="28"/>
                <w:szCs w:val="28"/>
              </w:rPr>
              <w:softHyphen/>
              <w:t>ва</w:t>
            </w:r>
            <w:r w:rsidRPr="0010733D">
              <w:rPr>
                <w:rFonts w:ascii="Arial" w:hAnsi="Arial" w:cs="Arial"/>
                <w:sz w:val="28"/>
                <w:szCs w:val="28"/>
              </w:rPr>
              <w:softHyphen/>
              <w:t>ние и место нахож</w:t>
            </w:r>
            <w:r w:rsidRPr="0010733D">
              <w:rPr>
                <w:rFonts w:ascii="Arial" w:hAnsi="Arial" w:cs="Arial"/>
                <w:sz w:val="28"/>
                <w:szCs w:val="28"/>
              </w:rPr>
              <w:softHyphen/>
              <w:t xml:space="preserve">дения </w:t>
            </w:r>
            <w:r w:rsidRPr="0010733D">
              <w:rPr>
                <w:rFonts w:ascii="Arial" w:hAnsi="Arial" w:cs="Arial"/>
                <w:sz w:val="28"/>
                <w:szCs w:val="28"/>
              </w:rPr>
              <w:lastRenderedPageBreak/>
              <w:t>(ад</w:t>
            </w:r>
            <w:r w:rsidRPr="0010733D">
              <w:rPr>
                <w:rFonts w:ascii="Arial" w:hAnsi="Arial" w:cs="Arial"/>
                <w:sz w:val="28"/>
                <w:szCs w:val="28"/>
              </w:rPr>
              <w:softHyphen/>
              <w:t>рес) бан</w:t>
            </w:r>
            <w:r w:rsidRPr="0010733D">
              <w:rPr>
                <w:rFonts w:ascii="Arial" w:hAnsi="Arial" w:cs="Arial"/>
                <w:sz w:val="28"/>
                <w:szCs w:val="28"/>
              </w:rPr>
              <w:softHyphen/>
              <w:t>ка, оста</w:t>
            </w:r>
            <w:r w:rsidRPr="0010733D">
              <w:rPr>
                <w:rFonts w:ascii="Arial" w:hAnsi="Arial" w:cs="Arial"/>
                <w:sz w:val="28"/>
                <w:szCs w:val="28"/>
              </w:rPr>
              <w:softHyphen/>
              <w:t>ток (руб.)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lastRenderedPageBreak/>
              <w:t>Наиме</w:t>
            </w:r>
            <w:r w:rsidRPr="0010733D">
              <w:rPr>
                <w:rFonts w:ascii="Arial" w:hAnsi="Arial" w:cs="Arial"/>
                <w:sz w:val="28"/>
                <w:szCs w:val="28"/>
              </w:rPr>
              <w:softHyphen/>
              <w:t>нова</w:t>
            </w:r>
            <w:r w:rsidRPr="0010733D">
              <w:rPr>
                <w:rFonts w:ascii="Arial" w:hAnsi="Arial" w:cs="Arial"/>
                <w:sz w:val="28"/>
                <w:szCs w:val="28"/>
              </w:rPr>
              <w:softHyphen/>
              <w:t>ние и орга</w:t>
            </w:r>
            <w:r w:rsidRPr="0010733D">
              <w:rPr>
                <w:rFonts w:ascii="Arial" w:hAnsi="Arial" w:cs="Arial"/>
                <w:sz w:val="28"/>
                <w:szCs w:val="28"/>
              </w:rPr>
              <w:softHyphen/>
              <w:t>низа</w:t>
            </w:r>
            <w:r w:rsidRPr="0010733D">
              <w:rPr>
                <w:rFonts w:ascii="Arial" w:hAnsi="Arial" w:cs="Arial"/>
                <w:sz w:val="28"/>
                <w:szCs w:val="28"/>
              </w:rPr>
              <w:softHyphen/>
              <w:t>цион</w:t>
            </w:r>
            <w:r w:rsidRPr="0010733D">
              <w:rPr>
                <w:rFonts w:ascii="Arial" w:hAnsi="Arial" w:cs="Arial"/>
                <w:sz w:val="28"/>
                <w:szCs w:val="28"/>
              </w:rPr>
              <w:softHyphen/>
              <w:t>но-</w:t>
            </w:r>
            <w:r w:rsidRPr="0010733D">
              <w:rPr>
                <w:rFonts w:ascii="Arial" w:hAnsi="Arial" w:cs="Arial"/>
                <w:sz w:val="28"/>
                <w:szCs w:val="28"/>
              </w:rPr>
              <w:lastRenderedPageBreak/>
              <w:t>пра</w:t>
            </w:r>
            <w:r w:rsidRPr="0010733D">
              <w:rPr>
                <w:rFonts w:ascii="Arial" w:hAnsi="Arial" w:cs="Arial"/>
                <w:sz w:val="28"/>
                <w:szCs w:val="28"/>
              </w:rPr>
              <w:softHyphen/>
              <w:t>во</w:t>
            </w:r>
            <w:r w:rsidRPr="0010733D">
              <w:rPr>
                <w:rFonts w:ascii="Arial" w:hAnsi="Arial" w:cs="Arial"/>
                <w:sz w:val="28"/>
                <w:szCs w:val="28"/>
              </w:rPr>
              <w:softHyphen/>
              <w:t>вая фор</w:t>
            </w:r>
            <w:r w:rsidRPr="0010733D">
              <w:rPr>
                <w:rFonts w:ascii="Arial" w:hAnsi="Arial" w:cs="Arial"/>
                <w:sz w:val="28"/>
                <w:szCs w:val="28"/>
              </w:rPr>
              <w:softHyphen/>
              <w:t>ма орга</w:t>
            </w:r>
            <w:r w:rsidRPr="0010733D">
              <w:rPr>
                <w:rFonts w:ascii="Arial" w:hAnsi="Arial" w:cs="Arial"/>
                <w:sz w:val="28"/>
                <w:szCs w:val="28"/>
              </w:rPr>
              <w:softHyphen/>
              <w:t>низа</w:t>
            </w:r>
            <w:r w:rsidRPr="0010733D">
              <w:rPr>
                <w:rFonts w:ascii="Arial" w:hAnsi="Arial" w:cs="Arial"/>
                <w:sz w:val="28"/>
                <w:szCs w:val="28"/>
              </w:rPr>
              <w:softHyphen/>
              <w:t xml:space="preserve">ции </w:t>
            </w:r>
            <w:r w:rsidRPr="0010733D">
              <w:rPr>
                <w:rStyle w:val="a6"/>
                <w:rFonts w:ascii="Arial" w:hAnsi="Arial" w:cs="Arial"/>
                <w:sz w:val="28"/>
                <w:szCs w:val="28"/>
              </w:rPr>
              <w:footnoteReference w:id="4"/>
            </w:r>
            <w:r w:rsidRPr="0010733D">
              <w:rPr>
                <w:rFonts w:ascii="Arial" w:hAnsi="Arial" w:cs="Arial"/>
                <w:sz w:val="28"/>
                <w:szCs w:val="28"/>
              </w:rPr>
              <w:t>, мес</w:t>
            </w:r>
            <w:r w:rsidRPr="0010733D">
              <w:rPr>
                <w:rFonts w:ascii="Arial" w:hAnsi="Arial" w:cs="Arial"/>
                <w:sz w:val="28"/>
                <w:szCs w:val="28"/>
              </w:rPr>
              <w:softHyphen/>
              <w:t>то нахож</w:t>
            </w:r>
            <w:r w:rsidRPr="0010733D">
              <w:rPr>
                <w:rFonts w:ascii="Arial" w:hAnsi="Arial" w:cs="Arial"/>
                <w:sz w:val="28"/>
                <w:szCs w:val="28"/>
              </w:rPr>
              <w:softHyphen/>
              <w:t>де</w:t>
            </w:r>
            <w:r w:rsidRPr="0010733D">
              <w:rPr>
                <w:rFonts w:ascii="Arial" w:hAnsi="Arial" w:cs="Arial"/>
                <w:sz w:val="28"/>
                <w:szCs w:val="28"/>
              </w:rPr>
              <w:softHyphen/>
              <w:t>ния (ад</w:t>
            </w:r>
            <w:r w:rsidRPr="0010733D">
              <w:rPr>
                <w:rFonts w:ascii="Arial" w:hAnsi="Arial" w:cs="Arial"/>
                <w:sz w:val="28"/>
                <w:szCs w:val="28"/>
              </w:rPr>
              <w:softHyphen/>
              <w:t>рес), доля учас</w:t>
            </w:r>
            <w:r w:rsidRPr="0010733D">
              <w:rPr>
                <w:rFonts w:ascii="Arial" w:hAnsi="Arial" w:cs="Arial"/>
                <w:sz w:val="28"/>
                <w:szCs w:val="28"/>
              </w:rPr>
              <w:softHyphen/>
              <w:t>тия (%)</w:t>
            </w:r>
            <w:r w:rsidRPr="0010733D">
              <w:rPr>
                <w:rStyle w:val="a6"/>
                <w:rFonts w:ascii="Arial" w:hAnsi="Arial" w:cs="Arial"/>
                <w:sz w:val="28"/>
                <w:szCs w:val="28"/>
              </w:rPr>
              <w:footnoteReference w:id="5"/>
            </w:r>
          </w:p>
        </w:tc>
        <w:tc>
          <w:tcPr>
            <w:tcW w:w="1371" w:type="dxa"/>
            <w:vMerge w:val="restart"/>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lastRenderedPageBreak/>
              <w:t>Вид цен</w:t>
            </w:r>
            <w:r w:rsidRPr="0010733D">
              <w:rPr>
                <w:rFonts w:ascii="Arial" w:hAnsi="Arial" w:cs="Arial"/>
                <w:sz w:val="28"/>
                <w:szCs w:val="28"/>
              </w:rPr>
              <w:softHyphen/>
              <w:t>ной бу</w:t>
            </w:r>
            <w:r w:rsidRPr="0010733D">
              <w:rPr>
                <w:rFonts w:ascii="Arial" w:hAnsi="Arial" w:cs="Arial"/>
                <w:sz w:val="28"/>
                <w:szCs w:val="28"/>
              </w:rPr>
              <w:softHyphen/>
              <w:t xml:space="preserve">маги </w:t>
            </w:r>
            <w:r w:rsidRPr="0010733D">
              <w:rPr>
                <w:rStyle w:val="a6"/>
                <w:rFonts w:ascii="Arial" w:hAnsi="Arial" w:cs="Arial"/>
                <w:sz w:val="28"/>
                <w:szCs w:val="28"/>
              </w:rPr>
              <w:footnoteReference w:id="6"/>
            </w:r>
            <w:r w:rsidRPr="0010733D">
              <w:rPr>
                <w:rFonts w:ascii="Arial" w:hAnsi="Arial" w:cs="Arial"/>
                <w:sz w:val="28"/>
                <w:szCs w:val="28"/>
              </w:rPr>
              <w:t>,  об</w:t>
            </w:r>
            <w:r w:rsidRPr="0010733D">
              <w:rPr>
                <w:rFonts w:ascii="Arial" w:hAnsi="Arial" w:cs="Arial"/>
                <w:sz w:val="28"/>
                <w:szCs w:val="28"/>
              </w:rPr>
              <w:softHyphen/>
              <w:t>щая сто</w:t>
            </w:r>
            <w:r w:rsidRPr="0010733D">
              <w:rPr>
                <w:rFonts w:ascii="Arial" w:hAnsi="Arial" w:cs="Arial"/>
                <w:sz w:val="28"/>
                <w:szCs w:val="28"/>
              </w:rPr>
              <w:softHyphen/>
              <w:t>и</w:t>
            </w:r>
            <w:r w:rsidRPr="0010733D">
              <w:rPr>
                <w:rFonts w:ascii="Arial" w:hAnsi="Arial" w:cs="Arial"/>
                <w:sz w:val="28"/>
                <w:szCs w:val="28"/>
              </w:rPr>
              <w:softHyphen/>
            </w:r>
            <w:r w:rsidRPr="0010733D">
              <w:rPr>
                <w:rFonts w:ascii="Arial" w:hAnsi="Arial" w:cs="Arial"/>
                <w:sz w:val="28"/>
                <w:szCs w:val="28"/>
              </w:rPr>
              <w:lastRenderedPageBreak/>
              <w:t>мость (руб.)</w:t>
            </w:r>
          </w:p>
        </w:tc>
      </w:tr>
      <w:tr w:rsidR="004C7F30" w:rsidRPr="0010733D" w:rsidTr="004C7F30">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 xml:space="preserve"> 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70"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 xml:space="preserve"> 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71" w:type="dxa"/>
            <w:tcBorders>
              <w:top w:val="single" w:sz="4" w:space="0" w:color="auto"/>
              <w:left w:val="single" w:sz="4" w:space="0" w:color="auto"/>
              <w:bottom w:val="single" w:sz="4" w:space="0" w:color="auto"/>
              <w:right w:val="single" w:sz="4" w:space="0" w:color="auto"/>
            </w:tcBorders>
            <w:hideMark/>
          </w:tcPr>
          <w:p w:rsidR="004C7F30" w:rsidRPr="0010733D" w:rsidRDefault="004C7F30">
            <w:pPr>
              <w:jc w:val="center"/>
              <w:rPr>
                <w:rFonts w:ascii="Arial" w:hAnsi="Arial" w:cs="Arial"/>
                <w:sz w:val="28"/>
                <w:szCs w:val="28"/>
              </w:rPr>
            </w:pPr>
            <w:r w:rsidRPr="0010733D">
              <w:rPr>
                <w:rFonts w:ascii="Arial" w:hAnsi="Arial" w:cs="Arial"/>
                <w:sz w:val="28"/>
                <w:szCs w:val="28"/>
              </w:rPr>
              <w:t>об</w:t>
            </w:r>
            <w:r w:rsidRPr="0010733D">
              <w:rPr>
                <w:rFonts w:ascii="Arial" w:hAnsi="Arial" w:cs="Arial"/>
                <w:sz w:val="28"/>
                <w:szCs w:val="28"/>
              </w:rPr>
              <w:softHyphen/>
              <w:t>щая пло</w:t>
            </w:r>
            <w:r w:rsidRPr="0010733D">
              <w:rPr>
                <w:rFonts w:ascii="Arial" w:hAnsi="Arial" w:cs="Arial"/>
                <w:sz w:val="28"/>
                <w:szCs w:val="28"/>
              </w:rPr>
              <w:softHyphen/>
              <w:t>щадь</w:t>
            </w:r>
            <w:r w:rsidRPr="0010733D">
              <w:rPr>
                <w:rFonts w:ascii="Arial" w:hAnsi="Arial" w:cs="Arial"/>
                <w:sz w:val="28"/>
                <w:szCs w:val="28"/>
              </w:rPr>
              <w:br/>
              <w:t>(кв.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rPr>
                <w:rFonts w:ascii="Arial" w:hAnsi="Arial" w:cs="Arial"/>
                <w:sz w:val="28"/>
                <w:szCs w:val="28"/>
              </w:rPr>
            </w:pPr>
          </w:p>
        </w:tc>
      </w:tr>
      <w:tr w:rsidR="004C7F30" w:rsidRPr="0010733D" w:rsidTr="004C7F30">
        <w:trPr>
          <w:cantSplit/>
          <w:trHeight w:val="721"/>
        </w:trPr>
        <w:tc>
          <w:tcPr>
            <w:tcW w:w="1286"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autoSpaceDE w:val="0"/>
              <w:autoSpaceDN w:val="0"/>
              <w:adjustRightInd w:val="0"/>
              <w:jc w:val="center"/>
              <w:rPr>
                <w:rFonts w:ascii="Arial" w:hAnsi="Arial" w:cs="Arial"/>
                <w:sz w:val="28"/>
                <w:szCs w:val="28"/>
              </w:rPr>
            </w:pPr>
            <w:r w:rsidRPr="0010733D">
              <w:rPr>
                <w:rFonts w:ascii="Arial" w:hAnsi="Arial" w:cs="Arial"/>
                <w:sz w:val="28"/>
                <w:szCs w:val="28"/>
              </w:rPr>
              <w:lastRenderedPageBreak/>
              <w:t>Кандидат</w:t>
            </w:r>
          </w:p>
        </w:tc>
        <w:tc>
          <w:tcPr>
            <w:tcW w:w="1069"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r>
      <w:tr w:rsidR="004C7F30" w:rsidRPr="0010733D" w:rsidTr="004C7F30">
        <w:trPr>
          <w:cantSplit/>
          <w:trHeight w:val="699"/>
        </w:trPr>
        <w:tc>
          <w:tcPr>
            <w:tcW w:w="1286"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autoSpaceDE w:val="0"/>
              <w:autoSpaceDN w:val="0"/>
              <w:adjustRightInd w:val="0"/>
              <w:jc w:val="center"/>
              <w:rPr>
                <w:rFonts w:ascii="Arial" w:hAnsi="Arial" w:cs="Arial"/>
                <w:sz w:val="28"/>
                <w:szCs w:val="28"/>
              </w:rPr>
            </w:pPr>
            <w:r w:rsidRPr="0010733D">
              <w:rPr>
                <w:rFonts w:ascii="Arial" w:hAnsi="Arial" w:cs="Arial"/>
                <w:sz w:val="28"/>
                <w:szCs w:val="28"/>
              </w:rPr>
              <w:t>Супруга (Супруг)</w:t>
            </w:r>
          </w:p>
        </w:tc>
        <w:tc>
          <w:tcPr>
            <w:tcW w:w="1069"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r>
      <w:tr w:rsidR="004C7F30" w:rsidRPr="0010733D" w:rsidTr="004C7F30">
        <w:trPr>
          <w:cantSplit/>
          <w:trHeight w:val="719"/>
        </w:trPr>
        <w:tc>
          <w:tcPr>
            <w:tcW w:w="1286"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jc w:val="center"/>
              <w:rPr>
                <w:rFonts w:ascii="Arial" w:hAnsi="Arial" w:cs="Arial"/>
                <w:sz w:val="28"/>
                <w:szCs w:val="28"/>
              </w:rPr>
            </w:pPr>
            <w:r w:rsidRPr="0010733D">
              <w:rPr>
                <w:rFonts w:ascii="Arial" w:hAnsi="Arial" w:cs="Arial"/>
                <w:sz w:val="28"/>
                <w:szCs w:val="28"/>
              </w:rPr>
              <w:t>Несовершенно-</w:t>
            </w:r>
          </w:p>
          <w:p w:rsidR="004C7F30" w:rsidRPr="0010733D" w:rsidRDefault="004C7F30">
            <w:pPr>
              <w:autoSpaceDE w:val="0"/>
              <w:autoSpaceDN w:val="0"/>
              <w:adjustRightInd w:val="0"/>
              <w:jc w:val="center"/>
              <w:rPr>
                <w:rFonts w:ascii="Arial" w:hAnsi="Arial" w:cs="Arial"/>
                <w:sz w:val="28"/>
                <w:szCs w:val="28"/>
              </w:rPr>
            </w:pPr>
            <w:r w:rsidRPr="0010733D">
              <w:rPr>
                <w:rFonts w:ascii="Arial" w:hAnsi="Arial" w:cs="Arial"/>
                <w:sz w:val="28"/>
                <w:szCs w:val="28"/>
              </w:rPr>
              <w:t>летние дети</w:t>
            </w:r>
          </w:p>
        </w:tc>
        <w:tc>
          <w:tcPr>
            <w:tcW w:w="1069"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134" w:type="dxa"/>
            <w:tcBorders>
              <w:top w:val="single" w:sz="4" w:space="0" w:color="auto"/>
              <w:left w:val="single" w:sz="4" w:space="0" w:color="auto"/>
              <w:bottom w:val="single" w:sz="4" w:space="0" w:color="auto"/>
              <w:right w:val="single" w:sz="4" w:space="0" w:color="auto"/>
            </w:tcBorders>
          </w:tcPr>
          <w:p w:rsidR="004C7F30" w:rsidRPr="0010733D" w:rsidRDefault="004C7F30">
            <w:pP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0"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c>
          <w:tcPr>
            <w:tcW w:w="1371" w:type="dxa"/>
            <w:tcBorders>
              <w:top w:val="single" w:sz="4" w:space="0" w:color="auto"/>
              <w:left w:val="single" w:sz="4" w:space="0" w:color="auto"/>
              <w:bottom w:val="single" w:sz="4" w:space="0" w:color="auto"/>
              <w:right w:val="single" w:sz="4" w:space="0" w:color="auto"/>
            </w:tcBorders>
          </w:tcPr>
          <w:p w:rsidR="004C7F30" w:rsidRPr="0010733D" w:rsidRDefault="004C7F30">
            <w:pPr>
              <w:jc w:val="center"/>
              <w:rPr>
                <w:rFonts w:ascii="Arial" w:hAnsi="Arial" w:cs="Arial"/>
                <w:sz w:val="28"/>
                <w:szCs w:val="28"/>
              </w:rPr>
            </w:pPr>
          </w:p>
        </w:tc>
      </w:tr>
    </w:tbl>
    <w:p w:rsidR="004C7F30" w:rsidRPr="0010733D" w:rsidRDefault="004C7F30" w:rsidP="004C7F30">
      <w:pPr>
        <w:tabs>
          <w:tab w:val="center" w:pos="7371"/>
        </w:tabs>
        <w:spacing w:before="240"/>
        <w:rPr>
          <w:rFonts w:ascii="Arial" w:hAnsi="Arial" w:cs="Arial"/>
          <w:sz w:val="28"/>
          <w:szCs w:val="28"/>
        </w:rPr>
      </w:pPr>
      <w:r w:rsidRPr="0010733D">
        <w:rPr>
          <w:rFonts w:ascii="Arial" w:hAnsi="Arial" w:cs="Arial"/>
          <w:sz w:val="28"/>
          <w:szCs w:val="28"/>
        </w:rPr>
        <w:br w:type="textWrapping" w:clear="all"/>
        <w:t xml:space="preserve">Достоверность и полноту настоящих сведений подтверждаю:  </w:t>
      </w:r>
      <w:r w:rsidRPr="0010733D">
        <w:rPr>
          <w:rFonts w:ascii="Arial" w:hAnsi="Arial" w:cs="Arial"/>
          <w:sz w:val="28"/>
          <w:szCs w:val="28"/>
        </w:rPr>
        <w:tab/>
      </w:r>
    </w:p>
    <w:p w:rsidR="004C7F30" w:rsidRPr="0010733D" w:rsidRDefault="004C7F30" w:rsidP="004C7F30">
      <w:pPr>
        <w:pBdr>
          <w:top w:val="single" w:sz="4" w:space="1" w:color="auto"/>
        </w:pBdr>
        <w:ind w:left="5897" w:right="6634"/>
        <w:rPr>
          <w:rFonts w:ascii="Arial" w:hAnsi="Arial" w:cs="Arial"/>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397"/>
        <w:gridCol w:w="272"/>
        <w:gridCol w:w="1418"/>
        <w:gridCol w:w="141"/>
        <w:gridCol w:w="567"/>
        <w:gridCol w:w="324"/>
        <w:gridCol w:w="2567"/>
        <w:gridCol w:w="3244"/>
      </w:tblGrid>
      <w:tr w:rsidR="004C7F30" w:rsidRPr="0010733D" w:rsidTr="004C7F30">
        <w:trPr>
          <w:cantSplit/>
        </w:trPr>
        <w:tc>
          <w:tcPr>
            <w:tcW w:w="170"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w:t>
            </w:r>
          </w:p>
        </w:tc>
        <w:tc>
          <w:tcPr>
            <w:tcW w:w="397"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272" w:type="dxa"/>
            <w:vAlign w:val="bottom"/>
            <w:hideMark/>
          </w:tcPr>
          <w:p w:rsidR="004C7F30" w:rsidRPr="0010733D" w:rsidRDefault="004C7F30">
            <w:pPr>
              <w:rPr>
                <w:rFonts w:ascii="Arial" w:hAnsi="Arial" w:cs="Arial"/>
                <w:sz w:val="28"/>
                <w:szCs w:val="28"/>
              </w:rPr>
            </w:pPr>
            <w:r w:rsidRPr="0010733D">
              <w:rPr>
                <w:rFonts w:ascii="Arial" w:hAnsi="Arial" w:cs="Arial"/>
                <w:sz w:val="28"/>
                <w:szCs w:val="28"/>
              </w:rPr>
              <w:t>”</w:t>
            </w:r>
          </w:p>
        </w:tc>
        <w:tc>
          <w:tcPr>
            <w:tcW w:w="1418"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141" w:type="dxa"/>
            <w:vAlign w:val="bottom"/>
          </w:tcPr>
          <w:p w:rsidR="004C7F30" w:rsidRPr="0010733D" w:rsidRDefault="004C7F30">
            <w:pPr>
              <w:rPr>
                <w:rFonts w:ascii="Arial" w:hAnsi="Arial" w:cs="Arial"/>
                <w:sz w:val="28"/>
                <w:szCs w:val="28"/>
              </w:rPr>
            </w:pPr>
          </w:p>
        </w:tc>
        <w:tc>
          <w:tcPr>
            <w:tcW w:w="567" w:type="dxa"/>
            <w:tcBorders>
              <w:top w:val="nil"/>
              <w:left w:val="nil"/>
              <w:bottom w:val="single" w:sz="4" w:space="0" w:color="auto"/>
              <w:right w:val="nil"/>
            </w:tcBorders>
            <w:vAlign w:val="bottom"/>
          </w:tcPr>
          <w:p w:rsidR="004C7F30" w:rsidRPr="0010733D" w:rsidRDefault="004C7F30">
            <w:pPr>
              <w:jc w:val="center"/>
              <w:rPr>
                <w:rFonts w:ascii="Arial" w:hAnsi="Arial" w:cs="Arial"/>
                <w:sz w:val="28"/>
                <w:szCs w:val="28"/>
              </w:rPr>
            </w:pPr>
          </w:p>
        </w:tc>
        <w:tc>
          <w:tcPr>
            <w:tcW w:w="324" w:type="dxa"/>
            <w:vAlign w:val="bottom"/>
            <w:hideMark/>
          </w:tcPr>
          <w:p w:rsidR="004C7F30" w:rsidRPr="0010733D" w:rsidRDefault="004C7F30">
            <w:pPr>
              <w:jc w:val="right"/>
              <w:rPr>
                <w:rFonts w:ascii="Arial" w:hAnsi="Arial" w:cs="Arial"/>
                <w:sz w:val="28"/>
                <w:szCs w:val="28"/>
              </w:rPr>
            </w:pPr>
            <w:r w:rsidRPr="0010733D">
              <w:rPr>
                <w:rFonts w:ascii="Arial" w:hAnsi="Arial" w:cs="Arial"/>
                <w:sz w:val="28"/>
                <w:szCs w:val="28"/>
              </w:rPr>
              <w:t>г.</w:t>
            </w:r>
          </w:p>
        </w:tc>
        <w:tc>
          <w:tcPr>
            <w:tcW w:w="2567" w:type="dxa"/>
            <w:vAlign w:val="bottom"/>
          </w:tcPr>
          <w:p w:rsidR="004C7F30" w:rsidRPr="0010733D" w:rsidRDefault="004C7F30">
            <w:pPr>
              <w:rPr>
                <w:rFonts w:ascii="Arial" w:hAnsi="Arial" w:cs="Arial"/>
                <w:sz w:val="28"/>
                <w:szCs w:val="28"/>
              </w:rPr>
            </w:pPr>
          </w:p>
        </w:tc>
        <w:tc>
          <w:tcPr>
            <w:tcW w:w="3244" w:type="dxa"/>
            <w:hideMark/>
          </w:tcPr>
          <w:p w:rsidR="004C7F30" w:rsidRPr="0010733D" w:rsidRDefault="004C7F30">
            <w:pPr>
              <w:jc w:val="center"/>
              <w:rPr>
                <w:rFonts w:ascii="Arial" w:hAnsi="Arial" w:cs="Arial"/>
                <w:sz w:val="28"/>
                <w:szCs w:val="28"/>
              </w:rPr>
            </w:pPr>
            <w:r w:rsidRPr="0010733D">
              <w:rPr>
                <w:rFonts w:ascii="Arial" w:hAnsi="Arial" w:cs="Arial"/>
                <w:sz w:val="28"/>
                <w:szCs w:val="28"/>
              </w:rPr>
              <w:t>(подпись кандидата)</w:t>
            </w:r>
          </w:p>
        </w:tc>
      </w:tr>
    </w:tbl>
    <w:p w:rsidR="004C7F30" w:rsidRPr="0010733D" w:rsidRDefault="004C7F30" w:rsidP="004C7F30">
      <w:pPr>
        <w:rPr>
          <w:rFonts w:ascii="Arial" w:hAnsi="Arial" w:cs="Arial"/>
          <w:sz w:val="28"/>
          <w:szCs w:val="28"/>
        </w:rPr>
      </w:pPr>
    </w:p>
    <w:p w:rsidR="004C7F30" w:rsidRPr="0010733D" w:rsidRDefault="004C7F30" w:rsidP="004C7F30">
      <w:pPr>
        <w:rPr>
          <w:rFonts w:ascii="Arial" w:hAnsi="Arial" w:cs="Arial"/>
          <w:sz w:val="28"/>
          <w:szCs w:val="28"/>
        </w:rPr>
        <w:sectPr w:rsidR="004C7F30" w:rsidRPr="0010733D">
          <w:footnotePr>
            <w:numRestart w:val="eachPage"/>
          </w:footnotePr>
          <w:type w:val="continuous"/>
          <w:pgSz w:w="16840" w:h="11907" w:orient="landscape"/>
          <w:pgMar w:top="851" w:right="567" w:bottom="567" w:left="567" w:header="397" w:footer="284" w:gutter="0"/>
          <w:cols w:space="720"/>
        </w:sectPr>
      </w:pPr>
    </w:p>
    <w:p w:rsidR="004C7F30" w:rsidRPr="0010733D" w:rsidRDefault="004C7F30" w:rsidP="004C7F30">
      <w:pPr>
        <w:ind w:left="5220" w:right="-441"/>
        <w:rPr>
          <w:rFonts w:ascii="Arial" w:hAnsi="Arial" w:cs="Arial"/>
          <w:sz w:val="28"/>
          <w:szCs w:val="28"/>
        </w:rPr>
      </w:pPr>
    </w:p>
    <w:p w:rsidR="004C7F30" w:rsidRPr="0010733D" w:rsidRDefault="004C7F30" w:rsidP="004C7F30">
      <w:pPr>
        <w:rPr>
          <w:rFonts w:ascii="Arial" w:hAnsi="Arial" w:cs="Arial"/>
          <w:sz w:val="28"/>
          <w:szCs w:val="28"/>
        </w:rPr>
        <w:sectPr w:rsidR="004C7F30" w:rsidRPr="0010733D">
          <w:footnotePr>
            <w:numRestart w:val="eachPage"/>
          </w:footnotePr>
          <w:pgSz w:w="11907" w:h="16840"/>
          <w:pgMar w:top="567" w:right="567" w:bottom="567" w:left="851" w:header="397" w:footer="284" w:gutter="0"/>
          <w:cols w:space="720"/>
        </w:sectPr>
      </w:pPr>
    </w:p>
    <w:p w:rsidR="004C7F30" w:rsidRPr="0010733D" w:rsidRDefault="004C7F30" w:rsidP="004C7F30">
      <w:pPr>
        <w:ind w:left="5220" w:right="-441"/>
        <w:rPr>
          <w:rFonts w:ascii="Arial" w:hAnsi="Arial" w:cs="Arial"/>
          <w:sz w:val="28"/>
          <w:szCs w:val="28"/>
        </w:rPr>
      </w:pP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Приложение 4</w:t>
      </w:r>
      <w:r w:rsidRPr="0010733D">
        <w:rPr>
          <w:rFonts w:ascii="Arial" w:hAnsi="Arial" w:cs="Arial"/>
          <w:sz w:val="28"/>
          <w:szCs w:val="28"/>
        </w:rPr>
        <w:br/>
        <w:t>к Положению о порядке проведения</w:t>
      </w:r>
    </w:p>
    <w:p w:rsidR="004C7F30" w:rsidRPr="0010733D" w:rsidRDefault="004C7F30" w:rsidP="004C7F30">
      <w:pPr>
        <w:ind w:left="5220" w:right="-441"/>
        <w:rPr>
          <w:rFonts w:ascii="Arial" w:hAnsi="Arial" w:cs="Arial"/>
          <w:sz w:val="28"/>
          <w:szCs w:val="28"/>
        </w:rPr>
      </w:pPr>
      <w:r w:rsidRPr="0010733D">
        <w:rPr>
          <w:rFonts w:ascii="Arial" w:hAnsi="Arial" w:cs="Arial"/>
          <w:sz w:val="28"/>
          <w:szCs w:val="28"/>
        </w:rPr>
        <w:t xml:space="preserve">конкурса по отбору кандидатов на должность главы </w:t>
      </w:r>
    </w:p>
    <w:p w:rsidR="004C7F30" w:rsidRPr="0010733D" w:rsidRDefault="004C7F30" w:rsidP="004C7F30">
      <w:pPr>
        <w:ind w:left="5220" w:right="-441"/>
        <w:rPr>
          <w:rFonts w:ascii="Arial" w:hAnsi="Arial" w:cs="Arial"/>
          <w:sz w:val="28"/>
          <w:szCs w:val="28"/>
        </w:rPr>
      </w:pPr>
      <w:r w:rsidRPr="0010733D">
        <w:rPr>
          <w:rFonts w:ascii="Arial" w:hAnsi="Arial" w:cs="Arial"/>
          <w:i/>
          <w:sz w:val="28"/>
          <w:szCs w:val="28"/>
        </w:rPr>
        <w:t>наименование муниципального образования</w:t>
      </w:r>
      <w:r w:rsidRPr="0010733D">
        <w:rPr>
          <w:rFonts w:ascii="Arial" w:hAnsi="Arial" w:cs="Arial"/>
          <w:sz w:val="28"/>
          <w:szCs w:val="28"/>
        </w:rPr>
        <w:t xml:space="preserve"> </w:t>
      </w:r>
    </w:p>
    <w:p w:rsidR="004C7F30" w:rsidRPr="0010733D" w:rsidRDefault="004C7F30" w:rsidP="004C7F30">
      <w:pPr>
        <w:ind w:left="5220" w:right="-441"/>
        <w:rPr>
          <w:rFonts w:ascii="Arial" w:hAnsi="Arial" w:cs="Arial"/>
          <w:sz w:val="28"/>
          <w:szCs w:val="28"/>
        </w:rPr>
      </w:pPr>
    </w:p>
    <w:p w:rsidR="004C7F30" w:rsidRPr="0010733D" w:rsidRDefault="004C7F30" w:rsidP="004C7F30">
      <w:pPr>
        <w:ind w:left="5220" w:right="-441"/>
        <w:rPr>
          <w:rFonts w:ascii="Arial" w:hAnsi="Arial" w:cs="Arial"/>
          <w:sz w:val="28"/>
          <w:szCs w:val="28"/>
        </w:rPr>
      </w:pPr>
    </w:p>
    <w:p w:rsidR="004C7F30" w:rsidRPr="0010733D" w:rsidRDefault="004C7F30" w:rsidP="004C7F30">
      <w:pPr>
        <w:ind w:right="-441"/>
        <w:jc w:val="center"/>
        <w:rPr>
          <w:rFonts w:ascii="Arial" w:hAnsi="Arial" w:cs="Arial"/>
          <w:sz w:val="28"/>
          <w:szCs w:val="28"/>
        </w:rPr>
      </w:pPr>
      <w:r w:rsidRPr="0010733D">
        <w:rPr>
          <w:rFonts w:ascii="Arial" w:hAnsi="Arial" w:cs="Arial"/>
          <w:sz w:val="28"/>
          <w:szCs w:val="28"/>
        </w:rPr>
        <w:t>Оценочный лист члена конкурсной комиссии</w:t>
      </w:r>
    </w:p>
    <w:p w:rsidR="004C7F30" w:rsidRPr="0010733D" w:rsidRDefault="004C7F30" w:rsidP="004C7F30">
      <w:pPr>
        <w:ind w:right="-441"/>
        <w:jc w:val="center"/>
        <w:rPr>
          <w:rFonts w:ascii="Arial" w:hAnsi="Arial" w:cs="Arial"/>
          <w:sz w:val="28"/>
          <w:szCs w:val="28"/>
        </w:rPr>
      </w:pPr>
      <w:r w:rsidRPr="0010733D">
        <w:rPr>
          <w:rFonts w:ascii="Arial" w:hAnsi="Arial" w:cs="Arial"/>
          <w:sz w:val="28"/>
          <w:szCs w:val="28"/>
        </w:rPr>
        <w:t>_____________________________</w:t>
      </w:r>
    </w:p>
    <w:p w:rsidR="004C7F30" w:rsidRPr="0010733D" w:rsidRDefault="004C7F30" w:rsidP="004C7F30">
      <w:pPr>
        <w:ind w:right="-441"/>
        <w:jc w:val="center"/>
        <w:rPr>
          <w:rFonts w:ascii="Arial" w:hAnsi="Arial" w:cs="Arial"/>
          <w:sz w:val="28"/>
          <w:szCs w:val="28"/>
        </w:rPr>
      </w:pPr>
      <w:r w:rsidRPr="0010733D">
        <w:rPr>
          <w:rFonts w:ascii="Arial" w:hAnsi="Arial" w:cs="Arial"/>
          <w:sz w:val="28"/>
          <w:szCs w:val="28"/>
        </w:rPr>
        <w:t>(ф.и.о.)</w:t>
      </w:r>
    </w:p>
    <w:p w:rsidR="004C7F30" w:rsidRPr="0010733D" w:rsidRDefault="004C7F30" w:rsidP="004C7F30">
      <w:pPr>
        <w:ind w:right="-441"/>
        <w:jc w:val="center"/>
        <w:rPr>
          <w:rFonts w:ascii="Arial" w:hAnsi="Arial" w:cs="Arial"/>
          <w:sz w:val="28"/>
          <w:szCs w:val="28"/>
        </w:rPr>
      </w:pPr>
    </w:p>
    <w:p w:rsidR="004C7F30" w:rsidRPr="0010733D" w:rsidRDefault="004C7F30" w:rsidP="004C7F30">
      <w:pPr>
        <w:ind w:right="-441"/>
        <w:jc w:val="center"/>
        <w:rPr>
          <w:rFonts w:ascii="Arial" w:hAnsi="Arial" w:cs="Arial"/>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333"/>
        <w:gridCol w:w="2986"/>
        <w:gridCol w:w="2625"/>
      </w:tblGrid>
      <w:tr w:rsidR="004C7F30" w:rsidRPr="0010733D" w:rsidTr="004C7F30">
        <w:tc>
          <w:tcPr>
            <w:tcW w:w="64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right="-288"/>
              <w:rPr>
                <w:rFonts w:ascii="Arial" w:hAnsi="Arial" w:cs="Arial"/>
                <w:sz w:val="28"/>
                <w:szCs w:val="28"/>
              </w:rPr>
            </w:pPr>
            <w:r w:rsidRPr="0010733D">
              <w:rPr>
                <w:rFonts w:ascii="Arial" w:hAnsi="Arial" w:cs="Arial"/>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left="72" w:right="72"/>
              <w:jc w:val="center"/>
              <w:rPr>
                <w:rFonts w:ascii="Arial" w:hAnsi="Arial" w:cs="Arial"/>
                <w:sz w:val="28"/>
                <w:szCs w:val="28"/>
              </w:rPr>
            </w:pPr>
            <w:r w:rsidRPr="0010733D">
              <w:rPr>
                <w:rFonts w:ascii="Arial" w:hAnsi="Arial" w:cs="Arial"/>
                <w:sz w:val="28"/>
                <w:szCs w:val="28"/>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tabs>
                <w:tab w:val="left" w:pos="72"/>
              </w:tabs>
              <w:jc w:val="center"/>
              <w:rPr>
                <w:rFonts w:ascii="Arial" w:hAnsi="Arial" w:cs="Arial"/>
                <w:sz w:val="28"/>
                <w:szCs w:val="28"/>
              </w:rPr>
            </w:pPr>
            <w:r w:rsidRPr="0010733D">
              <w:rPr>
                <w:rFonts w:ascii="Arial" w:hAnsi="Arial" w:cs="Arial"/>
                <w:sz w:val="28"/>
                <w:szCs w:val="28"/>
              </w:rPr>
              <w:t xml:space="preserve">1 этап </w:t>
            </w:r>
          </w:p>
          <w:p w:rsidR="004C7F30" w:rsidRPr="0010733D" w:rsidRDefault="004C7F30">
            <w:pPr>
              <w:tabs>
                <w:tab w:val="left" w:pos="72"/>
              </w:tabs>
              <w:jc w:val="center"/>
              <w:rPr>
                <w:rFonts w:ascii="Arial" w:hAnsi="Arial" w:cs="Arial"/>
                <w:sz w:val="28"/>
                <w:szCs w:val="28"/>
              </w:rPr>
            </w:pPr>
            <w:r w:rsidRPr="0010733D">
              <w:rPr>
                <w:rFonts w:ascii="Arial" w:hAnsi="Arial" w:cs="Arial"/>
                <w:sz w:val="28"/>
                <w:szCs w:val="28"/>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right="49"/>
              <w:jc w:val="center"/>
              <w:rPr>
                <w:rFonts w:ascii="Arial" w:hAnsi="Arial" w:cs="Arial"/>
                <w:sz w:val="28"/>
                <w:szCs w:val="28"/>
              </w:rPr>
            </w:pPr>
            <w:r w:rsidRPr="0010733D">
              <w:rPr>
                <w:rFonts w:ascii="Arial" w:hAnsi="Arial" w:cs="Arial"/>
                <w:sz w:val="28"/>
                <w:szCs w:val="28"/>
              </w:rPr>
              <w:t xml:space="preserve">2 этап </w:t>
            </w:r>
          </w:p>
          <w:p w:rsidR="004C7F30" w:rsidRPr="0010733D" w:rsidRDefault="004C7F30">
            <w:pPr>
              <w:ind w:right="49"/>
              <w:jc w:val="center"/>
              <w:rPr>
                <w:rFonts w:ascii="Arial" w:hAnsi="Arial" w:cs="Arial"/>
                <w:sz w:val="28"/>
                <w:szCs w:val="28"/>
              </w:rPr>
            </w:pPr>
            <w:r w:rsidRPr="0010733D">
              <w:rPr>
                <w:rFonts w:ascii="Arial" w:hAnsi="Arial" w:cs="Arial"/>
                <w:sz w:val="28"/>
                <w:szCs w:val="28"/>
              </w:rPr>
              <w:t>(максимум 10 баллов)</w:t>
            </w:r>
          </w:p>
        </w:tc>
      </w:tr>
      <w:tr w:rsidR="004C7F30" w:rsidRPr="0010733D" w:rsidTr="004C7F30">
        <w:tc>
          <w:tcPr>
            <w:tcW w:w="64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right="-288"/>
              <w:rPr>
                <w:rFonts w:ascii="Arial" w:hAnsi="Arial" w:cs="Arial"/>
                <w:sz w:val="28"/>
                <w:szCs w:val="28"/>
              </w:rPr>
            </w:pPr>
            <w:r w:rsidRPr="0010733D">
              <w:rPr>
                <w:rFonts w:ascii="Arial" w:hAnsi="Arial" w:cs="Arial"/>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306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2677"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r>
      <w:tr w:rsidR="004C7F30" w:rsidRPr="0010733D" w:rsidTr="004C7F30">
        <w:tc>
          <w:tcPr>
            <w:tcW w:w="64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right="-288"/>
              <w:rPr>
                <w:rFonts w:ascii="Arial" w:hAnsi="Arial" w:cs="Arial"/>
                <w:sz w:val="28"/>
                <w:szCs w:val="28"/>
              </w:rPr>
            </w:pPr>
            <w:r w:rsidRPr="0010733D">
              <w:rPr>
                <w:rFonts w:ascii="Arial" w:hAnsi="Arial" w:cs="Arial"/>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306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2677"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r>
      <w:tr w:rsidR="004C7F30" w:rsidRPr="0010733D" w:rsidTr="004C7F30">
        <w:tc>
          <w:tcPr>
            <w:tcW w:w="648" w:type="dxa"/>
            <w:tcBorders>
              <w:top w:val="single" w:sz="4" w:space="0" w:color="auto"/>
              <w:left w:val="single" w:sz="4" w:space="0" w:color="auto"/>
              <w:bottom w:val="single" w:sz="4" w:space="0" w:color="auto"/>
              <w:right w:val="single" w:sz="4" w:space="0" w:color="auto"/>
            </w:tcBorders>
            <w:vAlign w:val="center"/>
            <w:hideMark/>
          </w:tcPr>
          <w:p w:rsidR="004C7F30" w:rsidRPr="0010733D" w:rsidRDefault="004C7F30">
            <w:pPr>
              <w:ind w:right="-288"/>
              <w:rPr>
                <w:rFonts w:ascii="Arial" w:hAnsi="Arial" w:cs="Arial"/>
                <w:sz w:val="28"/>
                <w:szCs w:val="28"/>
              </w:rPr>
            </w:pPr>
            <w:r w:rsidRPr="0010733D">
              <w:rPr>
                <w:rFonts w:ascii="Arial" w:hAnsi="Arial" w:cs="Arial"/>
                <w:sz w:val="28"/>
                <w:szCs w:val="28"/>
              </w:rPr>
              <w:t>3</w:t>
            </w:r>
          </w:p>
        </w:tc>
        <w:tc>
          <w:tcPr>
            <w:tcW w:w="342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3060"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c>
          <w:tcPr>
            <w:tcW w:w="2677" w:type="dxa"/>
            <w:tcBorders>
              <w:top w:val="single" w:sz="4" w:space="0" w:color="auto"/>
              <w:left w:val="single" w:sz="4" w:space="0" w:color="auto"/>
              <w:bottom w:val="single" w:sz="4" w:space="0" w:color="auto"/>
              <w:right w:val="single" w:sz="4" w:space="0" w:color="auto"/>
            </w:tcBorders>
          </w:tcPr>
          <w:p w:rsidR="004C7F30" w:rsidRPr="0010733D" w:rsidRDefault="004C7F30">
            <w:pPr>
              <w:ind w:right="-441"/>
              <w:jc w:val="center"/>
              <w:rPr>
                <w:rFonts w:ascii="Arial" w:hAnsi="Arial" w:cs="Arial"/>
                <w:sz w:val="28"/>
                <w:szCs w:val="28"/>
              </w:rPr>
            </w:pPr>
          </w:p>
        </w:tc>
      </w:tr>
    </w:tbl>
    <w:p w:rsidR="004C7F30" w:rsidRPr="0010733D" w:rsidRDefault="004C7F30" w:rsidP="004C7F30">
      <w:pPr>
        <w:ind w:right="-441"/>
        <w:jc w:val="center"/>
        <w:rPr>
          <w:rFonts w:ascii="Arial" w:hAnsi="Arial" w:cs="Arial"/>
          <w:sz w:val="28"/>
          <w:szCs w:val="28"/>
        </w:rPr>
      </w:pPr>
    </w:p>
    <w:p w:rsidR="004C7F30" w:rsidRPr="0010733D" w:rsidRDefault="004C7F30" w:rsidP="004C7F30">
      <w:pPr>
        <w:ind w:right="-441"/>
        <w:jc w:val="center"/>
        <w:rPr>
          <w:rFonts w:ascii="Arial" w:hAnsi="Arial" w:cs="Arial"/>
          <w:sz w:val="28"/>
          <w:szCs w:val="28"/>
        </w:rPr>
      </w:pPr>
    </w:p>
    <w:p w:rsidR="004C7F30" w:rsidRPr="0010733D" w:rsidRDefault="004C7F30" w:rsidP="004C7F30">
      <w:pPr>
        <w:ind w:right="-441"/>
        <w:jc w:val="center"/>
        <w:rPr>
          <w:rFonts w:ascii="Arial" w:hAnsi="Arial" w:cs="Arial"/>
          <w:sz w:val="28"/>
          <w:szCs w:val="28"/>
        </w:rPr>
      </w:pPr>
    </w:p>
    <w:p w:rsidR="004C7F30" w:rsidRPr="0010733D" w:rsidRDefault="004C7F30" w:rsidP="004C7F30">
      <w:pPr>
        <w:ind w:right="-441"/>
        <w:jc w:val="center"/>
        <w:rPr>
          <w:rFonts w:ascii="Arial" w:hAnsi="Arial" w:cs="Arial"/>
          <w:sz w:val="28"/>
          <w:szCs w:val="28"/>
        </w:rPr>
      </w:pPr>
    </w:p>
    <w:p w:rsidR="007B4E6B" w:rsidRPr="0010733D" w:rsidRDefault="007B4E6B">
      <w:pPr>
        <w:rPr>
          <w:rFonts w:ascii="Arial" w:hAnsi="Arial" w:cs="Arial"/>
          <w:sz w:val="28"/>
          <w:szCs w:val="28"/>
        </w:rPr>
      </w:pPr>
    </w:p>
    <w:sectPr w:rsidR="007B4E6B" w:rsidRPr="001073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B4" w:rsidRDefault="00AB0CB4" w:rsidP="004C7F30">
      <w:r>
        <w:separator/>
      </w:r>
    </w:p>
  </w:endnote>
  <w:endnote w:type="continuationSeparator" w:id="0">
    <w:p w:rsidR="00AB0CB4" w:rsidRDefault="00AB0CB4" w:rsidP="004C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B4" w:rsidRDefault="00AB0CB4" w:rsidP="004C7F30">
      <w:r>
        <w:separator/>
      </w:r>
    </w:p>
  </w:footnote>
  <w:footnote w:type="continuationSeparator" w:id="0">
    <w:p w:rsidR="00AB0CB4" w:rsidRDefault="00AB0CB4" w:rsidP="004C7F30">
      <w:r>
        <w:continuationSeparator/>
      </w:r>
    </w:p>
  </w:footnote>
  <w:footnote w:id="1">
    <w:p w:rsidR="004C7F30" w:rsidRDefault="004C7F30" w:rsidP="004C7F30">
      <w:pPr>
        <w:pStyle w:val="a3"/>
        <w:ind w:firstLine="567"/>
        <w:jc w:val="both"/>
      </w:pPr>
      <w:r>
        <w:rPr>
          <w:rStyle w:val="a6"/>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4C7F30" w:rsidRDefault="004C7F30" w:rsidP="004C7F30">
      <w:pPr>
        <w:pStyle w:val="a3"/>
        <w:ind w:firstLine="567"/>
        <w:jc w:val="both"/>
      </w:pPr>
      <w:r>
        <w:rPr>
          <w:rStyle w:val="a6"/>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4C7F30" w:rsidRDefault="004C7F30" w:rsidP="004C7F30">
      <w:pPr>
        <w:pStyle w:val="a3"/>
        <w:ind w:firstLine="567"/>
        <w:jc w:val="both"/>
      </w:pPr>
      <w:r>
        <w:rPr>
          <w:rStyle w:val="a6"/>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4C7F30" w:rsidRDefault="004C7F30" w:rsidP="004C7F30">
      <w:pPr>
        <w:pStyle w:val="a3"/>
        <w:ind w:firstLine="567"/>
        <w:jc w:val="both"/>
      </w:pPr>
      <w:r>
        <w:rPr>
          <w:rStyle w:val="a6"/>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5">
    <w:p w:rsidR="004C7F30" w:rsidRDefault="004C7F30" w:rsidP="004C7F30">
      <w:pPr>
        <w:pStyle w:val="a3"/>
        <w:ind w:firstLine="567"/>
        <w:jc w:val="both"/>
      </w:pPr>
      <w:r>
        <w:rPr>
          <w:rStyle w:val="a6"/>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4C7F30" w:rsidRDefault="004C7F30" w:rsidP="004C7F30">
      <w:pPr>
        <w:pStyle w:val="a3"/>
        <w:ind w:firstLine="567"/>
        <w:jc w:val="both"/>
      </w:pPr>
      <w:r>
        <w:rPr>
          <w:rStyle w:val="a6"/>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920"/>
    <w:multiLevelType w:val="hybridMultilevel"/>
    <w:tmpl w:val="52BA3A6C"/>
    <w:lvl w:ilvl="0" w:tplc="3B9C1822">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127"/>
    <w:rsid w:val="0010733D"/>
    <w:rsid w:val="004C7F30"/>
    <w:rsid w:val="007B4E6B"/>
    <w:rsid w:val="00901976"/>
    <w:rsid w:val="009B1AFB"/>
    <w:rsid w:val="00A07127"/>
    <w:rsid w:val="00AB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C7F30"/>
    <w:rPr>
      <w:sz w:val="20"/>
      <w:szCs w:val="20"/>
      <w:lang w:val="x-none"/>
    </w:rPr>
  </w:style>
  <w:style w:type="character" w:customStyle="1" w:styleId="a4">
    <w:name w:val="Текст сноски Знак"/>
    <w:basedOn w:val="a0"/>
    <w:link w:val="a3"/>
    <w:semiHidden/>
    <w:rsid w:val="004C7F30"/>
    <w:rPr>
      <w:rFonts w:ascii="Times New Roman" w:eastAsia="Times New Roman" w:hAnsi="Times New Roman" w:cs="Times New Roman"/>
      <w:sz w:val="20"/>
      <w:szCs w:val="20"/>
      <w:lang w:val="x-none" w:eastAsia="ru-RU"/>
    </w:rPr>
  </w:style>
  <w:style w:type="paragraph" w:styleId="a5">
    <w:name w:val="No Spacing"/>
    <w:uiPriority w:val="1"/>
    <w:qFormat/>
    <w:rsid w:val="004C7F30"/>
    <w:pPr>
      <w:spacing w:after="0" w:line="240" w:lineRule="auto"/>
    </w:pPr>
    <w:rPr>
      <w:rFonts w:ascii="Calibri" w:eastAsia="Calibri" w:hAnsi="Calibri" w:cs="Times New Roman"/>
    </w:rPr>
  </w:style>
  <w:style w:type="paragraph" w:customStyle="1" w:styleId="ConsNonformat">
    <w:name w:val="ConsNonformat"/>
    <w:rsid w:val="004C7F3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4C7F30"/>
    <w:rPr>
      <w:vertAlign w:val="superscript"/>
    </w:rPr>
  </w:style>
  <w:style w:type="character" w:customStyle="1" w:styleId="blk3">
    <w:name w:val="blk3"/>
    <w:rsid w:val="004C7F30"/>
    <w:rPr>
      <w:vanish w:val="0"/>
      <w:webHidden w:val="0"/>
      <w:specVanish w:val="0"/>
    </w:rPr>
  </w:style>
  <w:style w:type="character" w:customStyle="1" w:styleId="apple-converted-space">
    <w:name w:val="apple-converted-space"/>
    <w:rsid w:val="004C7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C7F30"/>
    <w:rPr>
      <w:sz w:val="20"/>
      <w:szCs w:val="20"/>
      <w:lang w:val="x-none"/>
    </w:rPr>
  </w:style>
  <w:style w:type="character" w:customStyle="1" w:styleId="a4">
    <w:name w:val="Текст сноски Знак"/>
    <w:basedOn w:val="a0"/>
    <w:link w:val="a3"/>
    <w:semiHidden/>
    <w:rsid w:val="004C7F30"/>
    <w:rPr>
      <w:rFonts w:ascii="Times New Roman" w:eastAsia="Times New Roman" w:hAnsi="Times New Roman" w:cs="Times New Roman"/>
      <w:sz w:val="20"/>
      <w:szCs w:val="20"/>
      <w:lang w:val="x-none" w:eastAsia="ru-RU"/>
    </w:rPr>
  </w:style>
  <w:style w:type="paragraph" w:styleId="a5">
    <w:name w:val="No Spacing"/>
    <w:uiPriority w:val="1"/>
    <w:qFormat/>
    <w:rsid w:val="004C7F30"/>
    <w:pPr>
      <w:spacing w:after="0" w:line="240" w:lineRule="auto"/>
    </w:pPr>
    <w:rPr>
      <w:rFonts w:ascii="Calibri" w:eastAsia="Calibri" w:hAnsi="Calibri" w:cs="Times New Roman"/>
    </w:rPr>
  </w:style>
  <w:style w:type="paragraph" w:customStyle="1" w:styleId="ConsNonformat">
    <w:name w:val="ConsNonformat"/>
    <w:rsid w:val="004C7F3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4C7F30"/>
    <w:rPr>
      <w:vertAlign w:val="superscript"/>
    </w:rPr>
  </w:style>
  <w:style w:type="character" w:customStyle="1" w:styleId="blk3">
    <w:name w:val="blk3"/>
    <w:rsid w:val="004C7F30"/>
    <w:rPr>
      <w:vanish w:val="0"/>
      <w:webHidden w:val="0"/>
      <w:specVanish w:val="0"/>
    </w:rPr>
  </w:style>
  <w:style w:type="character" w:customStyle="1" w:styleId="apple-converted-space">
    <w:name w:val="apple-converted-space"/>
    <w:rsid w:val="004C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6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3933</Words>
  <Characters>22419</Characters>
  <Application>Microsoft Office Word</Application>
  <DocSecurity>0</DocSecurity>
  <Lines>186</Lines>
  <Paragraphs>52</Paragraphs>
  <ScaleCrop>false</ScaleCrop>
  <Company>SPecialiST RePack</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красная</dc:creator>
  <cp:keywords/>
  <dc:description/>
  <cp:lastModifiedBy>красная</cp:lastModifiedBy>
  <cp:revision>3</cp:revision>
  <dcterms:created xsi:type="dcterms:W3CDTF">2017-03-23T06:19:00Z</dcterms:created>
  <dcterms:modified xsi:type="dcterms:W3CDTF">2017-04-05T08:24:00Z</dcterms:modified>
</cp:coreProperties>
</file>