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4" w:rsidRDefault="00972B54" w:rsidP="009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972B54" w:rsidRDefault="00972B54" w:rsidP="00972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972B54" w:rsidRDefault="00972B54" w:rsidP="00972B54">
      <w:pPr>
        <w:pStyle w:val="a4"/>
        <w:spacing w:before="240"/>
        <w:jc w:val="center"/>
        <w:rPr>
          <w:sz w:val="28"/>
          <w:szCs w:val="28"/>
        </w:rPr>
      </w:pPr>
    </w:p>
    <w:p w:rsidR="00972B54" w:rsidRDefault="00972B54" w:rsidP="00972B54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2B54" w:rsidRDefault="00972B54" w:rsidP="00972B54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27.12.2017г.                                д. Красная                                  № </w:t>
      </w:r>
      <w:r>
        <w:rPr>
          <w:sz w:val="28"/>
          <w:szCs w:val="28"/>
        </w:rPr>
        <w:t>19-73 р</w:t>
      </w:r>
    </w:p>
    <w:p w:rsidR="00972B54" w:rsidRDefault="00972B54" w:rsidP="00972B54"/>
    <w:p w:rsidR="00972B54" w:rsidRDefault="00972B54" w:rsidP="00972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Красненского сельского Совета депутатов от 23.12.2016г № 11-40р « О бюджете Красненского сельсовета  на 2017 год и плановый период 2018-2019 годов»  </w:t>
      </w:r>
    </w:p>
    <w:p w:rsidR="00972B54" w:rsidRDefault="00972B54" w:rsidP="00972B54">
      <w:pPr>
        <w:rPr>
          <w:b/>
          <w:sz w:val="28"/>
          <w:szCs w:val="28"/>
        </w:rPr>
      </w:pPr>
    </w:p>
    <w:p w:rsidR="00972B54" w:rsidRDefault="00972B54" w:rsidP="00972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1. </w:t>
      </w:r>
    </w:p>
    <w:p w:rsidR="00972B54" w:rsidRDefault="00972B54" w:rsidP="00972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решение от 23.12.2016г. № 11-40р « О бюджете Красненского сельсовета на 2017 год и плановый период 2018-2019 годов» следующие изменения:</w:t>
      </w:r>
    </w:p>
    <w:p w:rsidR="00972B54" w:rsidRDefault="00972B54" w:rsidP="00972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Подпункт 1 статьи 1 изложить в новой редакции:</w:t>
      </w:r>
    </w:p>
    <w:p w:rsidR="00972B54" w:rsidRDefault="00972B54" w:rsidP="00972B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основные характеристики бюджета Красненского сельсовета (далее местный бюджет) на 2017 год: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 в сумме 7957077,04 рублей.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2)общий объем расходов местного бюджета в сумме 7972056,95 рублей.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в сумме 14979,90 рублей.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внутреннего финансирования дефицита местного бюджета в сумме 14979,90 рублей согласно приложению 1 к настоящему решению;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 1,4,5,6,7 к решению Красненского сельского Совета депутатов от 23.12.2065г. № 11-40р изложить в новой редакции, согласно приложениям 1,4,5,6,7 к настоящему решению.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Статью 14 изложить в новой редакции:</w:t>
      </w:r>
    </w:p>
    <w:p w:rsidR="00972B54" w:rsidRDefault="00972B54" w:rsidP="0097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Красненского сельсовета на 2017 год в сумме 919027,36 рублей, на 2018 год 30000 рублей, на 2019 год в сумме 30000 рублей. 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2. Вступает в силу настоящее решение</w:t>
      </w:r>
    </w:p>
    <w:p w:rsidR="00972B54" w:rsidRDefault="00972B54" w:rsidP="00972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официального опубликования в газете « Красненские вести» и официальном сайте администрации Красненского сельсовета </w:t>
      </w:r>
      <w:r w:rsidRPr="00972B54">
        <w:rPr>
          <w:sz w:val="28"/>
          <w:szCs w:val="28"/>
          <w:lang w:val="en-US"/>
        </w:rPr>
        <w:t>http</w:t>
      </w:r>
      <w:r w:rsidRPr="00972B54">
        <w:rPr>
          <w:sz w:val="28"/>
          <w:szCs w:val="28"/>
        </w:rPr>
        <w:t>://</w:t>
      </w:r>
      <w:r w:rsidRPr="00972B54">
        <w:rPr>
          <w:sz w:val="28"/>
          <w:szCs w:val="28"/>
          <w:lang w:val="en-US"/>
        </w:rPr>
        <w:t>krasnaya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bdu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</w:t>
      </w:r>
    </w:p>
    <w:p w:rsidR="00972B54" w:rsidRDefault="00972B54" w:rsidP="00972B54"/>
    <w:p w:rsidR="00972B54" w:rsidRDefault="00972B54">
      <w:pPr>
        <w:sectPr w:rsidR="00972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E6B" w:rsidRDefault="00972B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Красненского сельского Совета депутатов</w:t>
      </w:r>
    </w:p>
    <w:p w:rsidR="00972B54" w:rsidRDefault="00972B54">
      <w:pPr>
        <w:rPr>
          <w:sz w:val="28"/>
          <w:szCs w:val="28"/>
        </w:rPr>
      </w:pPr>
    </w:p>
    <w:p w:rsidR="00972B54" w:rsidRDefault="00972B54">
      <w:pPr>
        <w:rPr>
          <w:sz w:val="28"/>
          <w:szCs w:val="28"/>
        </w:rPr>
      </w:pPr>
      <w:r>
        <w:rPr>
          <w:sz w:val="28"/>
          <w:szCs w:val="28"/>
        </w:rPr>
        <w:t>_____________ А.И. Глазков</w:t>
      </w:r>
    </w:p>
    <w:p w:rsidR="00972B54" w:rsidRDefault="00972B54">
      <w:pPr>
        <w:rPr>
          <w:sz w:val="28"/>
          <w:szCs w:val="28"/>
        </w:rPr>
      </w:pPr>
    </w:p>
    <w:p w:rsidR="00972B54" w:rsidRDefault="00972B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Красненского сельсовета </w:t>
      </w:r>
    </w:p>
    <w:p w:rsidR="00972B54" w:rsidRDefault="00972B54">
      <w:pPr>
        <w:rPr>
          <w:sz w:val="28"/>
          <w:szCs w:val="28"/>
        </w:rPr>
      </w:pPr>
    </w:p>
    <w:p w:rsidR="00972B54" w:rsidRDefault="00972B54">
      <w:pPr>
        <w:rPr>
          <w:sz w:val="28"/>
          <w:szCs w:val="28"/>
        </w:rPr>
      </w:pPr>
    </w:p>
    <w:p w:rsidR="00972B54" w:rsidRPr="00972B54" w:rsidRDefault="00972B54">
      <w:pPr>
        <w:rPr>
          <w:sz w:val="28"/>
          <w:szCs w:val="28"/>
        </w:rPr>
      </w:pPr>
      <w:r>
        <w:rPr>
          <w:sz w:val="28"/>
          <w:szCs w:val="28"/>
        </w:rPr>
        <w:t>______________ О.А. Юшков</w:t>
      </w:r>
      <w:bookmarkStart w:id="0" w:name="_GoBack"/>
      <w:bookmarkEnd w:id="0"/>
    </w:p>
    <w:sectPr w:rsidR="00972B54" w:rsidRPr="00972B54" w:rsidSect="00972B54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C"/>
    <w:rsid w:val="007B4E6B"/>
    <w:rsid w:val="00901976"/>
    <w:rsid w:val="00972B54"/>
    <w:rsid w:val="00B3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B5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72B5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7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72B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2B5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72B5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7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72B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2017-12-29T06:48:00Z</dcterms:created>
  <dcterms:modified xsi:type="dcterms:W3CDTF">2017-12-29T06:51:00Z</dcterms:modified>
</cp:coreProperties>
</file>