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C4" w:rsidRPr="00B85359" w:rsidRDefault="000D577A" w:rsidP="00D836C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D836C4" w:rsidRPr="00B85359">
        <w:rPr>
          <w:b/>
          <w:bCs/>
          <w:szCs w:val="28"/>
        </w:rPr>
        <w:t xml:space="preserve">АДМИНИСТРАЦИЯ </w:t>
      </w:r>
      <w:r w:rsidR="00D836C4">
        <w:rPr>
          <w:b/>
          <w:bCs/>
          <w:szCs w:val="28"/>
        </w:rPr>
        <w:t>КРАСНЕНСКОГО</w:t>
      </w:r>
      <w:r w:rsidR="00D836C4" w:rsidRPr="00B85359">
        <w:rPr>
          <w:b/>
          <w:bCs/>
          <w:szCs w:val="28"/>
        </w:rPr>
        <w:t xml:space="preserve"> СЕЛЬСОВЕТА </w:t>
      </w:r>
    </w:p>
    <w:p w:rsidR="00D836C4" w:rsidRPr="00B85359" w:rsidRDefault="00D836C4" w:rsidP="00D836C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БАЛАХТИНСКОГО</w:t>
      </w:r>
      <w:r w:rsidRPr="00B85359">
        <w:rPr>
          <w:b/>
          <w:bCs/>
          <w:szCs w:val="28"/>
        </w:rPr>
        <w:t xml:space="preserve"> РАЙОН</w:t>
      </w:r>
      <w:r>
        <w:rPr>
          <w:b/>
          <w:bCs/>
          <w:szCs w:val="28"/>
        </w:rPr>
        <w:t>А</w:t>
      </w:r>
      <w:r w:rsidRPr="00A16CD2">
        <w:rPr>
          <w:b/>
          <w:bCs/>
          <w:szCs w:val="28"/>
        </w:rPr>
        <w:t xml:space="preserve"> </w:t>
      </w:r>
      <w:r w:rsidRPr="00B85359">
        <w:rPr>
          <w:b/>
          <w:bCs/>
          <w:szCs w:val="28"/>
        </w:rPr>
        <w:t>КРАСНОЯРСК</w:t>
      </w:r>
      <w:r>
        <w:rPr>
          <w:b/>
          <w:bCs/>
          <w:szCs w:val="28"/>
        </w:rPr>
        <w:t>ОГО</w:t>
      </w:r>
      <w:r w:rsidRPr="00B85359">
        <w:rPr>
          <w:b/>
          <w:bCs/>
          <w:szCs w:val="28"/>
        </w:rPr>
        <w:t xml:space="preserve"> КРА</w:t>
      </w:r>
      <w:r>
        <w:rPr>
          <w:b/>
          <w:bCs/>
          <w:szCs w:val="28"/>
        </w:rPr>
        <w:t>Я</w:t>
      </w:r>
    </w:p>
    <w:p w:rsidR="00D836C4" w:rsidRPr="00B85359" w:rsidRDefault="00D836C4" w:rsidP="00D836C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p w:rsidR="00D836C4" w:rsidRPr="00B85359" w:rsidRDefault="00D836C4" w:rsidP="00D836C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D836C4" w:rsidRPr="00B85359" w:rsidRDefault="00D836C4" w:rsidP="00D836C4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D836C4" w:rsidRPr="00B85359" w:rsidRDefault="00D836C4" w:rsidP="00D836C4">
      <w:pPr>
        <w:ind w:firstLine="708"/>
        <w:jc w:val="center"/>
        <w:rPr>
          <w:b/>
          <w:i/>
          <w:sz w:val="24"/>
        </w:rPr>
      </w:pPr>
      <w:r w:rsidRPr="00B85359">
        <w:rPr>
          <w:b/>
          <w:bCs/>
          <w:szCs w:val="28"/>
        </w:rPr>
        <w:t>ПОСТАНОВЛЕНИЕ</w:t>
      </w:r>
      <w:r w:rsidRPr="00F162DF">
        <w:rPr>
          <w:b/>
          <w:i/>
          <w:sz w:val="24"/>
        </w:rPr>
        <w:t xml:space="preserve"> </w:t>
      </w:r>
      <w:r>
        <w:rPr>
          <w:b/>
          <w:i/>
          <w:sz w:val="24"/>
        </w:rPr>
        <w:t>(проект)</w:t>
      </w:r>
    </w:p>
    <w:p w:rsidR="00D836C4" w:rsidRPr="00B85359" w:rsidRDefault="00D836C4" w:rsidP="00D836C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D836C4" w:rsidRPr="00B85359" w:rsidRDefault="00D836C4" w:rsidP="00D836C4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D836C4" w:rsidRDefault="00D836C4" w:rsidP="00D836C4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от                   г.</w:t>
      </w:r>
      <w:r w:rsidRPr="00B85359">
        <w:rPr>
          <w:bCs/>
          <w:szCs w:val="28"/>
        </w:rPr>
        <w:t xml:space="preserve">      </w:t>
      </w:r>
      <w:r>
        <w:rPr>
          <w:bCs/>
          <w:szCs w:val="28"/>
        </w:rPr>
        <w:t xml:space="preserve">                              </w:t>
      </w:r>
      <w:proofErr w:type="spellStart"/>
      <w:r>
        <w:rPr>
          <w:bCs/>
          <w:szCs w:val="28"/>
        </w:rPr>
        <w:t>д.Красная</w:t>
      </w:r>
      <w:proofErr w:type="spellEnd"/>
      <w:r w:rsidRPr="00B85359">
        <w:rPr>
          <w:bCs/>
          <w:szCs w:val="28"/>
        </w:rPr>
        <w:t xml:space="preserve">                     </w:t>
      </w:r>
      <w:r>
        <w:rPr>
          <w:bCs/>
          <w:szCs w:val="28"/>
        </w:rPr>
        <w:t xml:space="preserve">                          № </w:t>
      </w:r>
    </w:p>
    <w:p w:rsidR="00D836C4" w:rsidRPr="00B85359" w:rsidRDefault="00D836C4" w:rsidP="00D836C4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</w:p>
    <w:p w:rsidR="00D836C4" w:rsidRDefault="0033603C" w:rsidP="00343FBB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Об утверждении Административного регламента  </w:t>
      </w:r>
    </w:p>
    <w:p w:rsidR="00D836C4" w:rsidRDefault="0033603C" w:rsidP="00343FBB">
      <w:pPr>
        <w:widowControl w:val="0"/>
        <w:autoSpaceDE w:val="0"/>
        <w:autoSpaceDN w:val="0"/>
        <w:adjustRightInd w:val="0"/>
        <w:rPr>
          <w:b/>
          <w:bCs/>
          <w:szCs w:val="28"/>
          <w:lang w:eastAsia="zh-CN" w:bidi="hi-IN"/>
        </w:rPr>
      </w:pPr>
      <w:r>
        <w:rPr>
          <w:b/>
          <w:bCs/>
          <w:szCs w:val="28"/>
        </w:rPr>
        <w:t>«</w:t>
      </w:r>
      <w:r>
        <w:rPr>
          <w:b/>
          <w:bCs/>
          <w:szCs w:val="28"/>
          <w:lang w:eastAsia="zh-CN" w:bidi="hi-IN"/>
        </w:rPr>
        <w:t xml:space="preserve">Предоставление жилого помещения по договору </w:t>
      </w:r>
    </w:p>
    <w:p w:rsidR="0033603C" w:rsidRDefault="0033603C" w:rsidP="00343FBB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  <w:lang w:eastAsia="zh-CN" w:bidi="hi-IN"/>
        </w:rPr>
        <w:t>социального найма или в собственность бесплатно</w:t>
      </w:r>
      <w:r>
        <w:rPr>
          <w:b/>
          <w:bCs/>
          <w:szCs w:val="28"/>
        </w:rPr>
        <w:t xml:space="preserve">» </w:t>
      </w:r>
    </w:p>
    <w:p w:rsidR="0033603C" w:rsidRDefault="0033603C" w:rsidP="0033603C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33603C" w:rsidRDefault="0033603C" w:rsidP="004013B9">
      <w:pPr>
        <w:pStyle w:val="a6"/>
        <w:spacing w:before="0" w:beforeAutospacing="0" w:after="20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№210-ФЗ «Об организации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16.05.2011 №373 «О разработке и утверждении административных регламентов предоставления государственных услуг», </w:t>
      </w:r>
      <w:r w:rsidR="00343FBB">
        <w:rPr>
          <w:sz w:val="28"/>
          <w:szCs w:val="28"/>
        </w:rPr>
        <w:t xml:space="preserve">руководствуясь Уставом </w:t>
      </w:r>
      <w:proofErr w:type="spellStart"/>
      <w:r w:rsidR="00D836C4">
        <w:rPr>
          <w:sz w:val="28"/>
          <w:szCs w:val="28"/>
        </w:rPr>
        <w:t>Красненского</w:t>
      </w:r>
      <w:proofErr w:type="spellEnd"/>
      <w:r w:rsidR="00343FBB">
        <w:rPr>
          <w:sz w:val="28"/>
          <w:szCs w:val="28"/>
        </w:rPr>
        <w:t xml:space="preserve"> сельсовета Балахтинского района Красноярского края,</w:t>
      </w:r>
    </w:p>
    <w:p w:rsidR="00343FBB" w:rsidRPr="00B328F0" w:rsidRDefault="00343FBB" w:rsidP="00343FBB">
      <w:pPr>
        <w:jc w:val="center"/>
        <w:rPr>
          <w:b/>
          <w:szCs w:val="28"/>
        </w:rPr>
      </w:pPr>
      <w:r w:rsidRPr="00B328F0">
        <w:rPr>
          <w:b/>
          <w:szCs w:val="28"/>
        </w:rPr>
        <w:t>ПОСТАНОВЛЯЮ:</w:t>
      </w:r>
    </w:p>
    <w:p w:rsidR="00343FBB" w:rsidRDefault="00343FBB" w:rsidP="00343FBB">
      <w:pPr>
        <w:pStyle w:val="a6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</w:p>
    <w:p w:rsidR="0033603C" w:rsidRDefault="004013B9" w:rsidP="00343FBB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33603C">
        <w:rPr>
          <w:bCs/>
          <w:sz w:val="28"/>
          <w:szCs w:val="28"/>
        </w:rPr>
        <w:t>Утвердить прилагаемый административный регламент «</w:t>
      </w:r>
      <w:r w:rsidR="0033603C">
        <w:rPr>
          <w:bCs/>
          <w:sz w:val="28"/>
          <w:szCs w:val="28"/>
          <w:lang w:eastAsia="zh-CN" w:bidi="hi-IN"/>
        </w:rPr>
        <w:t>Предоставление жилого помещения по договору социального найма или в собственность беспла</w:t>
      </w:r>
      <w:r w:rsidR="00343FBB">
        <w:rPr>
          <w:bCs/>
          <w:sz w:val="28"/>
          <w:szCs w:val="28"/>
          <w:lang w:eastAsia="zh-CN" w:bidi="hi-IN"/>
        </w:rPr>
        <w:t>тно»</w:t>
      </w:r>
      <w:r w:rsidR="0033603C">
        <w:rPr>
          <w:bCs/>
          <w:sz w:val="28"/>
          <w:szCs w:val="28"/>
        </w:rPr>
        <w:t>.</w:t>
      </w:r>
    </w:p>
    <w:p w:rsidR="00343FBB" w:rsidRPr="006C0BFD" w:rsidRDefault="00343FBB" w:rsidP="00343FBB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     3</w:t>
      </w:r>
      <w:r w:rsidRPr="00AB5BA9">
        <w:rPr>
          <w:szCs w:val="28"/>
        </w:rPr>
        <w:t xml:space="preserve">. </w:t>
      </w:r>
      <w:r>
        <w:rPr>
          <w:szCs w:val="28"/>
        </w:rPr>
        <w:t>О</w:t>
      </w:r>
      <w:r w:rsidRPr="006B66A7">
        <w:rPr>
          <w:szCs w:val="28"/>
        </w:rPr>
        <w:t xml:space="preserve">публиковать </w:t>
      </w:r>
      <w:r w:rsidRPr="00AB5BA9">
        <w:rPr>
          <w:szCs w:val="28"/>
        </w:rPr>
        <w:t xml:space="preserve">настоящий административный регламент </w:t>
      </w:r>
      <w:r w:rsidRPr="006B66A7">
        <w:rPr>
          <w:szCs w:val="28"/>
        </w:rPr>
        <w:t>в</w:t>
      </w:r>
      <w:r w:rsidRPr="006B66A7">
        <w:rPr>
          <w:bCs/>
          <w:i/>
          <w:szCs w:val="28"/>
        </w:rPr>
        <w:t xml:space="preserve"> </w:t>
      </w:r>
      <w:r w:rsidR="00D836C4">
        <w:rPr>
          <w:bCs/>
          <w:szCs w:val="28"/>
        </w:rPr>
        <w:t xml:space="preserve">газете </w:t>
      </w:r>
      <w:r w:rsidRPr="006B66A7">
        <w:rPr>
          <w:bCs/>
          <w:szCs w:val="28"/>
        </w:rPr>
        <w:t xml:space="preserve"> «</w:t>
      </w:r>
      <w:proofErr w:type="spellStart"/>
      <w:r w:rsidR="00D836C4">
        <w:rPr>
          <w:bCs/>
          <w:szCs w:val="28"/>
        </w:rPr>
        <w:t>Красненские</w:t>
      </w:r>
      <w:proofErr w:type="spellEnd"/>
      <w:r w:rsidR="00D836C4">
        <w:rPr>
          <w:bCs/>
          <w:szCs w:val="28"/>
        </w:rPr>
        <w:t xml:space="preserve"> вести</w:t>
      </w:r>
      <w:r w:rsidRPr="006B66A7">
        <w:rPr>
          <w:bCs/>
          <w:szCs w:val="28"/>
        </w:rPr>
        <w:t>»</w:t>
      </w:r>
      <w:r>
        <w:rPr>
          <w:bCs/>
          <w:szCs w:val="28"/>
        </w:rPr>
        <w:t xml:space="preserve"> и р</w:t>
      </w:r>
      <w:r w:rsidRPr="00AB5BA9">
        <w:rPr>
          <w:szCs w:val="28"/>
        </w:rPr>
        <w:t xml:space="preserve">азместить на официальном сайте администрации </w:t>
      </w:r>
      <w:proofErr w:type="spellStart"/>
      <w:r w:rsidR="00D836C4">
        <w:rPr>
          <w:szCs w:val="28"/>
        </w:rPr>
        <w:t>Красненского</w:t>
      </w:r>
      <w:proofErr w:type="spellEnd"/>
      <w:r>
        <w:rPr>
          <w:szCs w:val="28"/>
        </w:rPr>
        <w:t xml:space="preserve"> сельсовета </w:t>
      </w:r>
      <w:r w:rsidR="00D836C4" w:rsidRPr="00D836C4">
        <w:rPr>
          <w:szCs w:val="28"/>
          <w:lang w:val="en-US"/>
        </w:rPr>
        <w:t>https</w:t>
      </w:r>
      <w:r w:rsidR="00D836C4" w:rsidRPr="00D836C4">
        <w:rPr>
          <w:szCs w:val="28"/>
        </w:rPr>
        <w:t>://</w:t>
      </w:r>
      <w:proofErr w:type="spellStart"/>
      <w:r w:rsidR="00D836C4" w:rsidRPr="00D836C4">
        <w:rPr>
          <w:szCs w:val="28"/>
          <w:lang w:val="en-US"/>
        </w:rPr>
        <w:t>krasnaya</w:t>
      </w:r>
      <w:proofErr w:type="spellEnd"/>
      <w:r w:rsidR="00D836C4" w:rsidRPr="00D836C4">
        <w:rPr>
          <w:szCs w:val="28"/>
        </w:rPr>
        <w:t>-24.г</w:t>
      </w:r>
      <w:r w:rsidR="00D836C4" w:rsidRPr="00D836C4">
        <w:rPr>
          <w:szCs w:val="28"/>
          <w:lang w:val="en-US"/>
        </w:rPr>
        <w:t>u</w:t>
      </w:r>
      <w:r w:rsidRPr="006C0BFD">
        <w:rPr>
          <w:szCs w:val="28"/>
        </w:rPr>
        <w:t>.</w:t>
      </w:r>
    </w:p>
    <w:p w:rsidR="00343FBB" w:rsidRPr="00AB5BA9" w:rsidRDefault="00343FBB" w:rsidP="00343FBB">
      <w:pPr>
        <w:jc w:val="both"/>
        <w:rPr>
          <w:szCs w:val="28"/>
        </w:rPr>
      </w:pPr>
      <w:r w:rsidRPr="00AB5BA9">
        <w:rPr>
          <w:szCs w:val="28"/>
        </w:rPr>
        <w:t xml:space="preserve">         </w:t>
      </w:r>
      <w:r>
        <w:rPr>
          <w:szCs w:val="28"/>
        </w:rPr>
        <w:t xml:space="preserve"> 4</w:t>
      </w:r>
      <w:r w:rsidRPr="00AB5BA9">
        <w:rPr>
          <w:szCs w:val="28"/>
        </w:rPr>
        <w:t>.  Постановление вступает в силу в день, следующий за днем его официального опубликования.</w:t>
      </w:r>
    </w:p>
    <w:p w:rsidR="0033603C" w:rsidRDefault="0033603C" w:rsidP="0033603C">
      <w:pPr>
        <w:widowControl w:val="0"/>
        <w:suppressAutoHyphens/>
        <w:autoSpaceDE w:val="0"/>
        <w:rPr>
          <w:sz w:val="16"/>
          <w:szCs w:val="16"/>
        </w:rPr>
      </w:pPr>
    </w:p>
    <w:p w:rsidR="0033603C" w:rsidRDefault="0033603C" w:rsidP="0033603C">
      <w:pPr>
        <w:ind w:left="2068" w:firstLine="56"/>
        <w:jc w:val="both"/>
        <w:rPr>
          <w:rFonts w:ascii="Calibri" w:hAnsi="Calibri"/>
          <w:szCs w:val="28"/>
        </w:rPr>
      </w:pPr>
    </w:p>
    <w:p w:rsidR="00D836C4" w:rsidRDefault="00D836C4" w:rsidP="0033603C">
      <w:pPr>
        <w:ind w:left="2068" w:firstLine="56"/>
        <w:jc w:val="both"/>
        <w:rPr>
          <w:rFonts w:ascii="Calibri" w:hAnsi="Calibri"/>
          <w:szCs w:val="28"/>
        </w:rPr>
      </w:pPr>
    </w:p>
    <w:p w:rsidR="00D836C4" w:rsidRDefault="00D836C4" w:rsidP="0033603C">
      <w:pPr>
        <w:ind w:left="2068" w:firstLine="56"/>
        <w:jc w:val="both"/>
        <w:rPr>
          <w:rFonts w:ascii="Calibri" w:hAnsi="Calibri"/>
          <w:szCs w:val="28"/>
        </w:rPr>
      </w:pPr>
    </w:p>
    <w:p w:rsidR="00D836C4" w:rsidRDefault="00D836C4" w:rsidP="0033603C">
      <w:pPr>
        <w:ind w:left="2068" w:firstLine="56"/>
        <w:jc w:val="both"/>
        <w:rPr>
          <w:rFonts w:ascii="Calibri" w:hAnsi="Calibri"/>
          <w:szCs w:val="28"/>
        </w:rPr>
      </w:pPr>
    </w:p>
    <w:p w:rsidR="00D836C4" w:rsidRDefault="00D836C4" w:rsidP="0033603C">
      <w:pPr>
        <w:ind w:left="2068" w:firstLine="56"/>
        <w:jc w:val="both"/>
        <w:rPr>
          <w:rFonts w:ascii="Calibri" w:hAnsi="Calibri"/>
          <w:szCs w:val="28"/>
        </w:rPr>
      </w:pPr>
    </w:p>
    <w:p w:rsidR="00D836C4" w:rsidRDefault="00D836C4" w:rsidP="0033603C">
      <w:pPr>
        <w:ind w:left="2068" w:firstLine="56"/>
        <w:jc w:val="both"/>
        <w:rPr>
          <w:rFonts w:ascii="Calibri" w:hAnsi="Calibri"/>
          <w:szCs w:val="28"/>
        </w:rPr>
      </w:pPr>
    </w:p>
    <w:p w:rsidR="00D836C4" w:rsidRDefault="00D836C4" w:rsidP="0033603C">
      <w:pPr>
        <w:ind w:left="2068" w:firstLine="56"/>
        <w:jc w:val="both"/>
        <w:rPr>
          <w:rFonts w:ascii="Calibri" w:hAnsi="Calibri"/>
          <w:szCs w:val="28"/>
        </w:rPr>
      </w:pPr>
    </w:p>
    <w:p w:rsidR="0033603C" w:rsidRDefault="0033603C" w:rsidP="0033603C">
      <w:pPr>
        <w:widowControl w:val="0"/>
        <w:suppressAutoHyphens/>
        <w:autoSpaceDE w:val="0"/>
        <w:rPr>
          <w:szCs w:val="28"/>
        </w:rPr>
      </w:pPr>
    </w:p>
    <w:p w:rsidR="00343FBB" w:rsidRDefault="00343FBB" w:rsidP="004013B9">
      <w:pPr>
        <w:jc w:val="right"/>
        <w:rPr>
          <w:bCs/>
          <w:sz w:val="24"/>
        </w:rPr>
      </w:pPr>
    </w:p>
    <w:p w:rsidR="00D836C4" w:rsidRDefault="00D836C4" w:rsidP="00D836C4">
      <w:pPr>
        <w:jc w:val="both"/>
        <w:rPr>
          <w:szCs w:val="28"/>
        </w:rPr>
      </w:pPr>
      <w:r w:rsidRPr="00B85359">
        <w:rPr>
          <w:szCs w:val="28"/>
        </w:rPr>
        <w:t xml:space="preserve">Глава </w:t>
      </w:r>
      <w:proofErr w:type="spellStart"/>
      <w:r>
        <w:rPr>
          <w:szCs w:val="28"/>
        </w:rPr>
        <w:t>Красненского</w:t>
      </w:r>
      <w:proofErr w:type="spellEnd"/>
      <w:r w:rsidRPr="00B85359">
        <w:rPr>
          <w:szCs w:val="28"/>
        </w:rPr>
        <w:t xml:space="preserve"> сельсовета                                              </w:t>
      </w:r>
      <w:proofErr w:type="spellStart"/>
      <w:r>
        <w:rPr>
          <w:szCs w:val="28"/>
        </w:rPr>
        <w:t>О.А.Юшков</w:t>
      </w:r>
      <w:proofErr w:type="spellEnd"/>
      <w:r w:rsidRPr="00B85359">
        <w:rPr>
          <w:szCs w:val="28"/>
        </w:rPr>
        <w:t xml:space="preserve">                    </w:t>
      </w:r>
    </w:p>
    <w:p w:rsidR="00343FBB" w:rsidRDefault="00343FBB" w:rsidP="004013B9">
      <w:pPr>
        <w:jc w:val="right"/>
        <w:rPr>
          <w:bCs/>
          <w:sz w:val="24"/>
        </w:rPr>
      </w:pPr>
    </w:p>
    <w:p w:rsidR="00343FBB" w:rsidRDefault="00343FBB" w:rsidP="004013B9">
      <w:pPr>
        <w:jc w:val="right"/>
        <w:rPr>
          <w:bCs/>
          <w:sz w:val="24"/>
        </w:rPr>
      </w:pPr>
    </w:p>
    <w:p w:rsidR="00D836C4" w:rsidRDefault="004013B9" w:rsidP="00D836C4">
      <w:pPr>
        <w:jc w:val="right"/>
        <w:rPr>
          <w:bCs/>
          <w:sz w:val="24"/>
        </w:rPr>
      </w:pPr>
      <w:r w:rsidRPr="004013B9">
        <w:rPr>
          <w:bCs/>
          <w:sz w:val="24"/>
        </w:rPr>
        <w:lastRenderedPageBreak/>
        <w:t>Утвержден</w:t>
      </w:r>
      <w:r w:rsidR="00D836C4">
        <w:rPr>
          <w:bCs/>
          <w:sz w:val="24"/>
        </w:rPr>
        <w:t xml:space="preserve"> </w:t>
      </w:r>
      <w:r w:rsidRPr="004013B9">
        <w:rPr>
          <w:bCs/>
          <w:sz w:val="24"/>
        </w:rPr>
        <w:t xml:space="preserve">Постановлением </w:t>
      </w:r>
    </w:p>
    <w:p w:rsidR="004013B9" w:rsidRDefault="004013B9" w:rsidP="00D836C4">
      <w:pPr>
        <w:jc w:val="right"/>
        <w:rPr>
          <w:bCs/>
          <w:sz w:val="24"/>
        </w:rPr>
      </w:pPr>
      <w:r w:rsidRPr="004013B9">
        <w:rPr>
          <w:bCs/>
          <w:sz w:val="24"/>
        </w:rPr>
        <w:t xml:space="preserve">Администрации </w:t>
      </w:r>
      <w:proofErr w:type="spellStart"/>
      <w:r w:rsidR="00D836C4">
        <w:rPr>
          <w:bCs/>
          <w:sz w:val="24"/>
        </w:rPr>
        <w:t>Красненского</w:t>
      </w:r>
      <w:proofErr w:type="spellEnd"/>
      <w:r w:rsidR="00343FBB">
        <w:rPr>
          <w:bCs/>
          <w:sz w:val="24"/>
        </w:rPr>
        <w:t xml:space="preserve"> сельсовета</w:t>
      </w:r>
    </w:p>
    <w:p w:rsidR="00343FBB" w:rsidRPr="004013B9" w:rsidRDefault="00343FBB" w:rsidP="00343FBB">
      <w:pPr>
        <w:jc w:val="right"/>
        <w:rPr>
          <w:rFonts w:ascii="Calibri" w:hAnsi="Calibri"/>
          <w:b/>
          <w:bCs/>
          <w:sz w:val="24"/>
        </w:rPr>
      </w:pPr>
      <w:r>
        <w:rPr>
          <w:bCs/>
          <w:sz w:val="24"/>
        </w:rPr>
        <w:t>от              №</w:t>
      </w:r>
    </w:p>
    <w:p w:rsidR="0033603C" w:rsidRDefault="0033603C" w:rsidP="0033603C">
      <w:pPr>
        <w:widowControl w:val="0"/>
        <w:suppressAutoHyphens/>
        <w:autoSpaceDE w:val="0"/>
        <w:jc w:val="center"/>
        <w:rPr>
          <w:b/>
          <w:bCs/>
          <w:szCs w:val="28"/>
          <w:lang w:eastAsia="zh-CN" w:bidi="hi-IN"/>
        </w:rPr>
      </w:pPr>
    </w:p>
    <w:p w:rsidR="0033603C" w:rsidRDefault="0033603C" w:rsidP="0033603C">
      <w:pPr>
        <w:widowControl w:val="0"/>
        <w:suppressAutoHyphens/>
        <w:autoSpaceDE w:val="0"/>
        <w:jc w:val="center"/>
        <w:rPr>
          <w:b/>
          <w:bCs/>
          <w:szCs w:val="28"/>
          <w:lang w:eastAsia="zh-CN" w:bidi="hi-IN"/>
        </w:rPr>
      </w:pPr>
      <w:r>
        <w:rPr>
          <w:b/>
          <w:bCs/>
          <w:szCs w:val="28"/>
          <w:lang w:eastAsia="zh-CN" w:bidi="hi-IN"/>
        </w:rPr>
        <w:t xml:space="preserve">Административный регламент предоставления </w:t>
      </w:r>
      <w:r>
        <w:rPr>
          <w:b/>
          <w:bCs/>
          <w:szCs w:val="28"/>
          <w:lang w:eastAsia="zh-CN" w:bidi="hi-IN"/>
        </w:rPr>
        <w:br/>
        <w:t>муниципальной услуги  «Предоставление жилого помещения по договору социального найма или в собственность бесплатно»</w:t>
      </w:r>
    </w:p>
    <w:p w:rsidR="0033603C" w:rsidRDefault="0033603C" w:rsidP="0033603C">
      <w:pPr>
        <w:autoSpaceDE w:val="0"/>
        <w:rPr>
          <w:b/>
          <w:szCs w:val="28"/>
        </w:rPr>
      </w:pPr>
    </w:p>
    <w:p w:rsidR="0033603C" w:rsidRDefault="0033603C" w:rsidP="0033603C">
      <w:pPr>
        <w:autoSpaceDE w:val="0"/>
        <w:jc w:val="center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33603C" w:rsidRDefault="0033603C" w:rsidP="0033603C">
      <w:pPr>
        <w:autoSpaceDE w:val="0"/>
        <w:jc w:val="center"/>
        <w:rPr>
          <w:b/>
          <w:szCs w:val="28"/>
        </w:rPr>
      </w:pP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272565" w:rsidRDefault="009F6A2E" w:rsidP="00272565">
      <w:pPr>
        <w:widowControl w:val="0"/>
        <w:autoSpaceDE w:val="0"/>
        <w:autoSpaceDN w:val="0"/>
        <w:adjustRightInd w:val="0"/>
        <w:ind w:left="540"/>
        <w:jc w:val="both"/>
        <w:rPr>
          <w:szCs w:val="28"/>
        </w:rPr>
      </w:pPr>
      <w:r w:rsidRPr="009F6A2E">
        <w:rPr>
          <w:szCs w:val="28"/>
        </w:rPr>
        <w:t>Административный регламент пред</w:t>
      </w:r>
      <w:r w:rsidR="00272565">
        <w:rPr>
          <w:szCs w:val="28"/>
        </w:rPr>
        <w:t xml:space="preserve">оставления муниципальной услуги </w:t>
      </w:r>
    </w:p>
    <w:p w:rsidR="009F6A2E" w:rsidRPr="009F6A2E" w:rsidRDefault="009F6A2E" w:rsidP="0027256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«Предоставление жилого помещения по договору социального найма или в собственность бесплатно»</w:t>
      </w:r>
      <w:r w:rsidRPr="009F6A2E">
        <w:rPr>
          <w:szCs w:val="28"/>
        </w:rPr>
        <w:t xml:space="preserve"> (далее соответственно - административный регламент) устанавливает порядок и стандарт предоставления муниципальной услуги администрацией </w:t>
      </w:r>
      <w:proofErr w:type="spellStart"/>
      <w:r w:rsidR="00D836C4">
        <w:rPr>
          <w:szCs w:val="28"/>
        </w:rPr>
        <w:t>Красненского</w:t>
      </w:r>
      <w:proofErr w:type="spellEnd"/>
      <w:r w:rsidRPr="009F6A2E">
        <w:rPr>
          <w:szCs w:val="28"/>
        </w:rPr>
        <w:t xml:space="preserve"> сельсовета Балахтинского района Красноярского края (далее –администрация </w:t>
      </w:r>
      <w:proofErr w:type="spellStart"/>
      <w:r w:rsidR="00D836C4">
        <w:rPr>
          <w:szCs w:val="28"/>
        </w:rPr>
        <w:t>Красненского</w:t>
      </w:r>
      <w:proofErr w:type="spellEnd"/>
      <w:r w:rsidRPr="009F6A2E">
        <w:rPr>
          <w:szCs w:val="28"/>
        </w:rPr>
        <w:t xml:space="preserve"> сельсовета)</w:t>
      </w:r>
    </w:p>
    <w:p w:rsidR="009F6A2E" w:rsidRPr="009F6A2E" w:rsidRDefault="009F6A2E" w:rsidP="009F6A2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 w:rsidRPr="009F6A2E">
        <w:rPr>
          <w:szCs w:val="28"/>
        </w:rPr>
        <w:t>Административный регламент определяет порядок, сроки и последовательность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(далее – МФЦ), формы контроля за предоставлением муниципальной услуги, досудебный (внесудебный) порядок обжалования решений и действий (бездействий) органа местного самоуправления, должностных лиц органа местного самоуправления, работников МФЦ.</w:t>
      </w:r>
    </w:p>
    <w:p w:rsidR="0033603C" w:rsidRDefault="0033603C" w:rsidP="0033603C">
      <w:pPr>
        <w:ind w:firstLine="540"/>
        <w:jc w:val="both"/>
        <w:rPr>
          <w:szCs w:val="28"/>
        </w:rPr>
      </w:pPr>
    </w:p>
    <w:p w:rsidR="0033603C" w:rsidRDefault="0033603C" w:rsidP="0033603C">
      <w:pPr>
        <w:ind w:firstLine="709"/>
        <w:jc w:val="both"/>
        <w:rPr>
          <w:szCs w:val="28"/>
        </w:rPr>
      </w:pPr>
      <w:r>
        <w:rPr>
          <w:szCs w:val="28"/>
        </w:rPr>
        <w:t>1.2. Круг заявителей.</w:t>
      </w:r>
    </w:p>
    <w:p w:rsidR="0033603C" w:rsidRDefault="0033603C" w:rsidP="0033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 физические лица: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малоимущие граждане Российской Федерации, признанные по установленным Жилищным кодексом Российской Федерации основаниям, нуждающимися в жилых помещениях, предоставляемых по договору социального найма, состоящие на учете в качестве нуждающихся в жилых помещениях.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состоящие на учете в качестве нуждающихся в жилых помещениях по основаниям, в соответствии с действующим законодательством;</w:t>
      </w:r>
    </w:p>
    <w:p w:rsidR="0033603C" w:rsidRDefault="00272565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жилые помещения</w:t>
      </w:r>
      <w:r w:rsidR="0033603C">
        <w:rPr>
          <w:rFonts w:ascii="Times New Roman" w:hAnsi="Times New Roman" w:cs="Times New Roman"/>
          <w:sz w:val="28"/>
          <w:szCs w:val="28"/>
        </w:rPr>
        <w:t xml:space="preserve"> которых признаны в установленном порядке непригодными для проживания и ремонту или реконструкции не подлежат;</w:t>
      </w:r>
    </w:p>
    <w:p w:rsidR="0033603C" w:rsidRDefault="00272565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="0033603C">
        <w:rPr>
          <w:rFonts w:ascii="Times New Roman" w:hAnsi="Times New Roman" w:cs="Times New Roman"/>
          <w:sz w:val="28"/>
          <w:szCs w:val="28"/>
        </w:rPr>
        <w:t xml:space="preserve">страдающие тяжелой формой хронического заболевания, при </w:t>
      </w:r>
      <w:r w:rsidR="0033603C">
        <w:rPr>
          <w:rFonts w:ascii="Times New Roman" w:hAnsi="Times New Roman" w:cs="Times New Roman"/>
          <w:sz w:val="28"/>
          <w:szCs w:val="28"/>
        </w:rPr>
        <w:lastRenderedPageBreak/>
        <w:t>которой совместное проживание с ним в одной квартире невозможно, и не имеющие иного жилого помещения, занимаемого по договору социального найма или принадлежащего на праве собственности.</w:t>
      </w:r>
    </w:p>
    <w:p w:rsidR="0033603C" w:rsidRDefault="00272565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="0033603C">
        <w:rPr>
          <w:rFonts w:ascii="Times New Roman" w:hAnsi="Times New Roman" w:cs="Times New Roman"/>
          <w:sz w:val="28"/>
          <w:szCs w:val="28"/>
        </w:rPr>
        <w:t>жилые помещения которых, занимаемые по договору социального найма, находятся в доме, подлежащем капитальному ремонту или реконструкции (взамен предоставления жилого помещения маневренного фонда).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физических лиц заявления могут подавать: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опекуны недееспособных граждан;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 или договоре.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33603C" w:rsidRDefault="0033603C" w:rsidP="0033603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33603C" w:rsidRDefault="0033603C" w:rsidP="0033603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специалистом </w:t>
      </w:r>
      <w:r w:rsidR="00272565">
        <w:rPr>
          <w:szCs w:val="28"/>
        </w:rPr>
        <w:t xml:space="preserve">администрации </w:t>
      </w:r>
      <w:proofErr w:type="spellStart"/>
      <w:r w:rsidR="00D836C4">
        <w:rPr>
          <w:szCs w:val="28"/>
        </w:rPr>
        <w:t>Красненского</w:t>
      </w:r>
      <w:proofErr w:type="spellEnd"/>
      <w:r w:rsidR="00272565">
        <w:rPr>
          <w:szCs w:val="28"/>
        </w:rPr>
        <w:t xml:space="preserve"> сельсовета</w:t>
      </w:r>
      <w:r>
        <w:rPr>
          <w:szCs w:val="28"/>
        </w:rPr>
        <w:t xml:space="preserve"> при непосредственном обращении заявителя в </w:t>
      </w:r>
      <w:r w:rsidR="003340E8">
        <w:rPr>
          <w:szCs w:val="28"/>
        </w:rPr>
        <w:t xml:space="preserve">администрацию </w:t>
      </w:r>
      <w:proofErr w:type="spellStart"/>
      <w:r w:rsidR="00D836C4">
        <w:rPr>
          <w:szCs w:val="28"/>
        </w:rPr>
        <w:t>Красненского</w:t>
      </w:r>
      <w:proofErr w:type="spellEnd"/>
      <w:r w:rsidR="003340E8">
        <w:rPr>
          <w:szCs w:val="28"/>
        </w:rPr>
        <w:t xml:space="preserve"> сельсовета</w:t>
      </w:r>
      <w:r>
        <w:rPr>
          <w:szCs w:val="28"/>
        </w:rPr>
        <w:t xml:space="preserve"> или посредством телефонной связи, в том числе путем размещения на официальном сайте </w:t>
      </w:r>
      <w:r w:rsidR="003340E8">
        <w:rPr>
          <w:szCs w:val="28"/>
        </w:rPr>
        <w:t xml:space="preserve">администрации </w:t>
      </w:r>
      <w:proofErr w:type="spellStart"/>
      <w:r w:rsidR="00D836C4">
        <w:rPr>
          <w:szCs w:val="28"/>
        </w:rPr>
        <w:t>Красненского</w:t>
      </w:r>
      <w:proofErr w:type="spellEnd"/>
      <w:r w:rsidR="003340E8">
        <w:rPr>
          <w:szCs w:val="28"/>
        </w:rPr>
        <w:t xml:space="preserve"> сельсовета</w:t>
      </w:r>
      <w:r>
        <w:rPr>
          <w:szCs w:val="28"/>
        </w:rPr>
        <w:t xml:space="preserve"> в информационно-телекоммуникационной сети «Интернет» </w:t>
      </w:r>
      <w:r w:rsidR="00D836C4" w:rsidRPr="00D836C4">
        <w:rPr>
          <w:szCs w:val="28"/>
          <w:lang w:val="en-US"/>
        </w:rPr>
        <w:t>https</w:t>
      </w:r>
      <w:r w:rsidR="00D836C4" w:rsidRPr="00E92475">
        <w:rPr>
          <w:szCs w:val="28"/>
        </w:rPr>
        <w:t>://</w:t>
      </w:r>
      <w:proofErr w:type="spellStart"/>
      <w:r w:rsidR="00D836C4" w:rsidRPr="00D836C4">
        <w:rPr>
          <w:szCs w:val="28"/>
          <w:lang w:val="en-US"/>
        </w:rPr>
        <w:t>krasnaya</w:t>
      </w:r>
      <w:proofErr w:type="spellEnd"/>
      <w:r w:rsidR="00D836C4" w:rsidRPr="00E92475">
        <w:rPr>
          <w:szCs w:val="28"/>
        </w:rPr>
        <w:t>-24.г</w:t>
      </w:r>
      <w:r w:rsidR="00D836C4" w:rsidRPr="00D836C4">
        <w:rPr>
          <w:szCs w:val="28"/>
          <w:lang w:val="en-US"/>
        </w:rPr>
        <w:t>u</w:t>
      </w:r>
      <w:r w:rsidR="003340E8">
        <w:rPr>
          <w:color w:val="000000"/>
          <w:szCs w:val="28"/>
        </w:rPr>
        <w:t xml:space="preserve"> </w:t>
      </w:r>
      <w:r>
        <w:rPr>
          <w:szCs w:val="28"/>
        </w:rPr>
        <w:t xml:space="preserve">(далее – официальный сайт </w:t>
      </w:r>
      <w:r w:rsidR="003340E8">
        <w:rPr>
          <w:szCs w:val="28"/>
        </w:rPr>
        <w:t xml:space="preserve">администрации </w:t>
      </w:r>
      <w:proofErr w:type="spellStart"/>
      <w:r w:rsidR="00D836C4">
        <w:rPr>
          <w:szCs w:val="28"/>
        </w:rPr>
        <w:t>Красненского</w:t>
      </w:r>
      <w:proofErr w:type="spellEnd"/>
      <w:r w:rsidR="003340E8">
        <w:rPr>
          <w:szCs w:val="28"/>
        </w:rPr>
        <w:t xml:space="preserve"> сельсовета</w:t>
      </w:r>
      <w:r>
        <w:rPr>
          <w:szCs w:val="28"/>
        </w:rPr>
        <w:t>);</w:t>
      </w:r>
    </w:p>
    <w:p w:rsidR="0033603C" w:rsidRDefault="0033603C" w:rsidP="0033603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для предоставления государственных и муниципальных услуг (функций) (далее – РПГУ) (при наличии технической возможности);</w:t>
      </w:r>
    </w:p>
    <w:p w:rsidR="0033603C" w:rsidRDefault="0033603C" w:rsidP="0033603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путем размещения на информационном стенде в помещении </w:t>
      </w:r>
      <w:r w:rsidR="00F675CB">
        <w:rPr>
          <w:szCs w:val="28"/>
        </w:rPr>
        <w:t xml:space="preserve">администрации </w:t>
      </w:r>
      <w:proofErr w:type="spellStart"/>
      <w:r w:rsidR="00D836C4">
        <w:rPr>
          <w:szCs w:val="28"/>
        </w:rPr>
        <w:t>Красненского</w:t>
      </w:r>
      <w:proofErr w:type="spellEnd"/>
      <w:r w:rsidR="00F675CB">
        <w:rPr>
          <w:szCs w:val="28"/>
        </w:rPr>
        <w:t xml:space="preserve"> сельсовета</w:t>
      </w:r>
      <w:r>
        <w:rPr>
          <w:szCs w:val="28"/>
        </w:rPr>
        <w:t>, в информационных материалах (брошюры, буклеты, листовки, памятки);</w:t>
      </w:r>
    </w:p>
    <w:p w:rsidR="0033603C" w:rsidRDefault="0033603C" w:rsidP="0033603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путем публикации информационных материалов в средствах массовой информации;</w:t>
      </w:r>
    </w:p>
    <w:p w:rsidR="0033603C" w:rsidRDefault="0033603C" w:rsidP="0033603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посредством ответов на письменные обращения;</w:t>
      </w:r>
    </w:p>
    <w:p w:rsidR="0033603C" w:rsidRDefault="0033603C" w:rsidP="0033603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rFonts w:eastAsia="Calibri"/>
          <w:szCs w:val="28"/>
        </w:rPr>
        <w:t xml:space="preserve">сотрудником отдела </w:t>
      </w:r>
      <w:r>
        <w:rPr>
          <w:szCs w:val="28"/>
        </w:rPr>
        <w:t>МФЦ в соответствии с пунктом 6.3 настоящего административного регламента.</w:t>
      </w:r>
    </w:p>
    <w:p w:rsidR="0033603C" w:rsidRDefault="0033603C" w:rsidP="003360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33603C" w:rsidRDefault="0033603C" w:rsidP="003360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r w:rsidR="00B67112" w:rsidRPr="00B67112">
        <w:rPr>
          <w:szCs w:val="28"/>
        </w:rPr>
        <w:t>https://24mfc.ru/</w:t>
      </w:r>
      <w:bookmarkStart w:id="0" w:name="_GoBack"/>
      <w:bookmarkEnd w:id="0"/>
      <w:r>
        <w:rPr>
          <w:szCs w:val="28"/>
        </w:rPr>
        <w:t>.</w:t>
      </w:r>
    </w:p>
    <w:p w:rsidR="0033603C" w:rsidRDefault="0033603C" w:rsidP="0033603C">
      <w:pPr>
        <w:autoSpaceDE w:val="0"/>
        <w:ind w:firstLine="567"/>
        <w:jc w:val="center"/>
        <w:rPr>
          <w:b/>
          <w:szCs w:val="28"/>
        </w:rPr>
      </w:pPr>
    </w:p>
    <w:p w:rsidR="0033603C" w:rsidRDefault="0033603C" w:rsidP="0033603C">
      <w:pPr>
        <w:autoSpaceDE w:val="0"/>
        <w:ind w:firstLine="567"/>
        <w:jc w:val="center"/>
        <w:rPr>
          <w:b/>
          <w:szCs w:val="28"/>
        </w:rPr>
      </w:pPr>
      <w:r>
        <w:rPr>
          <w:b/>
          <w:szCs w:val="28"/>
        </w:rPr>
        <w:t>2. Стандарт предоставления муниципальной услуги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муниципальной услуги «</w:t>
      </w:r>
      <w:r>
        <w:rPr>
          <w:rFonts w:ascii="Times New Roman" w:hAnsi="Times New Roman" w:cs="Times New Roman"/>
          <w:bCs/>
          <w:sz w:val="28"/>
          <w:szCs w:val="28"/>
          <w:lang w:eastAsia="zh-CN" w:bidi="hi-IN"/>
        </w:rPr>
        <w:t>Предоставление гражданам по договорам социального найма жилых помещений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уполномоченным органом.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информирования о порядке предоставления муниципальной услуги;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приема заявлений и документов, необходимых для предоставления муниципальной услуги;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выдачи результата предоставления муниципальной услуги.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33603C" w:rsidRDefault="0033603C" w:rsidP="0033603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Кемеровской области - Кузбассу в части предоставления сведений (выписки) из Единого государственного реестра прав на недвижимое имущество и сделок с ним;</w:t>
      </w:r>
    </w:p>
    <w:p w:rsidR="0033603C" w:rsidRDefault="0033603C" w:rsidP="0033603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Филиалом ГБУ «Центр государственной кадастровой оценки и технической инвентаризации Кузбасса»;</w:t>
      </w:r>
    </w:p>
    <w:p w:rsidR="0033603C" w:rsidRDefault="0033603C" w:rsidP="0033603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Управлением по вопросам миграции ГУ МВД России по Кемеровской области.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подать заявление на предоставление жилого помещения по договору социального найма через МФЦ в соответствии с соглашением о взаимодействии между МФЦ и уполномоченным органом, почтовым отправлением или с помощью РПГУ, ЕПГУ (при наличии технической возможности).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Результат предоставления муниципальной услуги. 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выданное заявителю решение о предоставлении (отказе в предоставлении) жилого помещения по договору социального найма.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уполномоченном органе на бумажном носителе при личном обращении;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МФЦ на бумажном носителе при личном обращении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предоставление жилого помещения по договору социального найма являются: 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заявлением о предоставление жилого помещения по договору социального найма обратилось лицо, не предусмотренное в пункте 1.2 настоящего административного регламента;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отсутствуют основания предоставления жилого помещения по договору социального найма в соответствии с Жилищным кодексом Российской Федерации и другим действующим законодательством;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отсутствуют свободные жилые помещения муниципального жилищного фонда социального использования.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составляет 30 рабочих дней, исчисляемых со дня поступления заявления с документами, обязанность по представлению которых возложена на заявителя, и (или) 30 рабочих дней, исчисляемых со дня регистрации заявления с документами, обязанность по представлению которых возложена на заявителя, в МФЦ.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33603C" w:rsidRDefault="0033603C" w:rsidP="0033603C">
      <w:pPr>
        <w:ind w:firstLine="540"/>
        <w:jc w:val="both"/>
        <w:rPr>
          <w:szCs w:val="28"/>
        </w:rPr>
      </w:pPr>
      <w:r>
        <w:rPr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7"/>
      <w:bookmarkEnd w:id="1"/>
      <w:r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получения жилого помещения по договору социального найма, иное лицо в случае, предусмотренном абзацем 4 пункта 2.3 настоящего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регламента, обращаются с заявлением (по форме согласно приложению № 1 к настоящему административному регламенту, далее по тексту - заявление) в уполномоченный орган. 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предоставлении жилого  помещения по договору социального найма также может быть направлено в уполномоченный орган почтовым отправлением или в форме электронного документа, подписанного электронной подписью, через ЕПГУ, РПГУ (при наличии технической возможности), или подано заявителем через МФЦ. Заявителю предоставляется возможность получения бланка заявления в электронном виде с помощью ЕПГУ, РПГУ (в зависимости от выбора заявителя). 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ЕПГУ, РПГУ (при  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заявление о предоставлении жилого помещения по договору социального найма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оформленную в соответствии с законодательством Российской Федерации доверенность (для физических лиц);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о предоставлении жилого помещения по договору социального заявитель представляет следующие документы: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2.6.2.1. Паспорта гражданина Российской Федерации и членов его семьи или документы, заменяющие паспорт гражданина Российской Федерации в соответствии с действующим законодательством Российской Федерации;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2.6.2.2. Справка о зарегистрированных лицах и лицах, снятых с регистрационного учета, но сохранивших право пользования жилым помещением, по месту проживания гражданина, выданная соответствующей организацией, либо домовая книга, если гражданин является собственником жилого дома или его части;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2.6.2.3. Свидетельство о заключении брака (если гражданин состоит в браке);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2.6.2.4. Свидетельство о расторжении брака (если брак расторгнут);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2.6.2.5. Свидетельство о рождении члена семьи гражданина, не достигшего возраста 14 лет;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2.6.2.6. Выписка из Единого государственного реестра недвижимости об основных характеристиках и зарегистрированных правах на объект недвижимости (в отношении жилых помещений, имеющихся у гражданина и членов его семьи);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2.6.2.7. Выписка из Единого государственного реестра недвижимости о правах отдельного лица на имевшиеся (имеющиеся) у него объекты недвижимости (в отношении жилых помещений, имевшихся (имеющихся) у гражданина и членов его семьи в пятилетний период, непосредственно предшествующий подаче заявления о принятии на учет);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2.6.2.8. Выписка из Единого государственного реестра недвижимости о переходе прав на объект недвижимости (в отношении жилых помещений, имевшихся (имеющихся) у гражданина и членов его семьи в пятилетний период, непосредственно предшествующий подаче заявления о принятии на учет);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2.6.2.9. Документы, подтверждающие ранее осуществленный государственный учет объектов недвижимости или государственную регистрацию права на них либо устанавливающие или подтверждающие право на них, выданные соответствующими органами государственной власти, органами местного самоуправления либо органами и организациями по государственному техническому учету и (или) технической инвентаризации (в случае отсутствия в Едином государственном реестре недвижимости сведений о ранее учтенных имеющихся у гражданина и членов его семьи жилых помещениях);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2.6.2.10. Документы, являющиеся основанием для вселения в жилые помещения, которые являются (являлись) местом жительства гражданина, за пятилетний период, непосредственно предшествующий подаче заявления о принятии на учет;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2.6.2.11. Акт органа опеки и попечительства о назначении опекуном или попечителем (для лиц, которые являются опекунами или попечителями);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2.6.2.12. Документы о признании органом местного самоуправления гражданина малоимущим (заверенная копия решения о признании гражданина малоимущим);</w:t>
      </w:r>
    </w:p>
    <w:p w:rsidR="0033603C" w:rsidRDefault="0033603C" w:rsidP="0033603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2.6.2.13. Решение о признании жилого помещения непригодным для проживания либо решение о признании многоквартирного дома аварийным и подлежащим сносу, которые приняты в соответствии с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</w:t>
      </w:r>
      <w:r>
        <w:rPr>
          <w:szCs w:val="28"/>
        </w:rPr>
        <w:lastRenderedPageBreak/>
        <w:t>дома садовым домом» (для граждан, проживающих в жилых помещениях, признанных непригодными для проживания, либо проживающих в многоквартирных домах, признанных аварийными и подлежащими сносу);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2.6.2.14. Решение суда о признании гражданина недееспособным (в случае подачи заявления о принятии на учет его законным представителем);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2.6.2.15. Решение суда о признании членом семьи (при наличии);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2.6.2.16. Доверенность на осуществление действий от имени гражданина, оформленная в установленном порядке, или нотариально заверенная копия такой доверенности, если от имени гражданина действует его представитель по доверенности.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2.6.2.17. Копии страхового пенсионного свидетельства на всех членов семьи.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2.6.2.18. </w:t>
      </w:r>
      <w:r>
        <w:rPr>
          <w:rFonts w:ascii="Times New Roman" w:hAnsi="Times New Roman" w:cs="Times New Roman"/>
          <w:sz w:val="28"/>
          <w:szCs w:val="28"/>
        </w:rPr>
        <w:tab/>
        <w:t>Письменное согласие получателя услуги по форме согласно Приложению 2 к настоящему административному регламенту на обработку персональных данных лица в целях запроса недостающих документов (сведений из документов).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заявитель не представил указанные в подпунктах 2.6.2.2, 2.6.2.6, 2.6.2.7, 2.6.2.8 и 2.6.2.13 пункта 2.6.2 документы самостоятельно, уполномоченный орган запрашивает их в рамках межведомственного электронного взаимодействия.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     </w:t>
      </w:r>
    </w:p>
    <w:p w:rsidR="0033603C" w:rsidRDefault="0033603C" w:rsidP="003360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:rsidR="0033603C" w:rsidRDefault="0033603C" w:rsidP="003360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3603C" w:rsidRDefault="0033603C" w:rsidP="003360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частью 6 статьи 7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от 27.07.2010 № 210-ФЗ «Об организации предоставления государственных и муниципальных услуг» (далее по тексту - Федеральный закон от 27.07.2010 № 210-ФЗ), перечень документов;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отказа в приеме документов,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необходимых для предоставления муниципальной услуги.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услуги: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установление личности гражданина; предоставление недействительных документов или отсутствие документов;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подтверждение полномочий представителя; доверенного лица. 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9"/>
      <w:bookmarkEnd w:id="2"/>
      <w:r>
        <w:rPr>
          <w:rFonts w:ascii="Times New Roman" w:hAnsi="Times New Roman" w:cs="Times New Roman"/>
          <w:sz w:val="28"/>
          <w:szCs w:val="28"/>
        </w:rPr>
        <w:t>Приостановление и отказ в предоставлении муниципальной услуги законодательством Российской Федерации не предусмотрены.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33603C" w:rsidRDefault="0033603C" w:rsidP="0033603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выдача сведений о наличии/отсутствии жилых помещений в собственности из архивов органов/организаций, осуществлявших регистрацию прав на жилые помещения до декабря 1998 года.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33603C" w:rsidRDefault="0033603C" w:rsidP="0033603C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 определяется соглашением между заявителем и организацией предоставляющей эту услугу.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с даты поступления такого заявления.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Заявление, поступившее в электронной форме на ЕПГУ, РПГУ (при наличии технической возможности), регистрируется в установленном порядке </w:t>
      </w:r>
      <w:r>
        <w:rPr>
          <w:rFonts w:ascii="Times New Roman" w:hAnsi="Times New Roman" w:cs="Times New Roman"/>
          <w:sz w:val="28"/>
          <w:szCs w:val="28"/>
        </w:rPr>
        <w:lastRenderedPageBreak/>
        <w:t>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3603C" w:rsidRDefault="0033603C" w:rsidP="0033603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33603C" w:rsidRDefault="0033603C" w:rsidP="0033603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33603C" w:rsidRDefault="0033603C" w:rsidP="0033603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33603C" w:rsidRDefault="0033603C" w:rsidP="0033603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33603C" w:rsidRDefault="0033603C" w:rsidP="0033603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33603C" w:rsidRDefault="0033603C" w:rsidP="0033603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33603C" w:rsidRDefault="0033603C" w:rsidP="0033603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</w:t>
      </w:r>
      <w:r>
        <w:rPr>
          <w:rFonts w:eastAsia="Calibri"/>
          <w:szCs w:val="28"/>
        </w:rPr>
        <w:lastRenderedPageBreak/>
        <w:t>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33603C" w:rsidRDefault="0033603C" w:rsidP="0033603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33603C" w:rsidRDefault="0033603C" w:rsidP="0033603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r>
        <w:rPr>
          <w:rFonts w:eastAsia="Calibri"/>
          <w:szCs w:val="28"/>
        </w:rPr>
        <w:t>пр</w:t>
      </w:r>
      <w:proofErr w:type="spellEnd"/>
      <w:r>
        <w:rPr>
          <w:rFonts w:eastAsia="Calibri"/>
          <w:szCs w:val="28"/>
        </w:rPr>
        <w:t xml:space="preserve"> «Об утверждении СП 59.13330 «СНиП 35-01-2001 Доступность зданий и сооружений для маломобильных групп населения»».</w:t>
      </w:r>
    </w:p>
    <w:p w:rsidR="0033603C" w:rsidRDefault="0033603C" w:rsidP="0033603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33603C" w:rsidRDefault="0033603C" w:rsidP="0033603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33603C" w:rsidRDefault="0033603C" w:rsidP="0033603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33603C" w:rsidRDefault="0033603C" w:rsidP="0033603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33603C" w:rsidRDefault="0033603C" w:rsidP="0033603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33603C" w:rsidRDefault="0033603C" w:rsidP="0033603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33603C" w:rsidRDefault="0033603C" w:rsidP="0033603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33603C" w:rsidRDefault="0033603C" w:rsidP="0033603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33603C" w:rsidRDefault="0033603C" w:rsidP="0033603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33603C" w:rsidRDefault="0033603C" w:rsidP="0033603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33603C" w:rsidRDefault="0033603C" w:rsidP="0033603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33603C" w:rsidRDefault="0033603C" w:rsidP="0033603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>
        <w:rPr>
          <w:rFonts w:eastAsia="Calibri"/>
          <w:szCs w:val="28"/>
        </w:rPr>
        <w:t>сурдопереводчика</w:t>
      </w:r>
      <w:proofErr w:type="spellEnd"/>
      <w:r>
        <w:rPr>
          <w:rFonts w:eastAsia="Calibri"/>
          <w:szCs w:val="28"/>
        </w:rPr>
        <w:t>);</w:t>
      </w:r>
    </w:p>
    <w:p w:rsidR="0033603C" w:rsidRDefault="0033603C" w:rsidP="0033603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33603C" w:rsidRDefault="0033603C" w:rsidP="0033603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2.15.3 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Основными показателями доступности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 являются:</w:t>
      </w:r>
    </w:p>
    <w:p w:rsidR="0033603C" w:rsidRDefault="0033603C" w:rsidP="003360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расположенность помещений уполномоченного органа, предназначенных для предоставления </w:t>
      </w:r>
      <w:r>
        <w:rPr>
          <w:szCs w:val="28"/>
        </w:rPr>
        <w:t>муниципальной</w:t>
      </w:r>
      <w:r>
        <w:rPr>
          <w:rFonts w:eastAsia="Calibri"/>
          <w:szCs w:val="28"/>
        </w:rPr>
        <w:t xml:space="preserve"> услуги, в зоне доступности к основным транспортным магистралям;</w:t>
      </w:r>
    </w:p>
    <w:p w:rsidR="0033603C" w:rsidRDefault="0033603C" w:rsidP="003360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степень информированности заявителя о порядке предоставления </w:t>
      </w:r>
      <w:r>
        <w:rPr>
          <w:szCs w:val="28"/>
        </w:rPr>
        <w:t>муниципальной</w:t>
      </w:r>
      <w:r>
        <w:rPr>
          <w:rFonts w:eastAsia="Calibri"/>
          <w:szCs w:val="28"/>
        </w:rPr>
        <w:t xml:space="preserve"> услуги (доступность информации о </w:t>
      </w:r>
      <w:r>
        <w:rPr>
          <w:szCs w:val="28"/>
        </w:rPr>
        <w:t>муниципальной</w:t>
      </w:r>
      <w:r>
        <w:rPr>
          <w:rFonts w:eastAsia="Calibri"/>
          <w:szCs w:val="28"/>
        </w:rPr>
        <w:t xml:space="preserve"> услуге, возможность выбора способа получения информации);</w:t>
      </w:r>
    </w:p>
    <w:p w:rsidR="0033603C" w:rsidRDefault="0033603C" w:rsidP="003360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возможность выбора заявителем форм обращения за получением </w:t>
      </w:r>
      <w:r>
        <w:rPr>
          <w:szCs w:val="28"/>
        </w:rPr>
        <w:t>муниципальной</w:t>
      </w:r>
      <w:r>
        <w:rPr>
          <w:rFonts w:eastAsia="Calibri"/>
          <w:szCs w:val="28"/>
        </w:rPr>
        <w:t xml:space="preserve"> услуги;</w:t>
      </w:r>
    </w:p>
    <w:p w:rsidR="0033603C" w:rsidRDefault="0033603C" w:rsidP="003360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доступность обращения за предоставлением </w:t>
      </w:r>
      <w:r>
        <w:rPr>
          <w:szCs w:val="28"/>
        </w:rPr>
        <w:t>муниципальной</w:t>
      </w:r>
      <w:r>
        <w:rPr>
          <w:rFonts w:eastAsia="Calibri"/>
          <w:szCs w:val="28"/>
        </w:rPr>
        <w:t xml:space="preserve"> услуги, в том числе для лиц с ограниченными возможностями здоровья;</w:t>
      </w:r>
    </w:p>
    <w:p w:rsidR="0033603C" w:rsidRDefault="0033603C" w:rsidP="003360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своевременность предоставления </w:t>
      </w:r>
      <w:r>
        <w:rPr>
          <w:szCs w:val="28"/>
        </w:rPr>
        <w:t>муниципальной</w:t>
      </w:r>
      <w:r>
        <w:rPr>
          <w:rFonts w:eastAsia="Calibri"/>
          <w:szCs w:val="28"/>
        </w:rPr>
        <w:t xml:space="preserve"> услуги в соответствии со стандартом ее предоставления;</w:t>
      </w:r>
    </w:p>
    <w:p w:rsidR="0033603C" w:rsidRDefault="0033603C" w:rsidP="003360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соблюдение сроков предоставления </w:t>
      </w:r>
      <w:r>
        <w:rPr>
          <w:szCs w:val="28"/>
        </w:rPr>
        <w:t>муниципальной</w:t>
      </w:r>
      <w:r>
        <w:rPr>
          <w:rFonts w:eastAsia="Calibri"/>
          <w:szCs w:val="28"/>
        </w:rPr>
        <w:t xml:space="preserve"> услуги и сроков выполнения административных процедур при предоставлении </w:t>
      </w:r>
      <w:r>
        <w:rPr>
          <w:szCs w:val="28"/>
        </w:rPr>
        <w:t>муниципальной</w:t>
      </w:r>
      <w:r>
        <w:rPr>
          <w:rFonts w:eastAsia="Calibri"/>
          <w:szCs w:val="28"/>
        </w:rPr>
        <w:t xml:space="preserve"> услуги;</w:t>
      </w:r>
    </w:p>
    <w:p w:rsidR="0033603C" w:rsidRDefault="0033603C" w:rsidP="003360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возможность получения информации о ходе предоставления </w:t>
      </w:r>
      <w:r>
        <w:rPr>
          <w:szCs w:val="28"/>
        </w:rPr>
        <w:t>муниципальной</w:t>
      </w:r>
      <w:r>
        <w:rPr>
          <w:rFonts w:eastAsia="Calibri"/>
          <w:szCs w:val="28"/>
        </w:rPr>
        <w:t xml:space="preserve"> услуги;</w:t>
      </w:r>
    </w:p>
    <w:p w:rsidR="0033603C" w:rsidRDefault="0033603C" w:rsidP="003360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отсутствие обоснованных жалоб со стороны заявителя по результатам предоставления </w:t>
      </w:r>
      <w:r>
        <w:rPr>
          <w:szCs w:val="28"/>
        </w:rPr>
        <w:t>муниципальной</w:t>
      </w:r>
      <w:r>
        <w:rPr>
          <w:rFonts w:eastAsia="Calibri"/>
          <w:szCs w:val="28"/>
        </w:rPr>
        <w:t xml:space="preserve"> услуги;</w:t>
      </w:r>
    </w:p>
    <w:p w:rsidR="0033603C" w:rsidRDefault="0033603C" w:rsidP="003360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открытый доступ для заявителей к информации о порядке и сроках предоставления </w:t>
      </w:r>
      <w:r>
        <w:rPr>
          <w:szCs w:val="28"/>
        </w:rPr>
        <w:t>муниципальной</w:t>
      </w:r>
      <w:r>
        <w:rPr>
          <w:rFonts w:eastAsia="Calibri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33603C" w:rsidRDefault="0033603C" w:rsidP="003360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33603C" w:rsidRDefault="0033603C" w:rsidP="003360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>
        <w:rPr>
          <w:szCs w:val="28"/>
        </w:rPr>
        <w:t>муниципальной</w:t>
      </w:r>
      <w:r>
        <w:rPr>
          <w:rFonts w:eastAsia="Calibri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33603C" w:rsidRDefault="0033603C" w:rsidP="003360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>
        <w:rPr>
          <w:szCs w:val="28"/>
        </w:rPr>
        <w:t>муниципальной</w:t>
      </w:r>
      <w:r>
        <w:rPr>
          <w:rFonts w:eastAsia="Calibri"/>
          <w:szCs w:val="28"/>
        </w:rPr>
        <w:t xml:space="preserve"> услуги, в том числе об оформлении необходимых для получения </w:t>
      </w:r>
      <w:r>
        <w:rPr>
          <w:szCs w:val="28"/>
        </w:rPr>
        <w:t>муниципальной</w:t>
      </w:r>
      <w:r>
        <w:rPr>
          <w:rFonts w:eastAsia="Calibri"/>
          <w:szCs w:val="28"/>
        </w:rPr>
        <w:t xml:space="preserve"> услуги документов, о совершении ими других необходимых для получения </w:t>
      </w:r>
      <w:r>
        <w:rPr>
          <w:szCs w:val="28"/>
        </w:rPr>
        <w:t>муниципальной</w:t>
      </w:r>
      <w:r>
        <w:rPr>
          <w:rFonts w:eastAsia="Calibri"/>
          <w:szCs w:val="28"/>
        </w:rPr>
        <w:t xml:space="preserve"> услуги действий;</w:t>
      </w:r>
    </w:p>
    <w:p w:rsidR="0033603C" w:rsidRDefault="0033603C" w:rsidP="003360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предоставление </w:t>
      </w:r>
      <w:r>
        <w:rPr>
          <w:szCs w:val="28"/>
        </w:rPr>
        <w:t>муниципальной</w:t>
      </w:r>
      <w:r>
        <w:rPr>
          <w:rFonts w:eastAsia="Calibri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>
        <w:rPr>
          <w:rFonts w:eastAsia="Calibri"/>
          <w:szCs w:val="28"/>
        </w:rPr>
        <w:t>сурдопереводчика</w:t>
      </w:r>
      <w:proofErr w:type="spellEnd"/>
      <w:r>
        <w:rPr>
          <w:rFonts w:eastAsia="Calibri"/>
          <w:szCs w:val="28"/>
        </w:rPr>
        <w:t xml:space="preserve">,  </w:t>
      </w:r>
      <w:proofErr w:type="spellStart"/>
      <w:r>
        <w:rPr>
          <w:rFonts w:eastAsia="Calibri"/>
          <w:szCs w:val="28"/>
        </w:rPr>
        <w:t>тифлосурдопереводчика</w:t>
      </w:r>
      <w:proofErr w:type="spellEnd"/>
      <w:r>
        <w:rPr>
          <w:rFonts w:eastAsia="Calibri"/>
          <w:szCs w:val="28"/>
        </w:rPr>
        <w:t>;</w:t>
      </w:r>
    </w:p>
    <w:p w:rsidR="0033603C" w:rsidRDefault="0033603C" w:rsidP="003360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оказание помощи инвалидам в преодолении барьеров, мешающих получению </w:t>
      </w:r>
      <w:r>
        <w:rPr>
          <w:szCs w:val="28"/>
        </w:rPr>
        <w:t>муниципальной</w:t>
      </w:r>
      <w:r>
        <w:rPr>
          <w:rFonts w:eastAsia="Calibri"/>
          <w:szCs w:val="28"/>
        </w:rPr>
        <w:t xml:space="preserve"> услуги наравне с другими лицами.</w:t>
      </w:r>
    </w:p>
    <w:p w:rsidR="0033603C" w:rsidRDefault="0033603C" w:rsidP="003360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2.16.3. </w:t>
      </w:r>
      <w:r>
        <w:rPr>
          <w:szCs w:val="28"/>
        </w:rPr>
        <w:t>При предоставлении муниципальной услуги в</w:t>
      </w:r>
      <w:r>
        <w:rPr>
          <w:rFonts w:eastAsia="Calibri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33603C" w:rsidRDefault="0033603C" w:rsidP="003360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для получения информации по вопросам предоставления </w:t>
      </w:r>
      <w:r>
        <w:rPr>
          <w:szCs w:val="28"/>
        </w:rPr>
        <w:t>муниципальной</w:t>
      </w:r>
      <w:r>
        <w:rPr>
          <w:rFonts w:eastAsia="Calibri"/>
          <w:szCs w:val="28"/>
        </w:rPr>
        <w:t xml:space="preserve"> услуги;</w:t>
      </w:r>
    </w:p>
    <w:p w:rsidR="0033603C" w:rsidRDefault="0033603C" w:rsidP="003360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для подачи заявления и документов;</w:t>
      </w:r>
    </w:p>
    <w:p w:rsidR="0033603C" w:rsidRDefault="0033603C" w:rsidP="003360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для получения информации о ходе предоставления </w:t>
      </w:r>
      <w:r>
        <w:rPr>
          <w:szCs w:val="28"/>
        </w:rPr>
        <w:t>муниципальной</w:t>
      </w:r>
      <w:r>
        <w:rPr>
          <w:rFonts w:eastAsia="Calibri"/>
          <w:szCs w:val="28"/>
        </w:rPr>
        <w:t xml:space="preserve"> услуги;</w:t>
      </w:r>
    </w:p>
    <w:p w:rsidR="0033603C" w:rsidRDefault="0033603C" w:rsidP="003360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для получения результата предоставления </w:t>
      </w:r>
      <w:r>
        <w:rPr>
          <w:szCs w:val="28"/>
        </w:rPr>
        <w:t>муниципальной</w:t>
      </w:r>
      <w:r>
        <w:rPr>
          <w:rFonts w:eastAsia="Calibri"/>
          <w:szCs w:val="28"/>
        </w:rPr>
        <w:t xml:space="preserve"> услуги.</w:t>
      </w:r>
    </w:p>
    <w:p w:rsidR="0033603C" w:rsidRDefault="0033603C" w:rsidP="003360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33603C" w:rsidRDefault="0033603C" w:rsidP="003360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2.16.4. Предоставление </w:t>
      </w:r>
      <w:r>
        <w:rPr>
          <w:szCs w:val="28"/>
        </w:rPr>
        <w:t>муниципальной</w:t>
      </w:r>
      <w:r>
        <w:rPr>
          <w:rFonts w:eastAsia="Calibri"/>
          <w:szCs w:val="28"/>
        </w:rPr>
        <w:t xml:space="preserve"> услуги в МФЦ возможно при наличии </w:t>
      </w:r>
      <w:r>
        <w:rPr>
          <w:szCs w:val="28"/>
        </w:rPr>
        <w:t xml:space="preserve">заключенного соглашения о взаимодействии между уполномоченным органом и МФЦ. </w:t>
      </w:r>
    </w:p>
    <w:p w:rsidR="0033603C" w:rsidRDefault="0033603C" w:rsidP="0033603C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Уполномоченный орган обеспечивает информирование заявителей о возможности получения  муниципальной услуги на базе МФЦ. В случае подачи </w:t>
      </w:r>
      <w:r>
        <w:rPr>
          <w:szCs w:val="28"/>
        </w:rPr>
        <w:lastRenderedPageBreak/>
        <w:t>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33603C" w:rsidRDefault="0033603C" w:rsidP="003360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33603C" w:rsidRDefault="0033603C" w:rsidP="003360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33603C" w:rsidRDefault="0033603C" w:rsidP="0033603C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szCs w:val="28"/>
        </w:rPr>
        <w:t xml:space="preserve">2.17.1. Предоставление </w:t>
      </w:r>
      <w:r>
        <w:rPr>
          <w:rFonts w:eastAsia="Calibri"/>
          <w:szCs w:val="28"/>
        </w:rPr>
        <w:t>муниципальной</w:t>
      </w:r>
      <w:r>
        <w:rPr>
          <w:szCs w:val="28"/>
        </w:rPr>
        <w:t xml:space="preserve"> услуги по экстерриториальному принципу невозможно.</w:t>
      </w:r>
    </w:p>
    <w:p w:rsidR="0033603C" w:rsidRDefault="0033603C" w:rsidP="0033603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2.17.2. Заявитель вправе обратиться за предоставлением муниципальной услуги</w:t>
      </w:r>
      <w:r>
        <w:rPr>
          <w:rFonts w:eastAsia="Calibri"/>
          <w:szCs w:val="28"/>
        </w:rPr>
        <w:t xml:space="preserve"> и подать документы, указанные в пункте 2.6 настоящего административного регламента,  при наличии технической возможности</w:t>
      </w:r>
      <w:r>
        <w:rPr>
          <w:szCs w:val="28"/>
        </w:rPr>
        <w:t xml:space="preserve"> в электронной форме </w:t>
      </w:r>
      <w:r>
        <w:rPr>
          <w:rFonts w:eastAsia="Calibri"/>
          <w:szCs w:val="28"/>
        </w:rPr>
        <w:t>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>
        <w:rPr>
          <w:szCs w:val="28"/>
        </w:rPr>
        <w:t xml:space="preserve">. </w:t>
      </w:r>
    </w:p>
    <w:p w:rsidR="0033603C" w:rsidRDefault="0033603C" w:rsidP="0033603C">
      <w:pPr>
        <w:autoSpaceDE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33603C" w:rsidRDefault="0033603C" w:rsidP="0033603C">
      <w:pPr>
        <w:autoSpaceDE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Обращение за услугой через ЕПГУ, РПГУ осуществляется </w:t>
      </w:r>
      <w:r>
        <w:rPr>
          <w:rFonts w:eastAsia="Calibri"/>
          <w:szCs w:val="28"/>
        </w:rPr>
        <w:t xml:space="preserve">путем заполнения интерактивной формы заявления (формирования запроса о предоставлении </w:t>
      </w:r>
      <w:r>
        <w:rPr>
          <w:szCs w:val="28"/>
        </w:rPr>
        <w:t>муниципальной</w:t>
      </w:r>
      <w:r>
        <w:rPr>
          <w:rFonts w:eastAsia="Calibri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9" w:history="1">
        <w:r>
          <w:rPr>
            <w:rStyle w:val="a5"/>
            <w:rFonts w:eastAsia="Calibri"/>
            <w:szCs w:val="28"/>
          </w:rPr>
          <w:t>порядке</w:t>
        </w:r>
      </w:hyperlink>
      <w:r>
        <w:rPr>
          <w:rFonts w:eastAsia="Calibri"/>
          <w:szCs w:val="28"/>
        </w:rPr>
        <w:t xml:space="preserve">, предусмотренном законодательством Российской Федерации. </w:t>
      </w:r>
    </w:p>
    <w:p w:rsidR="0033603C" w:rsidRDefault="0033603C" w:rsidP="003360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2.17.3. При предоставлении </w:t>
      </w:r>
      <w:r>
        <w:rPr>
          <w:szCs w:val="28"/>
        </w:rPr>
        <w:t>муниципальной</w:t>
      </w:r>
      <w:r>
        <w:rPr>
          <w:rFonts w:eastAsia="Calibri"/>
          <w:szCs w:val="28"/>
        </w:rPr>
        <w:t xml:space="preserve"> услуги в электронной</w:t>
      </w:r>
      <w:r>
        <w:rPr>
          <w:szCs w:val="28"/>
        </w:rPr>
        <w:t xml:space="preserve"> форме посредством ЕПГУ, РПГУ (при наличии технической возможности)заявителю обеспечивается:</w:t>
      </w:r>
    </w:p>
    <w:p w:rsidR="0033603C" w:rsidRDefault="0033603C" w:rsidP="003360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получение информации о порядке и сроках предоставления </w:t>
      </w:r>
      <w:r>
        <w:rPr>
          <w:szCs w:val="28"/>
        </w:rPr>
        <w:t>муниципальной</w:t>
      </w:r>
      <w:r>
        <w:rPr>
          <w:rFonts w:eastAsia="Calibri"/>
          <w:szCs w:val="28"/>
        </w:rPr>
        <w:t xml:space="preserve"> услуги;</w:t>
      </w:r>
    </w:p>
    <w:p w:rsidR="0033603C" w:rsidRDefault="0033603C" w:rsidP="003360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запись на прием в уполномоченный орган для подачи заявления и документов; </w:t>
      </w:r>
    </w:p>
    <w:p w:rsidR="0033603C" w:rsidRDefault="0033603C" w:rsidP="003360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формирование запроса; </w:t>
      </w:r>
    </w:p>
    <w:p w:rsidR="0033603C" w:rsidRDefault="0033603C" w:rsidP="0033603C">
      <w:pPr>
        <w:autoSpaceDE w:val="0"/>
        <w:autoSpaceDN w:val="0"/>
        <w:adjustRightInd w:val="0"/>
        <w:ind w:firstLine="709"/>
        <w:jc w:val="both"/>
        <w:rPr>
          <w:rFonts w:eastAsia="Calibri"/>
          <w:strike/>
          <w:szCs w:val="28"/>
        </w:rPr>
      </w:pPr>
      <w:r>
        <w:rPr>
          <w:rFonts w:eastAsia="Calibri"/>
          <w:szCs w:val="28"/>
        </w:rPr>
        <w:t>- прием и регистрация уполномоченным органом запроса и документов;</w:t>
      </w:r>
    </w:p>
    <w:p w:rsidR="0033603C" w:rsidRDefault="0033603C" w:rsidP="003360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получение результата предоставления </w:t>
      </w:r>
      <w:r>
        <w:rPr>
          <w:szCs w:val="28"/>
        </w:rPr>
        <w:t>муниципальной</w:t>
      </w:r>
      <w:r>
        <w:rPr>
          <w:rFonts w:eastAsia="Calibri"/>
          <w:szCs w:val="28"/>
        </w:rPr>
        <w:t xml:space="preserve"> услуги;</w:t>
      </w:r>
    </w:p>
    <w:p w:rsidR="0033603C" w:rsidRDefault="0033603C" w:rsidP="003360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получение сведений о ходе выполнения запроса;</w:t>
      </w:r>
    </w:p>
    <w:p w:rsidR="0033603C" w:rsidRDefault="0033603C" w:rsidP="003360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осуществление оценки качества предоставления муниципальной услуги;</w:t>
      </w:r>
    </w:p>
    <w:p w:rsidR="0033603C" w:rsidRDefault="0033603C" w:rsidP="003360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33603C" w:rsidRDefault="0033603C" w:rsidP="003360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2.17.4. </w:t>
      </w:r>
      <w:r>
        <w:rPr>
          <w:rFonts w:eastAsia="Calibri"/>
          <w:szCs w:val="28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33603C" w:rsidRDefault="0033603C" w:rsidP="003360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33603C" w:rsidRDefault="0033603C" w:rsidP="003360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б) возможность печати на бумажном носителе копии электронной формы запроса;</w:t>
      </w:r>
    </w:p>
    <w:p w:rsidR="0033603C" w:rsidRDefault="0033603C" w:rsidP="003360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3603C" w:rsidRDefault="0033603C" w:rsidP="003360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 единой системе идентификации и аутентификации;</w:t>
      </w:r>
    </w:p>
    <w:p w:rsidR="0033603C" w:rsidRDefault="0033603C" w:rsidP="003360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33603C" w:rsidRDefault="0033603C" w:rsidP="003360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е) возможность доступа заявителя на ЕПГУ, РПГУ к ранее поданным им запросам.</w:t>
      </w:r>
    </w:p>
    <w:p w:rsidR="0033603C" w:rsidRDefault="0033603C" w:rsidP="0033603C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33603C" w:rsidRDefault="0033603C" w:rsidP="003360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33603C" w:rsidRDefault="0033603C" w:rsidP="0033603C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33603C" w:rsidRDefault="0033603C" w:rsidP="0033603C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</w:t>
      </w:r>
      <w:r w:rsidR="002A343E">
        <w:rPr>
          <w:rFonts w:eastAsia="Calibri"/>
          <w:szCs w:val="28"/>
          <w:lang w:eastAsia="en-US"/>
        </w:rPr>
        <w:t xml:space="preserve">Красноярского </w:t>
      </w:r>
      <w:proofErr w:type="spellStart"/>
      <w:r w:rsidR="002A343E">
        <w:rPr>
          <w:rFonts w:eastAsia="Calibri"/>
          <w:szCs w:val="28"/>
          <w:lang w:eastAsia="en-US"/>
        </w:rPr>
        <w:t>края</w:t>
      </w:r>
      <w:r>
        <w:rPr>
          <w:rFonts w:eastAsia="Calibri"/>
          <w:szCs w:val="28"/>
          <w:lang w:eastAsia="en-US"/>
        </w:rPr>
        <w:t>и</w:t>
      </w:r>
      <w:proofErr w:type="spellEnd"/>
      <w:r>
        <w:rPr>
          <w:rFonts w:eastAsia="Calibri"/>
          <w:szCs w:val="28"/>
          <w:lang w:eastAsia="en-US"/>
        </w:rPr>
        <w:t xml:space="preserve"> принимаемыми в соответствии с ними нормативными актами Правительства Кемеровской области - Кузбасса.</w:t>
      </w:r>
    </w:p>
    <w:p w:rsidR="0033603C" w:rsidRDefault="0033603C" w:rsidP="0033603C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2.17.5. Решение о предоставлении жилого помещения по договору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 (отказ в предоставлении) выдается в форме электронного документа посредством ЕПГУ, РПГУ </w:t>
      </w:r>
      <w:r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>
        <w:rPr>
          <w:rFonts w:ascii="Times New Roman" w:hAnsi="Times New Roman" w:cs="Times New Roman"/>
          <w:sz w:val="28"/>
          <w:szCs w:val="28"/>
        </w:rPr>
        <w:t>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РПГУ.</w:t>
      </w:r>
    </w:p>
    <w:p w:rsidR="0033603C" w:rsidRDefault="0033603C" w:rsidP="0033603C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33603C" w:rsidRDefault="0033603C" w:rsidP="0033603C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а)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33603C" w:rsidRDefault="0033603C" w:rsidP="0033603C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б)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33603C" w:rsidRDefault="0033603C" w:rsidP="0033603C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</w:p>
    <w:p w:rsidR="0033603C" w:rsidRDefault="0033603C" w:rsidP="0033603C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3. Состав, последовательность и сроки выполнения</w:t>
      </w:r>
    </w:p>
    <w:p w:rsidR="0033603C" w:rsidRDefault="0033603C" w:rsidP="0033603C">
      <w:pPr>
        <w:widowControl w:val="0"/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>административных процедур, требования к порядку</w:t>
      </w:r>
    </w:p>
    <w:p w:rsidR="0033603C" w:rsidRDefault="0033603C" w:rsidP="0033603C">
      <w:pPr>
        <w:widowControl w:val="0"/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>их выполнения, в том числе особенности выполнения</w:t>
      </w:r>
    </w:p>
    <w:p w:rsidR="0033603C" w:rsidRDefault="0033603C" w:rsidP="0033603C">
      <w:pPr>
        <w:widowControl w:val="0"/>
        <w:autoSpaceDE w:val="0"/>
        <w:autoSpaceDN w:val="0"/>
        <w:jc w:val="center"/>
        <w:rPr>
          <w:rFonts w:eastAsia="Calibri"/>
          <w:b/>
          <w:szCs w:val="28"/>
          <w:lang w:eastAsia="en-US"/>
        </w:rPr>
      </w:pPr>
      <w:r>
        <w:rPr>
          <w:b/>
          <w:szCs w:val="28"/>
        </w:rPr>
        <w:t xml:space="preserve">административных процедур в электронной форме </w:t>
      </w:r>
    </w:p>
    <w:p w:rsidR="0033603C" w:rsidRDefault="0033603C" w:rsidP="0033603C">
      <w:pPr>
        <w:suppressAutoHyphens/>
        <w:ind w:firstLine="540"/>
        <w:jc w:val="both"/>
        <w:rPr>
          <w:szCs w:val="28"/>
        </w:rPr>
      </w:pPr>
    </w:p>
    <w:p w:rsidR="0033603C" w:rsidRDefault="0033603C" w:rsidP="0033603C">
      <w:pPr>
        <w:suppressAutoHyphens/>
        <w:ind w:firstLine="540"/>
        <w:jc w:val="both"/>
        <w:rPr>
          <w:szCs w:val="28"/>
        </w:rPr>
      </w:pPr>
      <w:r>
        <w:rPr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33603C" w:rsidRDefault="0033603C" w:rsidP="0033603C">
      <w:pPr>
        <w:suppressAutoHyphens/>
        <w:ind w:firstLine="540"/>
        <w:jc w:val="both"/>
        <w:rPr>
          <w:szCs w:val="28"/>
        </w:rPr>
      </w:pPr>
      <w:r>
        <w:rPr>
          <w:szCs w:val="28"/>
        </w:rPr>
        <w:t>прием и регистрация заявления и документов на предоставление муниципальной услуги;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 (при необходимости);  </w:t>
      </w:r>
    </w:p>
    <w:p w:rsidR="0033603C" w:rsidRDefault="0033603C" w:rsidP="0033603C">
      <w:pPr>
        <w:suppressAutoHyphens/>
        <w:ind w:firstLine="540"/>
        <w:jc w:val="both"/>
        <w:rPr>
          <w:szCs w:val="28"/>
        </w:rPr>
      </w:pPr>
      <w:r>
        <w:rPr>
          <w:szCs w:val="28"/>
        </w:rPr>
        <w:t>принятие решения о предоставлении (отказе в предоставлении) жилого помещения по договору социального найма;</w:t>
      </w:r>
    </w:p>
    <w:p w:rsidR="0033603C" w:rsidRDefault="0033603C" w:rsidP="0033603C">
      <w:pPr>
        <w:suppressAutoHyphens/>
        <w:ind w:firstLine="540"/>
        <w:jc w:val="both"/>
        <w:rPr>
          <w:szCs w:val="28"/>
        </w:rPr>
      </w:pPr>
      <w:r>
        <w:rPr>
          <w:szCs w:val="28"/>
        </w:rPr>
        <w:t xml:space="preserve">3.1.1. Прием и регистрация заявления и документов на предоставление муниципальной услуги. </w:t>
      </w:r>
    </w:p>
    <w:p w:rsidR="0033603C" w:rsidRDefault="0033603C" w:rsidP="0033603C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3.1.1.1. 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>
        <w:rPr>
          <w:rFonts w:eastAsia="Calibri"/>
          <w:szCs w:val="28"/>
        </w:rPr>
        <w:t>,</w:t>
      </w:r>
      <w:r>
        <w:rPr>
          <w:szCs w:val="28"/>
        </w:rPr>
        <w:t xml:space="preserve"> с заявлением и документами; </w:t>
      </w:r>
      <w:r>
        <w:rPr>
          <w:rFonts w:eastAsia="Calibri"/>
          <w:szCs w:val="28"/>
        </w:rPr>
        <w:t>поступление заявления и копий документов в электронной форме через ЕПГУ, РПГУ (при наличии технической возможности).</w:t>
      </w:r>
    </w:p>
    <w:p w:rsidR="0033603C" w:rsidRDefault="0033603C" w:rsidP="0033603C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33603C" w:rsidRDefault="0033603C" w:rsidP="0033603C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проверяет срок действия документа, </w:t>
      </w:r>
      <w:r>
        <w:rPr>
          <w:rFonts w:ascii="Times New Roman" w:eastAsia="Calibri" w:hAnsi="Times New Roman" w:cs="Times New Roman"/>
          <w:sz w:val="28"/>
          <w:szCs w:val="28"/>
        </w:rPr>
        <w:t>удостоверяющего его личность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о выдаче градостроительного плана земельного участка и приложенных к нему документах.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в заявлении о предоставлении жилого помещения по договору социального найма поддается прочтению;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о предоставлении жилого помещения по договору социального найма указаны фамилия, имя, отчество (последнее - при наличии) физического лица;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предоставлении жилого помещения по договору социального найма подписано уполномоченным лицом;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предоставлении жилого помещения по договору социального найма и приложенных к нему документов составляет 1 рабочий день.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о предоставлении жилого помещения по договору социального найма и приложенных к нему документов.</w:t>
      </w:r>
    </w:p>
    <w:p w:rsidR="0033603C" w:rsidRDefault="0033603C" w:rsidP="003360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о предоставлении жилого помещения по договору социального найма и приложенных к нему документов.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приеме заявления на предоставление жилого помещения по договору социального найма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регистрации заявления о предоставлении жилого помещения по договору социального найма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Начальник уполномоченного органа отписывает поступившие документы руководителю структурного подразделения, ответственного за предоставление жилого помещения по договору социального найма.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3.1.1.3. </w:t>
      </w:r>
      <w:r>
        <w:rPr>
          <w:rFonts w:ascii="Times New Roman" w:hAnsi="Times New Roman" w:cs="Times New Roman"/>
          <w:sz w:val="28"/>
          <w:szCs w:val="28"/>
        </w:rPr>
        <w:t xml:space="preserve">При направлении заявителем заявления и документов </w:t>
      </w:r>
      <w:r>
        <w:rPr>
          <w:rFonts w:ascii="Times New Roman" w:eastAsia="Calibri" w:hAnsi="Times New Roman" w:cs="Times New Roman"/>
          <w:sz w:val="28"/>
          <w:szCs w:val="28"/>
        </w:rPr>
        <w:t>в 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почтовой связи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специалист уполномоченного органа, ответственный за прием и выдачу документов: 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33603C" w:rsidRDefault="0033603C" w:rsidP="0033603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33603C" w:rsidRDefault="0033603C" w:rsidP="0033603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33603C" w:rsidRDefault="0033603C" w:rsidP="0033603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33603C" w:rsidRDefault="0033603C" w:rsidP="0033603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предоставлении жилого помещения по договору социального найма и приложенных к нему документов составляет 1 рабочий день.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на о предоставлении жилого помещения по договору социального найма и приложенных к нему документов.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на предоставление жилого помещения по договору социального найма и приложенных к нему документов.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приеме заявления на предоставление жилого помещения по договору социального найма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регистрации заявления на предоставление жилого помещения по договору социального найма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уполномоченного органа отписывает поступившие документы руководителю структурного подразделения, ответственного за предоставление жилого помещения по договору социального найма.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3.1.1.4.</w:t>
      </w:r>
      <w:r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 предоставлении жилого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помещения по договору социального найма и приложенных к нему документов в форме электронных документов.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направлении заявления о предоставлении жилого помещения по договору социального найма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33603C" w:rsidRDefault="0033603C" w:rsidP="0033603C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На ЕПГУ, РПГУ размещается образец заполнения электронной формы заявления (запроса).</w:t>
      </w:r>
    </w:p>
    <w:p w:rsidR="0033603C" w:rsidRDefault="0033603C" w:rsidP="0033603C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органа; 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уполномоченного органа отписывает поступившие документы руководителю структурного подразделения, ответственного за о предоставлении жилого помещения по договору социального найма.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предоставлении жилого помещения по договору социального найма и приложенных к нему документов в форме электронных документов составляет 1 рабочий день.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о предоставлении жилого помещения по договору социального найма и приложенных к нему документов.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прием, регистрация заявления о предоставлении жилого помещения по договору социального найма и приложенных к нему документов.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о предоставлении жилого помещения по договору социального найма и приложенных к нему документов фиксируется в </w:t>
      </w:r>
      <w:r>
        <w:rPr>
          <w:rFonts w:ascii="Times New Roman" w:hAnsi="Times New Roman" w:cs="Times New Roman"/>
          <w:sz w:val="28"/>
          <w:szCs w:val="28"/>
        </w:rPr>
        <w:lastRenderedPageBreak/>
        <w:t>системе электронного документооборота  (при наличии технической возможности) уполномоченного органа.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в подпунктах 2.6.2.2.2, 2.6.2.2.6, 2.6.2.2.7, 2.6.2.2.8 и 2.6.2.2.13 пункта 2.6.2 настоящего административного регламента.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подразделения, после получения зарегистрированных документов, знакомится с заявлением о предоставлении жилого помещения по договору социального найма и приложенными к нему документами (при наличии) и поручает уполномоченному специалисту  произвести проверку представленных документов.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уполномоченным специалистом будет выявлено, что в перечне представленных документов отсутствуют документы, предусмотренные в подпунктах 2.6.2.2.2, 2.6.2.2.6, 2.6.2.2.7, 2.6.2.2.8 и 2.6.2.2.13 настоящего административного регламента, принимается решение о направлении соответствующих межведомственных запросов.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Межведомственные запросы направляются в срок не позднее одного рабочего дня со дня получения заявления и приложенных к нему документов.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</w:t>
      </w:r>
      <w:r w:rsidR="00357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5 рабочих дней.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принятия решения: непредставление документов, предусмотренных пунктом 2.6.2 административного регламента.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Подготовка решения о предоставлении жилого помещения по договору социального найма.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руководителем структурного подразделения уполномоченного органа, ответственного за предоставление жилого помещения по договору социального найма, документов, указанных в пункте 2.6 административного регламента, в том числе по каналам межведомственного информационного взаимодействия.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предоставлении жилого помещения по договору социального найма.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получения необходимых документов руководитель структурного подразделения уполномоченного органа, ответственного за предоставление жилого помещения по договору социального найма, поручает уполномоченному специалисту осуществить подготовку решения о предоставлении (отказе в предоставлении) жилого помещения по договору социального найма и заполнение формы решения.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Источниками информации для подготовки решения о предоставлении жилого помещения по договору социального найма являются документы, содержащиеся в Едином государственном реестре недвижимости, Жилищном кодексе Российской Федерации, Закон </w:t>
      </w:r>
      <w:r w:rsidR="00357B1F">
        <w:rPr>
          <w:rFonts w:ascii="Times New Roman" w:hAnsi="Times New Roman" w:cs="Times New Roman"/>
          <w:sz w:val="28"/>
          <w:szCs w:val="28"/>
        </w:rPr>
        <w:t>Красноярского края от 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7B1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.200</w:t>
      </w:r>
      <w:r w:rsidR="00357B1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57B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357B1F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-</w:t>
      </w:r>
      <w:r w:rsidR="00357B1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направления заявителем запроса и документов в электронном виде через ЕПГУ,  РПГУ </w:t>
      </w:r>
      <w:r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>
        <w:rPr>
          <w:rFonts w:ascii="Times New Roman" w:hAnsi="Times New Roman" w:cs="Times New Roman"/>
          <w:sz w:val="28"/>
          <w:szCs w:val="28"/>
        </w:rPr>
        <w:t xml:space="preserve"> и при этом в заявлении указано получение решения о предоставлении жилого помещения по договору социального найма в электронном виде, уполномоченный специалист подготавливает решение о предоставлении жилого помещения по договору социального найма в электронном виде. 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Подготовленное решение о предоставлении (отказ в предоставлении) жилого помещения по договору социального найма передается (направляется) руководителем структурного подразделения уполномоченного органа, ответственного за предоставление жилого помещения по договору социального найма, начальнику уполномоченного органа для визирования либо о принятии решения о его направлении на доработку.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- 24 рабочих дня.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процедуры: передача (направление) завизированного, в том числе в электронном виде, начальником </w:t>
      </w:r>
      <w:r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 решения о предоставлении (отказе в предоставлении) жилого помещения по договору социального найма руководителю структурного подразделения уполномоченного органа, ответственного за предоставление жилого помещения по договору социального найма, для осуществления следующей административной процедуры.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Присвоение идентификационного номера и выдача заявителю решения о предоставлении жилого помещения по договору социального найма.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3.1.4.1. Присвоение идентификационного номера и выдача заявителю решения о предоставлении жилого помещения по договору социального найма.</w:t>
      </w:r>
    </w:p>
    <w:p w:rsidR="0033603C" w:rsidRDefault="0033603C" w:rsidP="0033603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передача руководителем структурного подразделения уполномоченного органа, ответственного за предоставление жилого помещения по договору социального найма уполномоченному специалисту для присвоения решению о предоставлении (отказе в предоставлении) жилого помещения по договору социального найма идентификационного номера.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предоставление жилого помещения по договору социального найма.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жилого помещения по договору социального найма с присвоенным идентификационным номером передается (направляется) руководителем структурного подразделения уполномоченного органа, ответственного за предоставление жилого помещения по договору социального найма, специалисту, ответственному за прием-выдачу документов.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готовности решения о предоставлении жилого помещения по договору социального найма заявитель уведомляется посредством телефонной связи. В случае поступления заявления и документов посредством ЕПГУ, РПГУ (при наличии технической возможности), формирует и направляет заявителю электронное уведомление через ЕПГУ, РПГУ о готовности результата предоставления муниципальной услуги.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результатов предоставления муниципальной услуги в бумажном виде, в том числе при направлении запроса на предоставление услуги через ЕПГУ, РПГУ </w:t>
      </w:r>
      <w:r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возможности),</w:t>
      </w:r>
      <w:r>
        <w:rPr>
          <w:rFonts w:ascii="Times New Roman" w:hAnsi="Times New Roman" w:cs="Times New Roman"/>
          <w:sz w:val="28"/>
          <w:szCs w:val="28"/>
        </w:rPr>
        <w:t xml:space="preserve"> заявитель предъявляет следующие документы: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оригиналы документов (при наличии), указанные в пункте 2.6.2 административного регламента, при направлении запроса и документов на предоставление услуги через ЕПГУ, РПГУ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(при наличии технической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возможности)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находит копию заявления и документы, подлежащие выдаче заявителю;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ЕПГУ, РПГУ </w:t>
      </w:r>
      <w:r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>
        <w:rPr>
          <w:rFonts w:ascii="Times New Roman" w:hAnsi="Times New Roman" w:cs="Times New Roman"/>
          <w:sz w:val="28"/>
          <w:szCs w:val="28"/>
        </w:rPr>
        <w:t xml:space="preserve"> и при указании в запросе о получении результата на бумажном носителе);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 заявителя с перечнем выдаваемых документов (оглашает названия выдаваемых документов);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выдает 1 экземпляр копии решения о предоставлении жилого помещения по договору социального найма либо уведомление об отказе в предоставлении жилого помещения по договору социального найма заявителю;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регистрирует факт выдачи документов заявителю в системе электронного документооборота (при наличии технической возможности) уполномоченного органа и в журнале учета исходящих документов, где указывается число, месяц, год выдачи, фамилия, имя и отчество (последнее - при наличии) лица, получившего решение, номер доверенности (при необходимости), контактный телефон, подпись;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отказывает в выдаче решения о предоставлении (отказе в предоставлении) жилого помещения по договору социального найма в случаях: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выдачей документов обратилось лицо, не являющееся заявителем (его представителем);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обратившееся лицо отказалось предъявить документ, удостоверяющий его личность;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оригиналы документов не совпадают с электронными образами документов 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подачи заявителем документов в электронном виде посредством ЕПГУ, РПГУ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(при наличии технической возможности) </w:t>
      </w:r>
      <w:r>
        <w:rPr>
          <w:rFonts w:ascii="Times New Roman" w:hAnsi="Times New Roman" w:cs="Times New Roman"/>
          <w:sz w:val="28"/>
          <w:szCs w:val="28"/>
        </w:rPr>
        <w:t xml:space="preserve">и указании в запросе о получении результата предоставления услуги в электронном виде,  специалист, ответственный за прием и выдачу документов, сканирует решение о предоставлении жилого помещения по договору социального найма, либо уведомление об отказе в предоставлении жилого помещения по договору социального найма  и направляет заявителю через ЕПГУ, РПГУ либо направляет в форме электронного документа, подписанного уполномоченным должностным лицом с использованием усиленной квалифицированной электронной подписи, в личный кабинет заявителя на ЕПГУ, РПГУ </w:t>
      </w:r>
      <w:r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>
        <w:rPr>
          <w:rFonts w:ascii="Times New Roman" w:hAnsi="Times New Roman" w:cs="Times New Roman"/>
          <w:sz w:val="28"/>
          <w:szCs w:val="28"/>
        </w:rPr>
        <w:t>. Оригинал решения заявитель вправе забрать в уполномоченном органе.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выполнения административной процедуры – 15 минут.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административной процедуры: выдача заявителю двух экземпляров решения о предоставлении жилого помещения по договору социального найма в бумажном виде или в форме электронного документа.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учета исходящих документов.</w:t>
      </w:r>
    </w:p>
    <w:p w:rsidR="0033603C" w:rsidRDefault="0033603C" w:rsidP="0033603C">
      <w:pPr>
        <w:tabs>
          <w:tab w:val="left" w:pos="4089"/>
        </w:tabs>
        <w:ind w:firstLine="851"/>
        <w:jc w:val="both"/>
        <w:rPr>
          <w:szCs w:val="28"/>
        </w:rPr>
      </w:pPr>
      <w:r>
        <w:rPr>
          <w:szCs w:val="28"/>
        </w:rPr>
        <w:t>должно превышать 1 (одного) рабочего  дня со дня принятия решения.</w:t>
      </w:r>
    </w:p>
    <w:p w:rsidR="0033603C" w:rsidRDefault="0033603C" w:rsidP="0033603C">
      <w:pPr>
        <w:tabs>
          <w:tab w:val="left" w:pos="4089"/>
        </w:tabs>
        <w:ind w:firstLine="851"/>
        <w:jc w:val="both"/>
        <w:rPr>
          <w:szCs w:val="28"/>
        </w:rPr>
      </w:pPr>
      <w:r>
        <w:rPr>
          <w:szCs w:val="28"/>
        </w:rPr>
        <w:t>3.1.5. Порядок исправления допущенных опечаток и ошибок в выданных в результате предоставления муниципальной услуги документах.</w:t>
      </w:r>
    </w:p>
    <w:p w:rsidR="0033603C" w:rsidRDefault="0033603C" w:rsidP="0033603C">
      <w:pPr>
        <w:tabs>
          <w:tab w:val="left" w:pos="4089"/>
        </w:tabs>
        <w:ind w:firstLine="851"/>
        <w:jc w:val="both"/>
        <w:rPr>
          <w:szCs w:val="28"/>
        </w:rPr>
      </w:pPr>
      <w:r>
        <w:rPr>
          <w:szCs w:val="28"/>
        </w:rPr>
        <w:t>В случае выявления заявителем в документах, являющихся результатом предоставления муниципальной услуги, опечаток и (или) ошибок заявитель представляет (направляет) на имя руководителя Уполномоченного органа заявление, согласно приложению № 3 об исправлении таких опечаток и (или) ошибок посредством личного обращения или почтовым отправлением.</w:t>
      </w:r>
    </w:p>
    <w:p w:rsidR="0033603C" w:rsidRDefault="0033603C" w:rsidP="0033603C">
      <w:pPr>
        <w:tabs>
          <w:tab w:val="left" w:pos="4089"/>
        </w:tabs>
        <w:ind w:firstLine="851"/>
        <w:jc w:val="both"/>
        <w:rPr>
          <w:szCs w:val="28"/>
        </w:rPr>
      </w:pPr>
      <w:r>
        <w:rPr>
          <w:szCs w:val="28"/>
        </w:rPr>
        <w:t>К заявлению прилагается документ, в котором допущена опечатка и (или) ошибка. Также заявитель вправе приобщить документы, обосновывающие доводы, изложенные в заявлении.</w:t>
      </w:r>
    </w:p>
    <w:p w:rsidR="0033603C" w:rsidRDefault="0033603C" w:rsidP="0033603C">
      <w:pPr>
        <w:tabs>
          <w:tab w:val="left" w:pos="4089"/>
        </w:tabs>
        <w:ind w:firstLine="851"/>
        <w:jc w:val="both"/>
        <w:rPr>
          <w:szCs w:val="28"/>
        </w:rPr>
      </w:pPr>
      <w:r>
        <w:rPr>
          <w:szCs w:val="28"/>
        </w:rPr>
        <w:t>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времени. В случае поступления заявления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33603C" w:rsidRDefault="0033603C" w:rsidP="0033603C">
      <w:pPr>
        <w:tabs>
          <w:tab w:val="left" w:pos="4089"/>
        </w:tabs>
        <w:ind w:firstLine="851"/>
        <w:jc w:val="both"/>
        <w:rPr>
          <w:szCs w:val="28"/>
        </w:rPr>
      </w:pPr>
      <w:r>
        <w:rPr>
          <w:szCs w:val="28"/>
        </w:rPr>
        <w:t>Должностное лицо  Уполномоченного органа проводит проверку указанных в заявлении сведений.</w:t>
      </w:r>
    </w:p>
    <w:p w:rsidR="0033603C" w:rsidRDefault="0033603C" w:rsidP="0033603C">
      <w:pPr>
        <w:tabs>
          <w:tab w:val="left" w:pos="4089"/>
        </w:tabs>
        <w:ind w:firstLine="851"/>
        <w:jc w:val="both"/>
        <w:rPr>
          <w:szCs w:val="28"/>
        </w:rPr>
      </w:pPr>
      <w:r>
        <w:rPr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 подготавливает документ, являющийся результатом предоставления муниципальной услуги, с учетом исправления допущенных опечаток и (или) ошибок в срок, не превышающий 5 рабочих дней со дня регистрации соответствующего заявления.</w:t>
      </w:r>
    </w:p>
    <w:p w:rsidR="0033603C" w:rsidRDefault="0033603C" w:rsidP="0033603C">
      <w:pPr>
        <w:tabs>
          <w:tab w:val="left" w:pos="4089"/>
        </w:tabs>
        <w:ind w:firstLine="851"/>
        <w:jc w:val="both"/>
        <w:rPr>
          <w:szCs w:val="28"/>
        </w:rPr>
      </w:pPr>
      <w:r>
        <w:rPr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 подготавливает уведомление об отсутствии таких опечаток и (или) ошибок за подписью уполномоченного на подписание такого документа должностного лица в срок, не превышающий 5 рабочих дней со дня регистрации соответствующего заявления.</w:t>
      </w:r>
    </w:p>
    <w:p w:rsidR="0033603C" w:rsidRDefault="0033603C" w:rsidP="0033603C">
      <w:pPr>
        <w:tabs>
          <w:tab w:val="left" w:pos="4089"/>
        </w:tabs>
        <w:ind w:firstLine="851"/>
        <w:jc w:val="both"/>
        <w:rPr>
          <w:szCs w:val="28"/>
        </w:rPr>
      </w:pPr>
      <w:r>
        <w:rPr>
          <w:szCs w:val="28"/>
        </w:rPr>
        <w:t>Выдача (направление) результата рассмотрения заявления об исправлении опечаток и (или) ошибок осуществляется в соответствии со способом, указанным в заявлении.</w:t>
      </w:r>
    </w:p>
    <w:p w:rsidR="0033603C" w:rsidRDefault="0033603C" w:rsidP="0033603C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3.1.6.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дубликата.</w:t>
      </w:r>
    </w:p>
    <w:p w:rsidR="0033603C" w:rsidRDefault="0033603C" w:rsidP="0033603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произвольной форме в адрес Уполномоченного органа.</w:t>
      </w:r>
    </w:p>
    <w:p w:rsidR="0033603C" w:rsidRDefault="0033603C" w:rsidP="0033603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Заявление о выдаче дубликата документа может быть подано заявителем в Уполномоченный орган одним из следующих способов: лично, почтой, по электронной почте.</w:t>
      </w:r>
      <w:r>
        <w:rPr>
          <w:rFonts w:ascii="Arial" w:hAnsi="Arial" w:cs="Arial"/>
          <w:color w:val="444444"/>
          <w:sz w:val="28"/>
          <w:szCs w:val="28"/>
        </w:rPr>
        <w:br/>
      </w:r>
      <w:r>
        <w:rPr>
          <w:sz w:val="28"/>
          <w:szCs w:val="28"/>
        </w:rPr>
        <w:t xml:space="preserve">        Основаниями для отказа в выдаче заявителю дубликата документа, являются:</w:t>
      </w:r>
    </w:p>
    <w:p w:rsidR="0033603C" w:rsidRDefault="0033603C" w:rsidP="0033603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отсутствие в заявлении о выдаче дубликата документа информации, позволяющей идентифицировать ранее выданную информацию;</w:t>
      </w:r>
    </w:p>
    <w:p w:rsidR="0033603C" w:rsidRDefault="0033603C" w:rsidP="0033603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представление заявления о выдаче дубликата документа неуполномоченным лицом.</w:t>
      </w:r>
    </w:p>
    <w:p w:rsidR="0033603C" w:rsidRDefault="0033603C" w:rsidP="0033603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Специалист Уполномоченного органа</w:t>
      </w:r>
      <w:r>
        <w:rPr>
          <w:rFonts w:ascii="Arial" w:hAnsi="Arial" w:cs="Arial"/>
          <w:color w:val="444444"/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с даты регистрации соответствующего заявления.</w:t>
      </w:r>
    </w:p>
    <w:p w:rsidR="0033603C" w:rsidRDefault="0033603C" w:rsidP="0033603C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33603C" w:rsidRDefault="0033603C" w:rsidP="0033603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 регламента</w:t>
      </w:r>
    </w:p>
    <w:p w:rsidR="0033603C" w:rsidRDefault="0033603C" w:rsidP="0033603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33603C" w:rsidRDefault="0033603C" w:rsidP="0033603C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контроля за предоставлением муниципальной услуги, в том числе со стороны граждан, их объединений и организаций.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33603C" w:rsidRDefault="0033603C" w:rsidP="0033603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33603C" w:rsidRDefault="0033603C" w:rsidP="003360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33603C" w:rsidRDefault="0033603C" w:rsidP="003360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услугу, многофункционального центра,  организаций, а также их должностных лиц, муниципальных  служащих, работников</w:t>
      </w:r>
    </w:p>
    <w:p w:rsidR="0033603C" w:rsidRDefault="0033603C" w:rsidP="003360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Предмет жалобы.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2A343E">
        <w:rPr>
          <w:rFonts w:ascii="Times New Roman" w:hAnsi="Times New Roman" w:cs="Times New Roman"/>
          <w:sz w:val="28"/>
          <w:szCs w:val="28"/>
        </w:rPr>
        <w:t>Красноярского края</w:t>
      </w:r>
      <w:r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2A343E">
        <w:rPr>
          <w:rFonts w:ascii="Times New Roman" w:hAnsi="Times New Roman" w:cs="Times New Roman"/>
          <w:sz w:val="28"/>
          <w:szCs w:val="28"/>
        </w:rPr>
        <w:t>Красноярского края</w:t>
      </w:r>
      <w:r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>
        <w:rPr>
          <w:rFonts w:ascii="Times New Roman" w:hAnsi="Times New Roman" w:cs="Times New Roman"/>
          <w:sz w:val="28"/>
          <w:szCs w:val="28"/>
        </w:rPr>
        <w:lastRenderedPageBreak/>
        <w:t>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2A343E">
        <w:rPr>
          <w:rFonts w:ascii="Times New Roman" w:hAnsi="Times New Roman" w:cs="Times New Roman"/>
          <w:sz w:val="28"/>
          <w:szCs w:val="28"/>
        </w:rPr>
        <w:t>Красноярского края</w:t>
      </w:r>
      <w:r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A343E">
        <w:rPr>
          <w:rFonts w:ascii="Times New Roman" w:hAnsi="Times New Roman" w:cs="Times New Roman"/>
          <w:sz w:val="28"/>
          <w:szCs w:val="28"/>
        </w:rPr>
        <w:t>Красноярского края</w:t>
      </w:r>
      <w:r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0" w:history="1">
        <w:r>
          <w:rPr>
            <w:rStyle w:val="a5"/>
            <w:color w:val="0000FF"/>
            <w:sz w:val="28"/>
            <w:szCs w:val="28"/>
          </w:rPr>
          <w:t>пунктом 4 части 1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>
          <w:rPr>
            <w:rStyle w:val="a5"/>
            <w:color w:val="0000FF"/>
            <w:sz w:val="28"/>
            <w:szCs w:val="28"/>
          </w:rPr>
          <w:t>частью 1.3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градостроительства.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</w:t>
      </w:r>
      <w:r>
        <w:rPr>
          <w:rFonts w:ascii="Times New Roman" w:hAnsi="Times New Roman" w:cs="Times New Roman"/>
          <w:sz w:val="28"/>
          <w:szCs w:val="28"/>
        </w:rPr>
        <w:lastRenderedPageBreak/>
        <w:t>доверенности.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</w:t>
      </w:r>
      <w:r w:rsidR="002A343E">
        <w:rPr>
          <w:rFonts w:ascii="Times New Roman" w:hAnsi="Times New Roman" w:cs="Times New Roman"/>
          <w:sz w:val="28"/>
          <w:szCs w:val="28"/>
        </w:rPr>
        <w:t>Красноярского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рассмотрения жалобы законодательством Российской Федерации и законодательством </w:t>
      </w:r>
      <w:r w:rsidR="002A343E">
        <w:rPr>
          <w:rFonts w:ascii="Times New Roman" w:hAnsi="Times New Roman" w:cs="Times New Roman"/>
          <w:sz w:val="28"/>
          <w:szCs w:val="28"/>
        </w:rPr>
        <w:t>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Результат рассмотрения жалобы.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удовлетворить жалобу;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отказать в удовлетворении жалобы.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 w:rsidR="002A343E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>
        <w:rPr>
          <w:rFonts w:ascii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</w:t>
      </w:r>
      <w:r w:rsidR="002A343E">
        <w:rPr>
          <w:rFonts w:ascii="Times New Roman" w:hAnsi="Times New Roman" w:cs="Times New Roman"/>
          <w:sz w:val="28"/>
          <w:szCs w:val="28"/>
        </w:rPr>
        <w:t>Красноярского края</w:t>
      </w:r>
      <w:r>
        <w:rPr>
          <w:rFonts w:ascii="Times New Roman" w:hAnsi="Times New Roman" w:cs="Times New Roman"/>
          <w:sz w:val="28"/>
          <w:szCs w:val="28"/>
        </w:rPr>
        <w:t>, муниципальными правовыми актами, а также в иных формах.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жалоба признана необоснованной;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наличие решения по жалобе, принятого ранее в отношении того же заявителя и по тому же предмету жалобы.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фамилия, имя, отчество (последнее - при наличии) или наименование заявителя;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в случае, если жалоба признана обоснованной, - сроки устранения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выявленных нарушений, в том числе срок предоставления результата муниципальной услуги;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33603C" w:rsidRDefault="0033603C" w:rsidP="0033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DC694D" w:rsidRPr="00DC694D" w:rsidRDefault="0033603C" w:rsidP="00DC694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от 27.07.2010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r w:rsidR="002A34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</w:t>
      </w:r>
      <w:r w:rsidR="003A74E6">
        <w:rPr>
          <w:rFonts w:ascii="Times New Roman" w:eastAsia="Calibri" w:hAnsi="Times New Roman" w:cs="Times New Roman"/>
          <w:sz w:val="28"/>
          <w:szCs w:val="28"/>
        </w:rPr>
        <w:t>законом Красноярского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3A74E6">
        <w:rPr>
          <w:rFonts w:ascii="Times New Roman" w:eastAsia="Calibri" w:hAnsi="Times New Roman" w:cs="Times New Roman"/>
          <w:sz w:val="28"/>
          <w:szCs w:val="28"/>
        </w:rPr>
        <w:t>07.0</w:t>
      </w:r>
      <w:r>
        <w:rPr>
          <w:rFonts w:ascii="Times New Roman" w:eastAsia="Calibri" w:hAnsi="Times New Roman" w:cs="Times New Roman"/>
          <w:sz w:val="28"/>
          <w:szCs w:val="28"/>
        </w:rPr>
        <w:t>2.201</w:t>
      </w:r>
      <w:r w:rsidR="003A74E6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3A74E6">
        <w:rPr>
          <w:rFonts w:ascii="Times New Roman" w:eastAsia="Calibri" w:hAnsi="Times New Roman" w:cs="Times New Roman"/>
          <w:sz w:val="28"/>
          <w:szCs w:val="28"/>
        </w:rPr>
        <w:t>4-1039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C694D">
        <w:rPr>
          <w:rFonts w:ascii="Times New Roman" w:eastAsia="Calibri" w:hAnsi="Times New Roman" w:cs="Times New Roman"/>
          <w:sz w:val="28"/>
          <w:szCs w:val="28"/>
        </w:rPr>
        <w:t>Об</w:t>
      </w:r>
      <w:r w:rsidR="00DC694D" w:rsidRPr="00DC6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694D">
        <w:rPr>
          <w:rFonts w:ascii="Times New Roman" w:eastAsia="Calibri" w:hAnsi="Times New Roman" w:cs="Times New Roman"/>
          <w:sz w:val="28"/>
          <w:szCs w:val="28"/>
        </w:rPr>
        <w:t>особенностях подачи и рассмотрения жалоб при предоставлении государственных услуг»</w:t>
      </w:r>
    </w:p>
    <w:p w:rsidR="0033603C" w:rsidRDefault="0033603C" w:rsidP="0033603C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lastRenderedPageBreak/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33603C" w:rsidRDefault="0033603C" w:rsidP="0033603C">
      <w:pPr>
        <w:ind w:firstLine="709"/>
        <w:jc w:val="both"/>
        <w:rPr>
          <w:szCs w:val="28"/>
        </w:rPr>
      </w:pPr>
      <w:r>
        <w:rPr>
          <w:szCs w:val="28"/>
        </w:rPr>
        <w:t xml:space="preserve">6.1. Предоставление муниципальной услуги в МФЦ осуществляется при наличии заключенного соглашения о взаимодействии между уполномоченным органом и МФЦ. </w:t>
      </w:r>
    </w:p>
    <w:p w:rsidR="0033603C" w:rsidRDefault="0033603C" w:rsidP="0033603C">
      <w:pPr>
        <w:ind w:firstLine="709"/>
        <w:jc w:val="both"/>
        <w:rPr>
          <w:szCs w:val="28"/>
        </w:rPr>
      </w:pPr>
      <w:r>
        <w:rPr>
          <w:szCs w:val="28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33603C" w:rsidRDefault="0033603C" w:rsidP="0033603C">
      <w:pPr>
        <w:ind w:firstLine="709"/>
        <w:jc w:val="both"/>
        <w:rPr>
          <w:szCs w:val="28"/>
        </w:rPr>
      </w:pPr>
      <w:r>
        <w:rPr>
          <w:szCs w:val="28"/>
        </w:rPr>
        <w:t>6.3. Информация по вопросам предоставления муниципальной услуги, 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33603C" w:rsidRDefault="0033603C" w:rsidP="0033603C">
      <w:pPr>
        <w:ind w:firstLine="709"/>
        <w:jc w:val="both"/>
        <w:rPr>
          <w:szCs w:val="28"/>
        </w:rPr>
      </w:pPr>
      <w:r>
        <w:rPr>
          <w:szCs w:val="28"/>
        </w:rPr>
        <w:t>Информирование о порядке предоставления муниципальной услуги  осуществляется в соответствии с графиком работы МФЦ.</w:t>
      </w:r>
    </w:p>
    <w:p w:rsidR="0033603C" w:rsidRDefault="0033603C" w:rsidP="0033603C">
      <w:pPr>
        <w:ind w:firstLine="709"/>
        <w:jc w:val="both"/>
        <w:rPr>
          <w:szCs w:val="28"/>
        </w:rPr>
      </w:pPr>
      <w:r>
        <w:rPr>
          <w:szCs w:val="28"/>
        </w:rPr>
        <w:t>6.4. При личном обращении заявителя в МФЦ сотрудник, ответственный за прием документов:</w:t>
      </w:r>
    </w:p>
    <w:p w:rsidR="0033603C" w:rsidRDefault="0033603C" w:rsidP="0033603C">
      <w:pPr>
        <w:ind w:firstLine="709"/>
        <w:jc w:val="both"/>
        <w:rPr>
          <w:szCs w:val="28"/>
        </w:rPr>
      </w:pPr>
      <w:r>
        <w:rPr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33603C" w:rsidRDefault="0033603C" w:rsidP="0033603C">
      <w:pPr>
        <w:ind w:firstLine="709"/>
        <w:jc w:val="both"/>
        <w:rPr>
          <w:szCs w:val="28"/>
        </w:rPr>
      </w:pPr>
      <w:r>
        <w:rPr>
          <w:szCs w:val="28"/>
        </w:rPr>
        <w:t>проверяет представленное заявление по форме согласно приложению</w:t>
      </w:r>
    </w:p>
    <w:p w:rsidR="0033603C" w:rsidRDefault="0033603C" w:rsidP="0033603C">
      <w:pPr>
        <w:ind w:firstLine="709"/>
        <w:jc w:val="both"/>
        <w:rPr>
          <w:szCs w:val="28"/>
        </w:rPr>
      </w:pPr>
      <w:r>
        <w:rPr>
          <w:szCs w:val="28"/>
        </w:rPr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33603C" w:rsidRDefault="0033603C" w:rsidP="0033603C">
      <w:pPr>
        <w:ind w:firstLine="709"/>
        <w:jc w:val="both"/>
        <w:rPr>
          <w:szCs w:val="28"/>
        </w:rPr>
      </w:pPr>
      <w:r>
        <w:rPr>
          <w:szCs w:val="28"/>
        </w:rPr>
        <w:t>текст в заявлении поддается прочтению;</w:t>
      </w:r>
    </w:p>
    <w:p w:rsidR="0033603C" w:rsidRDefault="0033603C" w:rsidP="0033603C">
      <w:pPr>
        <w:ind w:firstLine="709"/>
        <w:jc w:val="both"/>
        <w:rPr>
          <w:szCs w:val="28"/>
        </w:rPr>
      </w:pPr>
      <w:r>
        <w:rPr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33603C" w:rsidRDefault="0033603C" w:rsidP="0033603C">
      <w:pPr>
        <w:ind w:firstLine="709"/>
        <w:jc w:val="both"/>
        <w:rPr>
          <w:szCs w:val="28"/>
        </w:rPr>
      </w:pPr>
      <w:r>
        <w:rPr>
          <w:szCs w:val="28"/>
        </w:rPr>
        <w:t>заявление подписано уполномоченным лицом;</w:t>
      </w:r>
    </w:p>
    <w:p w:rsidR="0033603C" w:rsidRDefault="0033603C" w:rsidP="0033603C">
      <w:pPr>
        <w:ind w:firstLine="709"/>
        <w:jc w:val="both"/>
        <w:rPr>
          <w:szCs w:val="28"/>
        </w:rPr>
      </w:pPr>
      <w:r>
        <w:rPr>
          <w:szCs w:val="28"/>
        </w:rPr>
        <w:t>приложены документы, необходимые для предоставления муниципальной услуги;</w:t>
      </w:r>
    </w:p>
    <w:p w:rsidR="0033603C" w:rsidRDefault="0033603C" w:rsidP="0033603C">
      <w:pPr>
        <w:ind w:firstLine="709"/>
        <w:jc w:val="both"/>
        <w:rPr>
          <w:szCs w:val="28"/>
        </w:rPr>
      </w:pPr>
      <w:r>
        <w:rPr>
          <w:szCs w:val="28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33603C" w:rsidRDefault="0033603C" w:rsidP="0033603C">
      <w:pPr>
        <w:ind w:firstLine="709"/>
        <w:jc w:val="both"/>
        <w:rPr>
          <w:szCs w:val="28"/>
        </w:rPr>
      </w:pPr>
      <w:r>
        <w:rPr>
          <w:szCs w:val="28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</w:t>
      </w:r>
      <w:r>
        <w:rPr>
          <w:szCs w:val="28"/>
        </w:rPr>
        <w:lastRenderedPageBreak/>
        <w:t>«Верно», заверяется подписью сотрудника МФЦ, принявшего документ, с указанием фамилии, инициалов и даты заверения;</w:t>
      </w:r>
    </w:p>
    <w:p w:rsidR="0033603C" w:rsidRDefault="0033603C" w:rsidP="0033603C">
      <w:pPr>
        <w:ind w:firstLine="709"/>
        <w:jc w:val="both"/>
        <w:rPr>
          <w:szCs w:val="28"/>
        </w:rPr>
      </w:pPr>
      <w:r>
        <w:rPr>
          <w:szCs w:val="28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33603C" w:rsidRDefault="0033603C" w:rsidP="0033603C">
      <w:pPr>
        <w:ind w:firstLine="709"/>
        <w:jc w:val="both"/>
        <w:rPr>
          <w:szCs w:val="28"/>
        </w:rPr>
      </w:pPr>
      <w:r>
        <w:rPr>
          <w:szCs w:val="28"/>
        </w:rPr>
        <w:t>- выдает расписку в получении документов на предоставление услуги, сформированную в АИС МФЦ;</w:t>
      </w:r>
    </w:p>
    <w:p w:rsidR="0033603C" w:rsidRDefault="0033603C" w:rsidP="0033603C">
      <w:pPr>
        <w:ind w:firstLine="709"/>
        <w:jc w:val="both"/>
        <w:rPr>
          <w:szCs w:val="28"/>
        </w:rPr>
      </w:pPr>
      <w:r>
        <w:rPr>
          <w:szCs w:val="28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33603C" w:rsidRDefault="0033603C" w:rsidP="0033603C">
      <w:pPr>
        <w:ind w:firstLine="709"/>
        <w:jc w:val="both"/>
        <w:rPr>
          <w:szCs w:val="28"/>
        </w:rPr>
      </w:pPr>
      <w:r>
        <w:rPr>
          <w:szCs w:val="28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33603C" w:rsidRDefault="0033603C" w:rsidP="0033603C">
      <w:pPr>
        <w:ind w:firstLine="709"/>
        <w:jc w:val="both"/>
        <w:rPr>
          <w:szCs w:val="28"/>
        </w:rPr>
      </w:pPr>
      <w:r>
        <w:rPr>
          <w:szCs w:val="28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</w:t>
      </w:r>
    </w:p>
    <w:p w:rsidR="0033603C" w:rsidRDefault="0033603C" w:rsidP="0033603C">
      <w:pPr>
        <w:ind w:firstLine="709"/>
        <w:jc w:val="both"/>
        <w:rPr>
          <w:szCs w:val="28"/>
        </w:rPr>
      </w:pPr>
      <w:r>
        <w:rPr>
          <w:szCs w:val="28"/>
        </w:rPr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33603C" w:rsidRDefault="0033603C" w:rsidP="0033603C">
      <w:pPr>
        <w:ind w:firstLine="709"/>
        <w:jc w:val="both"/>
        <w:rPr>
          <w:szCs w:val="28"/>
        </w:rPr>
      </w:pPr>
      <w:r>
        <w:rPr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33603C" w:rsidRDefault="0033603C" w:rsidP="0033603C">
      <w:pPr>
        <w:ind w:firstLine="709"/>
        <w:jc w:val="both"/>
        <w:rPr>
          <w:szCs w:val="28"/>
        </w:rPr>
      </w:pPr>
      <w:r>
        <w:rPr>
          <w:szCs w:val="28"/>
        </w:rPr>
        <w:t>6.6.1.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33603C" w:rsidRDefault="0033603C" w:rsidP="0033603C">
      <w:pPr>
        <w:ind w:firstLine="709"/>
        <w:jc w:val="both"/>
        <w:rPr>
          <w:szCs w:val="28"/>
        </w:rPr>
      </w:pPr>
      <w:r>
        <w:rPr>
          <w:szCs w:val="28"/>
        </w:rPr>
        <w:t xml:space="preserve">6.6.2. Для получения результата предоставления муниципальной услуги в МФЦ заявитель предъявляет документ, удостоверяющий его личность и расписку. </w:t>
      </w:r>
    </w:p>
    <w:p w:rsidR="0033603C" w:rsidRDefault="0033603C" w:rsidP="0033603C">
      <w:pPr>
        <w:ind w:firstLine="709"/>
        <w:jc w:val="both"/>
        <w:rPr>
          <w:szCs w:val="28"/>
        </w:rPr>
      </w:pPr>
      <w:r>
        <w:rPr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33603C" w:rsidRDefault="0033603C" w:rsidP="0033603C">
      <w:pPr>
        <w:ind w:firstLine="709"/>
        <w:jc w:val="both"/>
        <w:rPr>
          <w:szCs w:val="28"/>
        </w:rPr>
      </w:pPr>
      <w:r>
        <w:rPr>
          <w:szCs w:val="28"/>
        </w:rPr>
        <w:t>Сотрудник МФЦ, ответственный за выдачу документов, выдает документы 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33603C" w:rsidRDefault="0033603C" w:rsidP="0033603C">
      <w:pPr>
        <w:ind w:firstLine="709"/>
        <w:jc w:val="both"/>
        <w:rPr>
          <w:szCs w:val="28"/>
        </w:rPr>
      </w:pPr>
      <w:r>
        <w:rPr>
          <w:szCs w:val="28"/>
        </w:rPr>
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</w:t>
      </w:r>
      <w:r>
        <w:rPr>
          <w:szCs w:val="28"/>
        </w:rPr>
        <w:lastRenderedPageBreak/>
        <w:t>обеспечивает направление документов, которые заявитель отказался получить, в уполномоченный орган.</w:t>
      </w:r>
    </w:p>
    <w:p w:rsidR="0033603C" w:rsidRDefault="0033603C" w:rsidP="0033603C">
      <w:pPr>
        <w:ind w:firstLine="709"/>
        <w:jc w:val="both"/>
        <w:rPr>
          <w:szCs w:val="28"/>
        </w:rPr>
      </w:pPr>
      <w:r>
        <w:rPr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33603C" w:rsidRDefault="0033603C" w:rsidP="0033603C">
      <w:pPr>
        <w:ind w:firstLine="709"/>
        <w:jc w:val="both"/>
        <w:rPr>
          <w:szCs w:val="28"/>
        </w:rPr>
      </w:pPr>
      <w:r>
        <w:rPr>
          <w:szCs w:val="28"/>
        </w:rPr>
        <w:t>6.7.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33603C" w:rsidRDefault="0033603C" w:rsidP="0033603C">
      <w:pPr>
        <w:ind w:firstLine="709"/>
        <w:jc w:val="both"/>
        <w:rPr>
          <w:szCs w:val="28"/>
        </w:rPr>
      </w:pPr>
      <w:r>
        <w:rPr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33603C" w:rsidRDefault="0033603C" w:rsidP="0033603C">
      <w:pPr>
        <w:rPr>
          <w:szCs w:val="28"/>
        </w:rPr>
        <w:sectPr w:rsidR="0033603C" w:rsidSect="00F3109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851" w:bottom="1134" w:left="1418" w:header="709" w:footer="709" w:gutter="0"/>
          <w:cols w:space="720"/>
          <w:titlePg/>
        </w:sectPr>
      </w:pPr>
    </w:p>
    <w:p w:rsidR="0033603C" w:rsidRDefault="0033603C" w:rsidP="0033603C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lastRenderedPageBreak/>
        <w:t>Приложение № 1</w:t>
      </w:r>
    </w:p>
    <w:p w:rsidR="0033603C" w:rsidRDefault="0033603C" w:rsidP="0033603C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33603C" w:rsidRDefault="0033603C" w:rsidP="0033603C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33603C" w:rsidRDefault="0033603C" w:rsidP="0033603C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eastAsia="ru-RU"/>
        </w:rPr>
        <w:t>«</w:t>
      </w:r>
      <w:r>
        <w:rPr>
          <w:rFonts w:ascii="Times New Roman" w:hAnsi="Times New Roman"/>
          <w:szCs w:val="24"/>
        </w:rPr>
        <w:t>Предоставление жилого помещения по договору социального найма»</w:t>
      </w:r>
    </w:p>
    <w:p w:rsidR="0033603C" w:rsidRDefault="0033603C" w:rsidP="0033603C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33603C" w:rsidRDefault="0033603C" w:rsidP="0033603C">
      <w:pPr>
        <w:jc w:val="center"/>
        <w:rPr>
          <w:sz w:val="24"/>
        </w:rPr>
      </w:pPr>
      <w:r>
        <w:rPr>
          <w:sz w:val="24"/>
        </w:rPr>
        <w:t xml:space="preserve">________________________________________________________________________________ </w:t>
      </w:r>
    </w:p>
    <w:p w:rsidR="0033603C" w:rsidRDefault="0033603C" w:rsidP="0033603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>
        <w:rPr>
          <w:sz w:val="20"/>
          <w:szCs w:val="20"/>
        </w:rPr>
        <w:br/>
        <w:t>градостроительного плана земельного участка)</w:t>
      </w:r>
    </w:p>
    <w:p w:rsidR="0033603C" w:rsidRDefault="0033603C" w:rsidP="0033603C">
      <w:pPr>
        <w:autoSpaceDE w:val="0"/>
        <w:autoSpaceDN w:val="0"/>
        <w:adjustRightInd w:val="0"/>
        <w:ind w:left="1416"/>
        <w:jc w:val="both"/>
        <w:rPr>
          <w:sz w:val="24"/>
        </w:rPr>
      </w:pPr>
      <w:r>
        <w:rPr>
          <w:sz w:val="24"/>
        </w:rPr>
        <w:t xml:space="preserve">                                 от ______________________________________________</w:t>
      </w:r>
    </w:p>
    <w:p w:rsidR="0033603C" w:rsidRDefault="0033603C" w:rsidP="0033603C">
      <w:pPr>
        <w:autoSpaceDE w:val="0"/>
        <w:autoSpaceDN w:val="0"/>
        <w:adjustRightInd w:val="0"/>
        <w:ind w:left="1416"/>
        <w:jc w:val="both"/>
        <w:rPr>
          <w:sz w:val="24"/>
        </w:rPr>
      </w:pPr>
      <w:r>
        <w:rPr>
          <w:sz w:val="24"/>
        </w:rPr>
        <w:t xml:space="preserve">                                 ________________________________________________</w:t>
      </w:r>
    </w:p>
    <w:p w:rsidR="0033603C" w:rsidRDefault="0033603C" w:rsidP="0033603C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(Ф.И.О. (при наличии) гражданина полностью, Ф.И.О. (при наличии)  </w:t>
      </w:r>
    </w:p>
    <w:p w:rsidR="0033603C" w:rsidRDefault="0033603C" w:rsidP="0033603C">
      <w:pPr>
        <w:autoSpaceDE w:val="0"/>
        <w:autoSpaceDN w:val="0"/>
        <w:adjustRightInd w:val="0"/>
        <w:ind w:left="1416"/>
        <w:jc w:val="both"/>
        <w:rPr>
          <w:sz w:val="24"/>
        </w:rPr>
      </w:pPr>
      <w:r>
        <w:rPr>
          <w:sz w:val="24"/>
        </w:rPr>
        <w:t xml:space="preserve">                                 ________________________________________________</w:t>
      </w:r>
    </w:p>
    <w:p w:rsidR="0033603C" w:rsidRDefault="0033603C" w:rsidP="0033603C">
      <w:pPr>
        <w:autoSpaceDE w:val="0"/>
        <w:autoSpaceDN w:val="0"/>
        <w:adjustRightInd w:val="0"/>
        <w:ind w:left="1416"/>
        <w:jc w:val="both"/>
        <w:rPr>
          <w:sz w:val="24"/>
        </w:rPr>
      </w:pPr>
      <w:r>
        <w:rPr>
          <w:sz w:val="24"/>
        </w:rPr>
        <w:t xml:space="preserve">                                 ________________________________________________</w:t>
      </w:r>
    </w:p>
    <w:p w:rsidR="0033603C" w:rsidRDefault="0033603C" w:rsidP="0033603C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(адрес проживания гражданина)                                         </w:t>
      </w:r>
    </w:p>
    <w:p w:rsidR="0033603C" w:rsidRDefault="0033603C" w:rsidP="0033603C">
      <w:pPr>
        <w:autoSpaceDE w:val="0"/>
        <w:autoSpaceDN w:val="0"/>
        <w:adjustRightInd w:val="0"/>
        <w:ind w:left="1416"/>
        <w:jc w:val="both"/>
        <w:rPr>
          <w:sz w:val="24"/>
        </w:rPr>
      </w:pPr>
      <w:r>
        <w:rPr>
          <w:sz w:val="24"/>
        </w:rPr>
        <w:t xml:space="preserve">                                 ________________________________________________</w:t>
      </w:r>
    </w:p>
    <w:p w:rsidR="0033603C" w:rsidRDefault="0033603C" w:rsidP="0033603C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(контактный телефон, адрес электронной почты, почтовый адрес)                                           </w:t>
      </w:r>
    </w:p>
    <w:p w:rsidR="0033603C" w:rsidRDefault="0033603C" w:rsidP="0033603C">
      <w:pPr>
        <w:autoSpaceDE w:val="0"/>
        <w:autoSpaceDN w:val="0"/>
        <w:adjustRightInd w:val="0"/>
        <w:jc w:val="center"/>
        <w:rPr>
          <w:sz w:val="24"/>
        </w:rPr>
      </w:pPr>
    </w:p>
    <w:p w:rsidR="0033603C" w:rsidRDefault="0033603C" w:rsidP="0033603C">
      <w:pPr>
        <w:autoSpaceDE w:val="0"/>
        <w:autoSpaceDN w:val="0"/>
        <w:adjustRightInd w:val="0"/>
        <w:jc w:val="center"/>
        <w:rPr>
          <w:rFonts w:eastAsia="Calibri"/>
          <w:sz w:val="24"/>
        </w:rPr>
      </w:pPr>
    </w:p>
    <w:p w:rsidR="0033603C" w:rsidRDefault="0033603C" w:rsidP="0033603C">
      <w:pPr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bCs/>
          <w:sz w:val="24"/>
        </w:rPr>
        <w:t>ЗАЯВЛЕНИЕ</w:t>
      </w:r>
    </w:p>
    <w:p w:rsidR="0033603C" w:rsidRDefault="0033603C" w:rsidP="0033603C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о предоставлении жилого помещения по договору социального найма</w:t>
      </w:r>
    </w:p>
    <w:p w:rsidR="0033603C" w:rsidRDefault="0033603C" w:rsidP="0033603C">
      <w:pPr>
        <w:autoSpaceDE w:val="0"/>
        <w:autoSpaceDN w:val="0"/>
        <w:adjustRightInd w:val="0"/>
        <w:ind w:firstLine="284"/>
        <w:jc w:val="both"/>
        <w:rPr>
          <w:sz w:val="24"/>
        </w:rPr>
      </w:pPr>
    </w:p>
    <w:p w:rsidR="0033603C" w:rsidRDefault="0033603C" w:rsidP="0033603C">
      <w:pPr>
        <w:tabs>
          <w:tab w:val="left" w:leader="underscore" w:pos="9356"/>
        </w:tabs>
        <w:autoSpaceDE w:val="0"/>
        <w:autoSpaceDN w:val="0"/>
        <w:adjustRightInd w:val="0"/>
        <w:ind w:firstLine="284"/>
        <w:jc w:val="both"/>
        <w:rPr>
          <w:sz w:val="24"/>
        </w:rPr>
      </w:pPr>
      <w:r>
        <w:rPr>
          <w:sz w:val="24"/>
        </w:rPr>
        <w:t>В соответствии со статьей 49 Жилищного кодекса Российской Федерации прошу предоставить жилое помещение по договору социального найма по следующему (следующим) основанию (основаниям):</w:t>
      </w:r>
      <w:r>
        <w:rPr>
          <w:sz w:val="24"/>
        </w:rPr>
        <w:tab/>
      </w:r>
    </w:p>
    <w:p w:rsidR="0033603C" w:rsidRDefault="0033603C" w:rsidP="0033603C">
      <w:pPr>
        <w:tabs>
          <w:tab w:val="left" w:leader="underscore" w:pos="9356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ab/>
      </w:r>
    </w:p>
    <w:p w:rsidR="0033603C" w:rsidRDefault="0033603C" w:rsidP="0033603C">
      <w:pPr>
        <w:tabs>
          <w:tab w:val="left" w:leader="underscore" w:pos="9356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ab/>
      </w:r>
    </w:p>
    <w:p w:rsidR="0033603C" w:rsidRDefault="0033603C" w:rsidP="0033603C">
      <w:pPr>
        <w:tabs>
          <w:tab w:val="left" w:leader="underscore" w:pos="9356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ab/>
      </w:r>
    </w:p>
    <w:p w:rsidR="0033603C" w:rsidRDefault="0033603C" w:rsidP="0033603C">
      <w:pPr>
        <w:tabs>
          <w:tab w:val="left" w:leader="underscore" w:pos="9356"/>
        </w:tabs>
        <w:autoSpaceDE w:val="0"/>
        <w:autoSpaceDN w:val="0"/>
        <w:adjustRightInd w:val="0"/>
        <w:ind w:firstLine="284"/>
        <w:jc w:val="both"/>
        <w:rPr>
          <w:sz w:val="24"/>
        </w:rPr>
      </w:pPr>
      <w:r>
        <w:rPr>
          <w:sz w:val="24"/>
        </w:rPr>
        <w:t xml:space="preserve">Состав семьи: </w:t>
      </w:r>
      <w:r>
        <w:rPr>
          <w:sz w:val="24"/>
        </w:rPr>
        <w:tab/>
      </w:r>
    </w:p>
    <w:p w:rsidR="0033603C" w:rsidRDefault="0033603C" w:rsidP="0033603C">
      <w:pPr>
        <w:tabs>
          <w:tab w:val="left" w:leader="underscore" w:pos="9356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ab/>
      </w:r>
    </w:p>
    <w:p w:rsidR="0033603C" w:rsidRDefault="0033603C" w:rsidP="0033603C">
      <w:pPr>
        <w:tabs>
          <w:tab w:val="left" w:leader="underscore" w:pos="9356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ab/>
      </w:r>
    </w:p>
    <w:p w:rsidR="0033603C" w:rsidRDefault="0033603C" w:rsidP="0033603C">
      <w:pPr>
        <w:tabs>
          <w:tab w:val="left" w:leader="underscore" w:pos="9356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ab/>
      </w:r>
    </w:p>
    <w:p w:rsidR="0033603C" w:rsidRDefault="0033603C" w:rsidP="0033603C">
      <w:pPr>
        <w:tabs>
          <w:tab w:val="left" w:leader="underscore" w:pos="9356"/>
        </w:tabs>
        <w:autoSpaceDE w:val="0"/>
        <w:autoSpaceDN w:val="0"/>
        <w:adjustRightInd w:val="0"/>
        <w:ind w:firstLine="284"/>
        <w:jc w:val="both"/>
        <w:rPr>
          <w:sz w:val="24"/>
        </w:rPr>
      </w:pPr>
      <w:r>
        <w:rPr>
          <w:sz w:val="24"/>
        </w:rPr>
        <w:t>Обязуюсь своевременно сообщить об утрате оснований, дающих мне право на получение жилого помещения по договору социального найма.</w:t>
      </w:r>
    </w:p>
    <w:p w:rsidR="0033603C" w:rsidRDefault="0033603C" w:rsidP="0033603C">
      <w:pPr>
        <w:tabs>
          <w:tab w:val="left" w:leader="underscore" w:pos="9356"/>
        </w:tabs>
        <w:autoSpaceDE w:val="0"/>
        <w:autoSpaceDN w:val="0"/>
        <w:adjustRightInd w:val="0"/>
        <w:ind w:firstLine="284"/>
        <w:jc w:val="both"/>
        <w:rPr>
          <w:sz w:val="24"/>
        </w:rPr>
      </w:pPr>
    </w:p>
    <w:p w:rsidR="0033603C" w:rsidRDefault="0033603C" w:rsidP="0033603C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К заявлению приложены следующие документы:</w:t>
      </w:r>
    </w:p>
    <w:p w:rsidR="0033603C" w:rsidRDefault="0033603C" w:rsidP="0033603C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</w:t>
      </w:r>
    </w:p>
    <w:p w:rsidR="0033603C" w:rsidRDefault="0033603C" w:rsidP="0033603C">
      <w:pPr>
        <w:autoSpaceDE w:val="0"/>
        <w:autoSpaceDN w:val="0"/>
        <w:adjustRightInd w:val="0"/>
        <w:rPr>
          <w:sz w:val="24"/>
        </w:rPr>
      </w:pPr>
    </w:p>
    <w:p w:rsidR="0033603C" w:rsidRDefault="0033603C" w:rsidP="0033603C">
      <w:pPr>
        <w:widowControl w:val="0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О принятом решении прошу сообщить:</w:t>
      </w:r>
    </w:p>
    <w:p w:rsidR="0033603C" w:rsidRDefault="0033603C" w:rsidP="0033603C">
      <w:pPr>
        <w:widowControl w:val="0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по электронной почте_______________ по телефону________________________</w:t>
      </w:r>
    </w:p>
    <w:p w:rsidR="0033603C" w:rsidRDefault="0033603C" w:rsidP="0033603C">
      <w:pPr>
        <w:widowControl w:val="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 w:val="24"/>
          <w:lang w:eastAsia="en-US"/>
        </w:rPr>
        <w:t>по почтовому адресу:________________________________________________</w:t>
      </w:r>
    </w:p>
    <w:p w:rsidR="0033603C" w:rsidRDefault="0033603C" w:rsidP="0033603C">
      <w:pPr>
        <w:autoSpaceDE w:val="0"/>
        <w:autoSpaceDN w:val="0"/>
        <w:adjustRightInd w:val="0"/>
        <w:rPr>
          <w:sz w:val="24"/>
        </w:rPr>
      </w:pPr>
    </w:p>
    <w:p w:rsidR="0033603C" w:rsidRDefault="0033603C" w:rsidP="0033603C">
      <w:pPr>
        <w:autoSpaceDE w:val="0"/>
        <w:autoSpaceDN w:val="0"/>
        <w:adjustRightInd w:val="0"/>
        <w:rPr>
          <w:sz w:val="24"/>
        </w:rPr>
      </w:pPr>
    </w:p>
    <w:p w:rsidR="0033603C" w:rsidRDefault="0033603C" w:rsidP="0033603C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"____"____________ ______г.   __________________________________________</w:t>
      </w:r>
    </w:p>
    <w:p w:rsidR="0033603C" w:rsidRDefault="0033603C" w:rsidP="0033603C">
      <w:pPr>
        <w:tabs>
          <w:tab w:val="left" w:pos="1418"/>
          <w:tab w:val="left" w:pos="3544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ab/>
        <w:t xml:space="preserve">(дата)  </w:t>
      </w:r>
      <w:r>
        <w:rPr>
          <w:sz w:val="24"/>
        </w:rPr>
        <w:tab/>
        <w:t>(подпись заявителя)</w:t>
      </w:r>
    </w:p>
    <w:p w:rsidR="0033603C" w:rsidRDefault="0033603C" w:rsidP="0033603C">
      <w:pPr>
        <w:autoSpaceDE w:val="0"/>
        <w:autoSpaceDN w:val="0"/>
        <w:adjustRightInd w:val="0"/>
        <w:rPr>
          <w:sz w:val="24"/>
        </w:rPr>
      </w:pPr>
    </w:p>
    <w:p w:rsidR="0033603C" w:rsidRDefault="0033603C" w:rsidP="0033603C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Документы приняты</w:t>
      </w:r>
    </w:p>
    <w:p w:rsidR="0033603C" w:rsidRDefault="0033603C" w:rsidP="0033603C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"____"____________ ______г.  ________________________________________</w:t>
      </w:r>
    </w:p>
    <w:p w:rsidR="0033603C" w:rsidRDefault="0033603C" w:rsidP="0033603C">
      <w:pPr>
        <w:tabs>
          <w:tab w:val="left" w:pos="2552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ab/>
        <w:t>(подпись лица, принявшего документы)</w:t>
      </w:r>
    </w:p>
    <w:p w:rsidR="0033603C" w:rsidRDefault="0033603C" w:rsidP="0033603C">
      <w:pPr>
        <w:jc w:val="right"/>
        <w:rPr>
          <w:sz w:val="24"/>
          <w:lang w:eastAsia="en-US"/>
        </w:rPr>
      </w:pPr>
      <w:r>
        <w:rPr>
          <w:lang w:eastAsia="en-US"/>
        </w:rPr>
        <w:br w:type="page"/>
      </w:r>
      <w:r>
        <w:rPr>
          <w:sz w:val="24"/>
          <w:lang w:eastAsia="en-US"/>
        </w:rPr>
        <w:lastRenderedPageBreak/>
        <w:t>Приложение № 2</w:t>
      </w:r>
    </w:p>
    <w:p w:rsidR="0033603C" w:rsidRDefault="0033603C" w:rsidP="0033603C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33603C" w:rsidRDefault="0033603C" w:rsidP="0033603C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33603C" w:rsidRDefault="0033603C" w:rsidP="0033603C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eastAsia="ru-RU"/>
        </w:rPr>
        <w:t>«</w:t>
      </w:r>
      <w:r>
        <w:rPr>
          <w:rFonts w:ascii="Times New Roman" w:hAnsi="Times New Roman"/>
          <w:szCs w:val="24"/>
        </w:rPr>
        <w:t>Предоставление жилого помещения по договору социального найма»</w:t>
      </w:r>
    </w:p>
    <w:p w:rsidR="0033603C" w:rsidRDefault="0033603C" w:rsidP="0033603C">
      <w:pPr>
        <w:jc w:val="right"/>
        <w:rPr>
          <w:szCs w:val="22"/>
          <w:lang w:eastAsia="en-US"/>
        </w:rPr>
      </w:pPr>
    </w:p>
    <w:p w:rsidR="0033603C" w:rsidRDefault="0033603C" w:rsidP="0033603C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</w:rPr>
      </w:pPr>
      <w:r>
        <w:rPr>
          <w:rFonts w:eastAsia="Calibri"/>
          <w:sz w:val="24"/>
        </w:rPr>
        <w:t>_________________________________</w:t>
      </w:r>
    </w:p>
    <w:p w:rsidR="0033603C" w:rsidRDefault="0033603C" w:rsidP="0033603C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</w:rPr>
      </w:pPr>
      <w:r>
        <w:rPr>
          <w:rFonts w:eastAsia="Calibri"/>
          <w:sz w:val="24"/>
        </w:rPr>
        <w:t>_________________________________</w:t>
      </w:r>
    </w:p>
    <w:p w:rsidR="0033603C" w:rsidRDefault="0033603C" w:rsidP="0033603C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</w:rPr>
      </w:pPr>
      <w:r>
        <w:rPr>
          <w:rFonts w:eastAsia="Calibri"/>
          <w:sz w:val="24"/>
        </w:rPr>
        <w:t xml:space="preserve">_________________________________ </w:t>
      </w:r>
    </w:p>
    <w:p w:rsidR="0033603C" w:rsidRDefault="0033603C" w:rsidP="0033603C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</w:rPr>
      </w:pPr>
      <w:r>
        <w:rPr>
          <w:rFonts w:eastAsia="Calibri"/>
          <w:i/>
          <w:sz w:val="24"/>
        </w:rPr>
        <w:t>(Ф.И.О. лица, дающего согласие)</w:t>
      </w:r>
    </w:p>
    <w:p w:rsidR="0033603C" w:rsidRDefault="0033603C" w:rsidP="0033603C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</w:rPr>
      </w:pPr>
      <w:r>
        <w:rPr>
          <w:rFonts w:eastAsia="Calibri"/>
          <w:sz w:val="24"/>
        </w:rPr>
        <w:t>Паспорт: серия ________ №______________________</w:t>
      </w:r>
    </w:p>
    <w:p w:rsidR="0033603C" w:rsidRDefault="0033603C" w:rsidP="0033603C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</w:rPr>
      </w:pPr>
      <w:r>
        <w:rPr>
          <w:rFonts w:eastAsia="Calibri"/>
          <w:sz w:val="24"/>
        </w:rPr>
        <w:t>выдан _______________________________________,</w:t>
      </w:r>
    </w:p>
    <w:p w:rsidR="0033603C" w:rsidRDefault="0033603C" w:rsidP="0033603C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</w:rPr>
      </w:pPr>
      <w:r>
        <w:rPr>
          <w:rFonts w:eastAsia="Calibri"/>
          <w:sz w:val="24"/>
        </w:rPr>
        <w:t>дата выдачи ___________________________________</w:t>
      </w:r>
    </w:p>
    <w:p w:rsidR="0033603C" w:rsidRDefault="0033603C" w:rsidP="0033603C">
      <w:pPr>
        <w:widowControl w:val="0"/>
        <w:tabs>
          <w:tab w:val="left" w:pos="3119"/>
        </w:tabs>
        <w:autoSpaceDE w:val="0"/>
        <w:autoSpaceDN w:val="0"/>
        <w:adjustRightInd w:val="0"/>
        <w:jc w:val="right"/>
        <w:rPr>
          <w:rFonts w:eastAsia="Calibri"/>
          <w:sz w:val="24"/>
        </w:rPr>
      </w:pPr>
      <w:r>
        <w:rPr>
          <w:rFonts w:eastAsia="Calibri"/>
          <w:sz w:val="24"/>
        </w:rPr>
        <w:t>Место регистрации _____________________________</w:t>
      </w:r>
    </w:p>
    <w:p w:rsidR="0033603C" w:rsidRDefault="0033603C" w:rsidP="0033603C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</w:rPr>
      </w:pPr>
      <w:r>
        <w:rPr>
          <w:rFonts w:eastAsia="Calibri"/>
          <w:sz w:val="24"/>
        </w:rPr>
        <w:t>______________________________________________</w:t>
      </w:r>
    </w:p>
    <w:p w:rsidR="0033603C" w:rsidRDefault="0033603C" w:rsidP="0033603C">
      <w:pPr>
        <w:jc w:val="right"/>
        <w:rPr>
          <w:b/>
          <w:bCs/>
          <w:spacing w:val="40"/>
          <w:szCs w:val="22"/>
          <w:lang w:eastAsia="en-US"/>
        </w:rPr>
      </w:pPr>
    </w:p>
    <w:p w:rsidR="0033603C" w:rsidRDefault="0033603C" w:rsidP="0033603C">
      <w:pPr>
        <w:jc w:val="right"/>
        <w:rPr>
          <w:b/>
          <w:bCs/>
          <w:spacing w:val="40"/>
          <w:sz w:val="24"/>
          <w:lang w:eastAsia="en-US"/>
        </w:rPr>
      </w:pPr>
    </w:p>
    <w:p w:rsidR="0033603C" w:rsidRDefault="0033603C" w:rsidP="0033603C">
      <w:pPr>
        <w:jc w:val="center"/>
        <w:rPr>
          <w:b/>
          <w:bCs/>
          <w:spacing w:val="40"/>
          <w:sz w:val="24"/>
          <w:lang w:eastAsia="en-US"/>
        </w:rPr>
      </w:pPr>
      <w:r>
        <w:rPr>
          <w:b/>
          <w:bCs/>
          <w:spacing w:val="40"/>
          <w:sz w:val="24"/>
          <w:lang w:eastAsia="en-US"/>
        </w:rPr>
        <w:t>СОГЛАСИЕ</w:t>
      </w:r>
    </w:p>
    <w:p w:rsidR="0033603C" w:rsidRDefault="0033603C" w:rsidP="0033603C">
      <w:pPr>
        <w:jc w:val="center"/>
        <w:rPr>
          <w:b/>
          <w:bCs/>
          <w:sz w:val="24"/>
          <w:lang w:eastAsia="en-US"/>
        </w:rPr>
      </w:pPr>
      <w:r>
        <w:rPr>
          <w:b/>
          <w:bCs/>
          <w:sz w:val="24"/>
          <w:lang w:eastAsia="en-US"/>
        </w:rPr>
        <w:t>на обработку персональных данных</w:t>
      </w:r>
    </w:p>
    <w:p w:rsidR="0033603C" w:rsidRDefault="0033603C" w:rsidP="0033603C">
      <w:pPr>
        <w:jc w:val="center"/>
        <w:rPr>
          <w:b/>
          <w:bCs/>
          <w:sz w:val="24"/>
          <w:lang w:eastAsia="en-US"/>
        </w:rPr>
      </w:pPr>
    </w:p>
    <w:p w:rsidR="0033603C" w:rsidRDefault="0033603C" w:rsidP="0033603C">
      <w:pPr>
        <w:tabs>
          <w:tab w:val="left" w:pos="9837"/>
        </w:tabs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Я,  ________________________________________________________________,  </w:t>
      </w:r>
    </w:p>
    <w:p w:rsidR="0033603C" w:rsidRDefault="0033603C" w:rsidP="0033603C">
      <w:pPr>
        <w:tabs>
          <w:tab w:val="left" w:pos="9837"/>
        </w:tabs>
        <w:jc w:val="both"/>
        <w:rPr>
          <w:sz w:val="24"/>
          <w:lang w:eastAsia="en-US"/>
        </w:rPr>
      </w:pPr>
      <w:r>
        <w:rPr>
          <w:i/>
          <w:sz w:val="24"/>
          <w:lang w:eastAsia="en-US"/>
        </w:rPr>
        <w:t>(Ф.И.О. лица, дающего согласие, полностью)</w:t>
      </w:r>
    </w:p>
    <w:p w:rsidR="0033603C" w:rsidRDefault="0033603C" w:rsidP="0033603C">
      <w:pPr>
        <w:jc w:val="both"/>
        <w:rPr>
          <w:i/>
          <w:spacing w:val="-2"/>
          <w:sz w:val="24"/>
          <w:lang w:eastAsia="en-US"/>
        </w:rPr>
      </w:pPr>
      <w:r>
        <w:rPr>
          <w:sz w:val="24"/>
          <w:lang w:eastAsia="en-US"/>
        </w:rPr>
        <w:t>в соответствии со статьей 9 Федерального закона от 27 июля 2006 года № 152-ФЗ «</w:t>
      </w:r>
      <w:r>
        <w:rPr>
          <w:spacing w:val="-2"/>
          <w:sz w:val="24"/>
          <w:lang w:eastAsia="en-US"/>
        </w:rPr>
        <w:t xml:space="preserve">О персональных данных» и в связи с предоставлением муниципальной услуги «Предоставление жилых помещений по договорам социального найма», </w:t>
      </w:r>
      <w:r>
        <w:rPr>
          <w:b/>
          <w:bCs/>
          <w:spacing w:val="40"/>
          <w:sz w:val="24"/>
          <w:lang w:eastAsia="en-US"/>
        </w:rPr>
        <w:t>даю согласие</w:t>
      </w:r>
      <w:r>
        <w:rPr>
          <w:spacing w:val="-2"/>
          <w:sz w:val="24"/>
          <w:lang w:eastAsia="en-US"/>
        </w:rPr>
        <w:t xml:space="preserve"> ___________</w:t>
      </w:r>
      <w:r>
        <w:rPr>
          <w:sz w:val="24"/>
          <w:lang w:eastAsia="en-US"/>
        </w:rPr>
        <w:t>________________________________ (</w:t>
      </w:r>
      <w:r>
        <w:rPr>
          <w:i/>
          <w:sz w:val="24"/>
          <w:lang w:eastAsia="en-US"/>
        </w:rPr>
        <w:t>указать наименование органа, предоставляющего документ или сведения по запросу</w:t>
      </w:r>
      <w:r>
        <w:rPr>
          <w:sz w:val="24"/>
          <w:lang w:eastAsia="en-US"/>
        </w:rPr>
        <w:t>), расположенному по адресу: город _____________________, улица _______________________, дом _______,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 3 статьи 3 Федерального закона от 27 июля 2006 года № 152-ФЗ «О персональных данных», со сведениями, находящимися в распоряжении администрации  муниципального образования ____________________и необходимыми в соответствии с нормативными правовыми актами для предоставления вышеуказанной услуги.</w:t>
      </w:r>
    </w:p>
    <w:p w:rsidR="0033603C" w:rsidRDefault="0033603C" w:rsidP="0033603C">
      <w:pPr>
        <w:jc w:val="both"/>
        <w:rPr>
          <w:sz w:val="24"/>
          <w:lang w:eastAsia="en-US"/>
        </w:rPr>
      </w:pPr>
      <w:r>
        <w:rPr>
          <w:sz w:val="24"/>
          <w:lang w:eastAsia="en-US"/>
        </w:rPr>
        <w:t>Настоящее согласие действительно со дня его подписания и до дня его отзыва в письменной форме.</w:t>
      </w:r>
    </w:p>
    <w:p w:rsidR="0033603C" w:rsidRDefault="0033603C" w:rsidP="0033603C">
      <w:pPr>
        <w:jc w:val="both"/>
        <w:rPr>
          <w:i/>
          <w:spacing w:val="-2"/>
          <w:sz w:val="24"/>
          <w:lang w:eastAsia="en-US"/>
        </w:rPr>
      </w:pPr>
    </w:p>
    <w:p w:rsidR="0033603C" w:rsidRDefault="0033603C" w:rsidP="0033603C">
      <w:pPr>
        <w:jc w:val="both"/>
        <w:rPr>
          <w:sz w:val="24"/>
          <w:lang w:eastAsia="en-US"/>
        </w:rPr>
      </w:pPr>
      <w:r>
        <w:rPr>
          <w:sz w:val="24"/>
          <w:lang w:eastAsia="en-US"/>
        </w:rPr>
        <w:t>____________________________</w:t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  <w:t>_____________________________</w:t>
      </w:r>
    </w:p>
    <w:p w:rsidR="0033603C" w:rsidRDefault="0033603C" w:rsidP="0033603C">
      <w:pPr>
        <w:tabs>
          <w:tab w:val="left" w:pos="1418"/>
          <w:tab w:val="left" w:pos="5670"/>
        </w:tabs>
        <w:jc w:val="both"/>
        <w:rPr>
          <w:i/>
          <w:sz w:val="24"/>
          <w:lang w:eastAsia="en-US"/>
        </w:rPr>
      </w:pPr>
      <w:r>
        <w:rPr>
          <w:i/>
          <w:sz w:val="24"/>
          <w:lang w:eastAsia="en-US"/>
        </w:rPr>
        <w:tab/>
        <w:t xml:space="preserve">(подпись) </w:t>
      </w:r>
      <w:r>
        <w:rPr>
          <w:i/>
          <w:sz w:val="24"/>
          <w:lang w:eastAsia="en-US"/>
        </w:rPr>
        <w:tab/>
        <w:t>(расшифровка подписи)</w:t>
      </w:r>
    </w:p>
    <w:p w:rsidR="0033603C" w:rsidRDefault="0033603C" w:rsidP="0033603C">
      <w:pPr>
        <w:widowControl w:val="0"/>
        <w:autoSpaceDE w:val="0"/>
        <w:autoSpaceDN w:val="0"/>
        <w:adjustRightInd w:val="0"/>
        <w:rPr>
          <w:rFonts w:eastAsia="Calibri"/>
          <w:sz w:val="24"/>
        </w:rPr>
      </w:pPr>
    </w:p>
    <w:p w:rsidR="0033603C" w:rsidRDefault="0033603C" w:rsidP="0033603C">
      <w:pPr>
        <w:widowControl w:val="0"/>
        <w:autoSpaceDE w:val="0"/>
        <w:autoSpaceDN w:val="0"/>
        <w:adjustRightInd w:val="0"/>
        <w:rPr>
          <w:rFonts w:eastAsia="Calibri"/>
          <w:sz w:val="24"/>
        </w:rPr>
      </w:pPr>
      <w:r>
        <w:rPr>
          <w:rFonts w:eastAsia="Calibri"/>
          <w:sz w:val="24"/>
        </w:rPr>
        <w:t>«______» _______________________ 20____ г.</w:t>
      </w:r>
    </w:p>
    <w:p w:rsidR="0033603C" w:rsidRDefault="0033603C" w:rsidP="0033603C">
      <w:pPr>
        <w:widowControl w:val="0"/>
        <w:autoSpaceDE w:val="0"/>
        <w:autoSpaceDN w:val="0"/>
        <w:adjustRightInd w:val="0"/>
        <w:rPr>
          <w:rFonts w:eastAsia="Calibri"/>
          <w:sz w:val="24"/>
        </w:rPr>
      </w:pPr>
    </w:p>
    <w:p w:rsidR="0033603C" w:rsidRDefault="0033603C" w:rsidP="0033603C">
      <w:pPr>
        <w:widowControl w:val="0"/>
        <w:autoSpaceDE w:val="0"/>
        <w:autoSpaceDN w:val="0"/>
        <w:adjustRightInd w:val="0"/>
        <w:rPr>
          <w:rFonts w:eastAsia="Calibri"/>
          <w:sz w:val="24"/>
        </w:rPr>
      </w:pPr>
    </w:p>
    <w:p w:rsidR="0033603C" w:rsidRDefault="0033603C" w:rsidP="0033603C">
      <w:pPr>
        <w:widowControl w:val="0"/>
        <w:autoSpaceDE w:val="0"/>
        <w:autoSpaceDN w:val="0"/>
        <w:adjustRightInd w:val="0"/>
        <w:rPr>
          <w:rFonts w:eastAsia="Calibri"/>
          <w:sz w:val="24"/>
        </w:rPr>
      </w:pPr>
    </w:p>
    <w:p w:rsidR="0033603C" w:rsidRDefault="0033603C" w:rsidP="0033603C">
      <w:pPr>
        <w:widowControl w:val="0"/>
        <w:autoSpaceDE w:val="0"/>
        <w:autoSpaceDN w:val="0"/>
        <w:adjustRightInd w:val="0"/>
        <w:rPr>
          <w:rFonts w:eastAsia="Calibri"/>
          <w:sz w:val="24"/>
        </w:rPr>
      </w:pPr>
    </w:p>
    <w:p w:rsidR="0033603C" w:rsidRDefault="0033603C" w:rsidP="0033603C">
      <w:pPr>
        <w:widowControl w:val="0"/>
        <w:autoSpaceDE w:val="0"/>
        <w:autoSpaceDN w:val="0"/>
        <w:adjustRightInd w:val="0"/>
        <w:rPr>
          <w:rFonts w:eastAsia="Calibri"/>
          <w:sz w:val="24"/>
        </w:rPr>
      </w:pPr>
    </w:p>
    <w:p w:rsidR="0033603C" w:rsidRDefault="0033603C" w:rsidP="0033603C">
      <w:pPr>
        <w:widowControl w:val="0"/>
        <w:autoSpaceDE w:val="0"/>
        <w:autoSpaceDN w:val="0"/>
        <w:adjustRightInd w:val="0"/>
        <w:rPr>
          <w:rFonts w:eastAsia="Calibri"/>
          <w:sz w:val="24"/>
        </w:rPr>
      </w:pPr>
    </w:p>
    <w:p w:rsidR="0033603C" w:rsidRDefault="0033603C" w:rsidP="0033603C">
      <w:pPr>
        <w:widowControl w:val="0"/>
        <w:autoSpaceDE w:val="0"/>
        <w:autoSpaceDN w:val="0"/>
        <w:adjustRightInd w:val="0"/>
        <w:rPr>
          <w:rFonts w:eastAsia="Calibri"/>
          <w:sz w:val="24"/>
        </w:rPr>
      </w:pPr>
    </w:p>
    <w:p w:rsidR="00DC694D" w:rsidRDefault="00DC694D" w:rsidP="0033603C">
      <w:pPr>
        <w:widowControl w:val="0"/>
        <w:autoSpaceDE w:val="0"/>
        <w:autoSpaceDN w:val="0"/>
        <w:adjustRightInd w:val="0"/>
        <w:rPr>
          <w:rFonts w:eastAsia="Calibri"/>
          <w:sz w:val="24"/>
        </w:rPr>
      </w:pPr>
    </w:p>
    <w:p w:rsidR="00DC694D" w:rsidRDefault="00DC694D" w:rsidP="0033603C">
      <w:pPr>
        <w:widowControl w:val="0"/>
        <w:autoSpaceDE w:val="0"/>
        <w:autoSpaceDN w:val="0"/>
        <w:adjustRightInd w:val="0"/>
        <w:rPr>
          <w:rFonts w:eastAsia="Calibri"/>
          <w:sz w:val="24"/>
        </w:rPr>
      </w:pPr>
    </w:p>
    <w:p w:rsidR="00DC694D" w:rsidRDefault="00DC694D" w:rsidP="0033603C">
      <w:pPr>
        <w:widowControl w:val="0"/>
        <w:autoSpaceDE w:val="0"/>
        <w:autoSpaceDN w:val="0"/>
        <w:adjustRightInd w:val="0"/>
        <w:rPr>
          <w:rFonts w:eastAsia="Calibri"/>
          <w:sz w:val="24"/>
        </w:rPr>
      </w:pPr>
    </w:p>
    <w:p w:rsidR="00DC694D" w:rsidRDefault="00DC694D" w:rsidP="0033603C">
      <w:pPr>
        <w:widowControl w:val="0"/>
        <w:autoSpaceDE w:val="0"/>
        <w:autoSpaceDN w:val="0"/>
        <w:adjustRightInd w:val="0"/>
        <w:rPr>
          <w:rFonts w:eastAsia="Calibri"/>
          <w:sz w:val="24"/>
        </w:rPr>
      </w:pPr>
    </w:p>
    <w:p w:rsidR="0033603C" w:rsidRDefault="0033603C" w:rsidP="0033603C">
      <w:pPr>
        <w:jc w:val="right"/>
        <w:rPr>
          <w:sz w:val="22"/>
          <w:szCs w:val="22"/>
        </w:rPr>
      </w:pPr>
      <w:r>
        <w:lastRenderedPageBreak/>
        <w:t>ПРИЛОЖЕНИЕ №3</w:t>
      </w:r>
    </w:p>
    <w:p w:rsidR="0033603C" w:rsidRDefault="0033603C" w:rsidP="0033603C">
      <w:pPr>
        <w:jc w:val="right"/>
      </w:pPr>
      <w:r>
        <w:t>к административному регламенту по</w:t>
      </w:r>
    </w:p>
    <w:p w:rsidR="0033603C" w:rsidRDefault="0033603C" w:rsidP="0033603C">
      <w:pPr>
        <w:jc w:val="right"/>
      </w:pPr>
      <w:r>
        <w:t>предоставлению муниципальной услуги</w:t>
      </w:r>
    </w:p>
    <w:p w:rsidR="0033603C" w:rsidRDefault="0033603C" w:rsidP="0033603C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Предоставление жилого помещения по договору социального найма»</w:t>
      </w:r>
    </w:p>
    <w:p w:rsidR="0033603C" w:rsidRDefault="0033603C" w:rsidP="0033603C">
      <w:pPr>
        <w:jc w:val="both"/>
        <w:rPr>
          <w:rFonts w:ascii="Calibri" w:hAnsi="Calibri"/>
          <w:szCs w:val="22"/>
        </w:rPr>
      </w:pPr>
    </w:p>
    <w:p w:rsidR="0033603C" w:rsidRPr="00783DFA" w:rsidRDefault="0033603C" w:rsidP="0033603C">
      <w:pPr>
        <w:autoSpaceDE w:val="0"/>
        <w:autoSpaceDN w:val="0"/>
        <w:ind w:left="5670"/>
        <w:rPr>
          <w:rFonts w:eastAsia="SimSun"/>
          <w:sz w:val="24"/>
        </w:rPr>
      </w:pPr>
      <w:r w:rsidRPr="00783DFA">
        <w:rPr>
          <w:rFonts w:eastAsia="SimSun"/>
          <w:sz w:val="24"/>
        </w:rPr>
        <w:t xml:space="preserve">От кого  </w:t>
      </w:r>
    </w:p>
    <w:p w:rsidR="0033603C" w:rsidRPr="00783DFA" w:rsidRDefault="0033603C" w:rsidP="0033603C">
      <w:pPr>
        <w:pBdr>
          <w:top w:val="single" w:sz="4" w:space="1" w:color="auto"/>
        </w:pBdr>
        <w:autoSpaceDE w:val="0"/>
        <w:autoSpaceDN w:val="0"/>
        <w:ind w:left="6577"/>
        <w:jc w:val="center"/>
        <w:rPr>
          <w:rFonts w:eastAsia="SimSun"/>
          <w:sz w:val="24"/>
        </w:rPr>
      </w:pPr>
      <w:r w:rsidRPr="00783DFA">
        <w:rPr>
          <w:rFonts w:eastAsia="SimSun"/>
          <w:sz w:val="24"/>
        </w:rPr>
        <w:t>(наименование заявителя</w:t>
      </w:r>
    </w:p>
    <w:p w:rsidR="0033603C" w:rsidRPr="00783DFA" w:rsidRDefault="0033603C" w:rsidP="0033603C">
      <w:pPr>
        <w:autoSpaceDE w:val="0"/>
        <w:autoSpaceDN w:val="0"/>
        <w:ind w:left="5670"/>
        <w:rPr>
          <w:sz w:val="24"/>
        </w:rPr>
      </w:pPr>
    </w:p>
    <w:p w:rsidR="0033603C" w:rsidRPr="00783DFA" w:rsidRDefault="0033603C" w:rsidP="0033603C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24"/>
        </w:rPr>
      </w:pPr>
      <w:r w:rsidRPr="00783DFA">
        <w:rPr>
          <w:rFonts w:eastAsia="SimSun"/>
          <w:sz w:val="24"/>
        </w:rPr>
        <w:t>«(фамилия, имя, отчество</w:t>
      </w:r>
      <w:r w:rsidRPr="00783DFA">
        <w:rPr>
          <w:sz w:val="24"/>
        </w:rPr>
        <w:t xml:space="preserve"> (последнее -</w:t>
      </w:r>
      <w:r w:rsidRPr="00783DFA">
        <w:rPr>
          <w:sz w:val="24"/>
        </w:rPr>
        <w:br/>
        <w:t>при наличии)» – для физических лиц,</w:t>
      </w:r>
    </w:p>
    <w:p w:rsidR="0033603C" w:rsidRPr="00783DFA" w:rsidRDefault="0033603C" w:rsidP="0033603C">
      <w:pPr>
        <w:autoSpaceDE w:val="0"/>
        <w:autoSpaceDN w:val="0"/>
        <w:ind w:left="5670"/>
        <w:rPr>
          <w:sz w:val="24"/>
        </w:rPr>
      </w:pPr>
    </w:p>
    <w:p w:rsidR="0033603C" w:rsidRPr="00783DFA" w:rsidRDefault="0033603C" w:rsidP="0033603C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24"/>
        </w:rPr>
      </w:pPr>
      <w:r w:rsidRPr="00783DFA">
        <w:rPr>
          <w:rFonts w:eastAsia="SimSun"/>
          <w:sz w:val="24"/>
        </w:rPr>
        <w:t xml:space="preserve">полное наименование организации </w:t>
      </w:r>
      <w:r w:rsidRPr="00783DFA">
        <w:rPr>
          <w:sz w:val="24"/>
        </w:rPr>
        <w:sym w:font="Symbol" w:char="F02D"/>
      </w:r>
      <w:r w:rsidRPr="00783DFA">
        <w:rPr>
          <w:rFonts w:eastAsia="SimSun"/>
          <w:sz w:val="24"/>
        </w:rPr>
        <w:t>для</w:t>
      </w:r>
    </w:p>
    <w:p w:rsidR="0033603C" w:rsidRPr="00783DFA" w:rsidRDefault="0033603C" w:rsidP="0033603C">
      <w:pPr>
        <w:autoSpaceDE w:val="0"/>
        <w:autoSpaceDN w:val="0"/>
        <w:ind w:left="5670"/>
        <w:rPr>
          <w:sz w:val="24"/>
        </w:rPr>
      </w:pPr>
    </w:p>
    <w:p w:rsidR="0033603C" w:rsidRPr="00783DFA" w:rsidRDefault="0033603C" w:rsidP="0033603C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24"/>
        </w:rPr>
      </w:pPr>
      <w:r w:rsidRPr="00783DFA">
        <w:rPr>
          <w:rFonts w:eastAsia="SimSun"/>
          <w:sz w:val="24"/>
        </w:rPr>
        <w:t>юридических лиц), его почтовый индекс</w:t>
      </w:r>
    </w:p>
    <w:p w:rsidR="0033603C" w:rsidRPr="00783DFA" w:rsidRDefault="0033603C" w:rsidP="0033603C">
      <w:pPr>
        <w:autoSpaceDE w:val="0"/>
        <w:autoSpaceDN w:val="0"/>
        <w:ind w:left="5670"/>
        <w:rPr>
          <w:sz w:val="24"/>
        </w:rPr>
      </w:pPr>
    </w:p>
    <w:p w:rsidR="0033603C" w:rsidRPr="00783DFA" w:rsidRDefault="0033603C" w:rsidP="0033603C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24"/>
        </w:rPr>
      </w:pPr>
      <w:r w:rsidRPr="00783DFA">
        <w:rPr>
          <w:rFonts w:eastAsia="SimSun"/>
          <w:sz w:val="24"/>
        </w:rPr>
        <w:t>и адрес, адрес электронной почты)</w:t>
      </w:r>
    </w:p>
    <w:p w:rsidR="0033603C" w:rsidRDefault="0033603C" w:rsidP="0033603C">
      <w:pPr>
        <w:autoSpaceDE w:val="0"/>
        <w:autoSpaceDN w:val="0"/>
        <w:ind w:left="5670"/>
        <w:rPr>
          <w:rFonts w:eastAsia="SimSun"/>
        </w:rPr>
      </w:pPr>
      <w:r>
        <w:rPr>
          <w:rFonts w:eastAsia="SimSun"/>
        </w:rPr>
        <w:t>тел.:</w:t>
      </w:r>
    </w:p>
    <w:p w:rsidR="0033603C" w:rsidRDefault="0033603C" w:rsidP="0033603C">
      <w:pPr>
        <w:tabs>
          <w:tab w:val="left" w:pos="5488"/>
        </w:tabs>
        <w:jc w:val="center"/>
        <w:rPr>
          <w:b/>
        </w:rPr>
      </w:pPr>
      <w:r>
        <w:rPr>
          <w:b/>
        </w:rPr>
        <w:t>Заявление</w:t>
      </w:r>
    </w:p>
    <w:p w:rsidR="0033603C" w:rsidRDefault="0033603C" w:rsidP="0033603C">
      <w:pPr>
        <w:spacing w:after="240"/>
        <w:jc w:val="center"/>
      </w:pPr>
      <w:r>
        <w:t>об исправлении ошибок и опечаток в документах, выданных</w:t>
      </w:r>
      <w:r>
        <w:br/>
        <w:t>в результате предоставления муниципальной услуги</w:t>
      </w:r>
    </w:p>
    <w:p w:rsidR="0033603C" w:rsidRDefault="0033603C" w:rsidP="0033603C">
      <w:r>
        <w:t>Прошу исправить ошибку (опечатку) в</w:t>
      </w:r>
    </w:p>
    <w:p w:rsidR="0033603C" w:rsidRDefault="0033603C" w:rsidP="0033603C">
      <w:pPr>
        <w:pBdr>
          <w:top w:val="single" w:sz="4" w:space="1" w:color="auto"/>
        </w:pBdr>
        <w:spacing w:after="120"/>
        <w:ind w:left="4201"/>
        <w:jc w:val="center"/>
      </w:pPr>
      <w:r>
        <w:t>(реквизиты документа, заявленного к исправлению)</w:t>
      </w:r>
    </w:p>
    <w:p w:rsidR="0033603C" w:rsidRDefault="0033603C" w:rsidP="00DC694D">
      <w:r>
        <w:t xml:space="preserve">ошибочно указанную информацию  </w:t>
      </w:r>
    </w:p>
    <w:p w:rsidR="0033603C" w:rsidRDefault="0033603C" w:rsidP="00DC694D">
      <w:pPr>
        <w:pBdr>
          <w:top w:val="single" w:sz="4" w:space="1" w:color="auto"/>
        </w:pBdr>
        <w:ind w:left="3737"/>
      </w:pPr>
    </w:p>
    <w:p w:rsidR="0033603C" w:rsidRDefault="0033603C" w:rsidP="00DC694D">
      <w:r>
        <w:t>заменить на</w:t>
      </w:r>
    </w:p>
    <w:p w:rsidR="0033603C" w:rsidRDefault="0033603C" w:rsidP="00DC694D">
      <w:pPr>
        <w:pBdr>
          <w:top w:val="single" w:sz="4" w:space="1" w:color="auto"/>
        </w:pBdr>
        <w:ind w:left="1332"/>
      </w:pPr>
    </w:p>
    <w:p w:rsidR="0033603C" w:rsidRDefault="0033603C" w:rsidP="00DC694D">
      <w:r>
        <w:t>Основание для исправления ошибки (опечатки):</w:t>
      </w:r>
    </w:p>
    <w:p w:rsidR="0033603C" w:rsidRDefault="0033603C" w:rsidP="00DC694D"/>
    <w:p w:rsidR="0033603C" w:rsidRDefault="0033603C" w:rsidP="00DC694D">
      <w:pPr>
        <w:pBdr>
          <w:top w:val="single" w:sz="4" w:space="1" w:color="auto"/>
        </w:pBdr>
        <w:jc w:val="center"/>
      </w:pPr>
      <w:r>
        <w:t>(ссылка на документацию)</w:t>
      </w:r>
      <w:r w:rsidR="00DC694D">
        <w:t xml:space="preserve">                                                                                      </w:t>
      </w:r>
      <w:r>
        <w:t>К заявлению прилагаются следующие документы по описи:</w:t>
      </w:r>
    </w:p>
    <w:p w:rsidR="0033603C" w:rsidRDefault="0033603C" w:rsidP="0033603C">
      <w:r>
        <w:t xml:space="preserve">1.  </w:t>
      </w:r>
    </w:p>
    <w:p w:rsidR="0033603C" w:rsidRDefault="0033603C" w:rsidP="0033603C">
      <w:r>
        <w:t xml:space="preserve">2.  </w:t>
      </w:r>
    </w:p>
    <w:p w:rsidR="0033603C" w:rsidRDefault="0033603C" w:rsidP="0033603C">
      <w:pPr>
        <w:ind w:firstLine="709"/>
        <w:jc w:val="both"/>
      </w:pPr>
    </w:p>
    <w:p w:rsidR="0033603C" w:rsidRDefault="0033603C" w:rsidP="0033603C">
      <w:pPr>
        <w:tabs>
          <w:tab w:val="center" w:pos="5160"/>
          <w:tab w:val="left" w:pos="7560"/>
        </w:tabs>
        <w:jc w:val="both"/>
      </w:pPr>
      <w:r>
        <w:t>Должность руководителя организации</w:t>
      </w:r>
      <w:r>
        <w:tab/>
        <w:t xml:space="preserve"> ________ _____________________________</w:t>
      </w:r>
    </w:p>
    <w:p w:rsidR="0033603C" w:rsidRDefault="0033603C" w:rsidP="0033603C">
      <w:pPr>
        <w:tabs>
          <w:tab w:val="center" w:pos="5160"/>
          <w:tab w:val="left" w:pos="7100"/>
        </w:tabs>
        <w:jc w:val="both"/>
      </w:pPr>
      <w:r>
        <w:t xml:space="preserve"> (для юридического лица) (подпись) (расшифровка подписи)</w:t>
      </w:r>
    </w:p>
    <w:p w:rsidR="0033603C" w:rsidRDefault="0033603C" w:rsidP="0033603C">
      <w:pPr>
        <w:tabs>
          <w:tab w:val="center" w:pos="5160"/>
          <w:tab w:val="left" w:pos="7100"/>
        </w:tabs>
        <w:jc w:val="both"/>
      </w:pPr>
    </w:p>
    <w:p w:rsidR="0033603C" w:rsidRDefault="0033603C" w:rsidP="0033603C">
      <w:pPr>
        <w:tabs>
          <w:tab w:val="center" w:pos="5160"/>
          <w:tab w:val="left" w:pos="7100"/>
        </w:tabs>
        <w:jc w:val="both"/>
      </w:pPr>
    </w:p>
    <w:p w:rsidR="0033603C" w:rsidRDefault="0033603C" w:rsidP="0033603C">
      <w:pPr>
        <w:jc w:val="both"/>
      </w:pPr>
      <w:r>
        <w:t>Исполнитель:</w:t>
      </w:r>
    </w:p>
    <w:p w:rsidR="00A9429A" w:rsidRPr="00331BFD" w:rsidRDefault="0033603C" w:rsidP="00783DFA">
      <w:pPr>
        <w:jc w:val="both"/>
        <w:rPr>
          <w:bCs/>
          <w:sz w:val="24"/>
        </w:rPr>
      </w:pPr>
      <w:r>
        <w:t>Телефон:</w:t>
      </w:r>
      <w:bookmarkStart w:id="3" w:name="Par26"/>
      <w:bookmarkEnd w:id="3"/>
    </w:p>
    <w:sectPr w:rsidR="00A9429A" w:rsidRPr="00331BFD" w:rsidSect="00DC694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B90" w:rsidRDefault="004A3B90" w:rsidP="00332137">
      <w:r>
        <w:separator/>
      </w:r>
    </w:p>
  </w:endnote>
  <w:endnote w:type="continuationSeparator" w:id="0">
    <w:p w:rsidR="004A3B90" w:rsidRDefault="004A3B90" w:rsidP="0033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77A" w:rsidRDefault="000D577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77A" w:rsidRDefault="000D577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77A" w:rsidRDefault="000D577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B90" w:rsidRDefault="004A3B90" w:rsidP="00332137">
      <w:r>
        <w:separator/>
      </w:r>
    </w:p>
  </w:footnote>
  <w:footnote w:type="continuationSeparator" w:id="0">
    <w:p w:rsidR="004A3B90" w:rsidRDefault="004A3B90" w:rsidP="00332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77A" w:rsidRDefault="000D577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927955"/>
      <w:docPartObj>
        <w:docPartGallery w:val="Page Numbers (Top of Page)"/>
        <w:docPartUnique/>
      </w:docPartObj>
    </w:sdtPr>
    <w:sdtContent>
      <w:p w:rsidR="000D577A" w:rsidRDefault="000D577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112">
          <w:rPr>
            <w:noProof/>
          </w:rPr>
          <w:t>35</w:t>
        </w:r>
        <w:r>
          <w:fldChar w:fldCharType="end"/>
        </w:r>
      </w:p>
    </w:sdtContent>
  </w:sdt>
  <w:p w:rsidR="000D577A" w:rsidRDefault="000D577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77A" w:rsidRDefault="000D577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77B0D"/>
    <w:multiLevelType w:val="hybridMultilevel"/>
    <w:tmpl w:val="7304BAE4"/>
    <w:lvl w:ilvl="0" w:tplc="31B6831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8127CE"/>
    <w:multiLevelType w:val="hybridMultilevel"/>
    <w:tmpl w:val="87EA9E3A"/>
    <w:lvl w:ilvl="0" w:tplc="EDE4CE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3">
    <w:nsid w:val="5D6F3466"/>
    <w:multiLevelType w:val="hybridMultilevel"/>
    <w:tmpl w:val="19F889A6"/>
    <w:lvl w:ilvl="0" w:tplc="D96ECEB8">
      <w:start w:val="1"/>
      <w:numFmt w:val="decimal"/>
      <w:lvlText w:val="%1."/>
      <w:lvlJc w:val="left"/>
      <w:pPr>
        <w:ind w:left="960" w:hanging="42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1A"/>
    <w:rsid w:val="00027213"/>
    <w:rsid w:val="000B27DF"/>
    <w:rsid w:val="000B448D"/>
    <w:rsid w:val="000D1E4E"/>
    <w:rsid w:val="000D577A"/>
    <w:rsid w:val="00107010"/>
    <w:rsid w:val="001530F8"/>
    <w:rsid w:val="001A6578"/>
    <w:rsid w:val="00226E93"/>
    <w:rsid w:val="00272565"/>
    <w:rsid w:val="00281C8F"/>
    <w:rsid w:val="002A343E"/>
    <w:rsid w:val="002D0006"/>
    <w:rsid w:val="00331BFD"/>
    <w:rsid w:val="00332137"/>
    <w:rsid w:val="003340E8"/>
    <w:rsid w:val="0033603C"/>
    <w:rsid w:val="0034364F"/>
    <w:rsid w:val="00343FBB"/>
    <w:rsid w:val="0035050B"/>
    <w:rsid w:val="00357B1F"/>
    <w:rsid w:val="00373B3E"/>
    <w:rsid w:val="003751D9"/>
    <w:rsid w:val="003838AB"/>
    <w:rsid w:val="00385BD8"/>
    <w:rsid w:val="003A74E6"/>
    <w:rsid w:val="003F6EED"/>
    <w:rsid w:val="004013B9"/>
    <w:rsid w:val="0041269B"/>
    <w:rsid w:val="00413C63"/>
    <w:rsid w:val="004302A4"/>
    <w:rsid w:val="00446C7B"/>
    <w:rsid w:val="004949EF"/>
    <w:rsid w:val="004A3B90"/>
    <w:rsid w:val="004B7731"/>
    <w:rsid w:val="004D72A9"/>
    <w:rsid w:val="004E3D74"/>
    <w:rsid w:val="004F3CA3"/>
    <w:rsid w:val="00506114"/>
    <w:rsid w:val="00506B0E"/>
    <w:rsid w:val="00513C19"/>
    <w:rsid w:val="0055188F"/>
    <w:rsid w:val="005A4575"/>
    <w:rsid w:val="005C4280"/>
    <w:rsid w:val="006C6E24"/>
    <w:rsid w:val="0071741F"/>
    <w:rsid w:val="007572F2"/>
    <w:rsid w:val="00783DFA"/>
    <w:rsid w:val="007A37F1"/>
    <w:rsid w:val="007B6952"/>
    <w:rsid w:val="007F3996"/>
    <w:rsid w:val="008D2665"/>
    <w:rsid w:val="009006D6"/>
    <w:rsid w:val="009244F0"/>
    <w:rsid w:val="00931F54"/>
    <w:rsid w:val="00954270"/>
    <w:rsid w:val="009D7946"/>
    <w:rsid w:val="009E3CD3"/>
    <w:rsid w:val="009F6A2E"/>
    <w:rsid w:val="00A0198A"/>
    <w:rsid w:val="00A1375E"/>
    <w:rsid w:val="00A305D3"/>
    <w:rsid w:val="00A62C83"/>
    <w:rsid w:val="00A91BA3"/>
    <w:rsid w:val="00A9429A"/>
    <w:rsid w:val="00AE37E5"/>
    <w:rsid w:val="00B014A1"/>
    <w:rsid w:val="00B200FF"/>
    <w:rsid w:val="00B478C6"/>
    <w:rsid w:val="00B67112"/>
    <w:rsid w:val="00BD5BBF"/>
    <w:rsid w:val="00D23942"/>
    <w:rsid w:val="00D31C08"/>
    <w:rsid w:val="00D46195"/>
    <w:rsid w:val="00D60C1A"/>
    <w:rsid w:val="00D836C4"/>
    <w:rsid w:val="00D842F1"/>
    <w:rsid w:val="00DC694D"/>
    <w:rsid w:val="00DE4C34"/>
    <w:rsid w:val="00E00E86"/>
    <w:rsid w:val="00E0363F"/>
    <w:rsid w:val="00E1546B"/>
    <w:rsid w:val="00E8118D"/>
    <w:rsid w:val="00E92475"/>
    <w:rsid w:val="00EC4C2B"/>
    <w:rsid w:val="00ED4830"/>
    <w:rsid w:val="00F3109A"/>
    <w:rsid w:val="00F3225A"/>
    <w:rsid w:val="00F35752"/>
    <w:rsid w:val="00F675CB"/>
    <w:rsid w:val="00FE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60C1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60C1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0C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C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B01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01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014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3603C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3603C"/>
    <w:pPr>
      <w:spacing w:before="100" w:beforeAutospacing="1" w:after="100" w:afterAutospacing="1"/>
    </w:pPr>
    <w:rPr>
      <w:sz w:val="24"/>
    </w:rPr>
  </w:style>
  <w:style w:type="paragraph" w:styleId="a7">
    <w:name w:val="No Spacing"/>
    <w:uiPriority w:val="1"/>
    <w:qFormat/>
    <w:rsid w:val="0033603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360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33603C"/>
    <w:rPr>
      <w:rFonts w:ascii="Calibri" w:eastAsia="Times New Roman" w:hAnsi="Calibri" w:cs="Calibri"/>
      <w:szCs w:val="20"/>
      <w:lang w:eastAsia="ru-RU"/>
    </w:rPr>
  </w:style>
  <w:style w:type="paragraph" w:customStyle="1" w:styleId="ConsPlusNormal1">
    <w:name w:val="ConsPlusNormal1"/>
    <w:uiPriority w:val="99"/>
    <w:rsid w:val="0033603C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paragraph" w:customStyle="1" w:styleId="Style2">
    <w:name w:val="Style2"/>
    <w:basedOn w:val="a"/>
    <w:uiPriority w:val="99"/>
    <w:rsid w:val="0033603C"/>
    <w:pPr>
      <w:widowControl w:val="0"/>
      <w:autoSpaceDE w:val="0"/>
      <w:autoSpaceDN w:val="0"/>
      <w:adjustRightInd w:val="0"/>
      <w:spacing w:line="300" w:lineRule="exact"/>
      <w:jc w:val="center"/>
    </w:pPr>
    <w:rPr>
      <w:sz w:val="24"/>
    </w:rPr>
  </w:style>
  <w:style w:type="paragraph" w:customStyle="1" w:styleId="formattext">
    <w:name w:val="formattext"/>
    <w:basedOn w:val="a"/>
    <w:uiPriority w:val="99"/>
    <w:rsid w:val="0033603C"/>
    <w:pPr>
      <w:spacing w:before="100" w:beforeAutospacing="1" w:after="100" w:afterAutospacing="1"/>
    </w:pPr>
    <w:rPr>
      <w:sz w:val="24"/>
    </w:rPr>
  </w:style>
  <w:style w:type="paragraph" w:customStyle="1" w:styleId="headertext">
    <w:name w:val="headertext"/>
    <w:basedOn w:val="a"/>
    <w:uiPriority w:val="99"/>
    <w:rsid w:val="0033603C"/>
    <w:pPr>
      <w:spacing w:before="100" w:beforeAutospacing="1" w:after="100" w:afterAutospacing="1"/>
    </w:pPr>
    <w:rPr>
      <w:sz w:val="24"/>
    </w:rPr>
  </w:style>
  <w:style w:type="paragraph" w:styleId="a9">
    <w:name w:val="header"/>
    <w:basedOn w:val="a"/>
    <w:link w:val="aa"/>
    <w:uiPriority w:val="99"/>
    <w:unhideWhenUsed/>
    <w:rsid w:val="003321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21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321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213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60C1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60C1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0C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C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B01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01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014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3603C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3603C"/>
    <w:pPr>
      <w:spacing w:before="100" w:beforeAutospacing="1" w:after="100" w:afterAutospacing="1"/>
    </w:pPr>
    <w:rPr>
      <w:sz w:val="24"/>
    </w:rPr>
  </w:style>
  <w:style w:type="paragraph" w:styleId="a7">
    <w:name w:val="No Spacing"/>
    <w:uiPriority w:val="1"/>
    <w:qFormat/>
    <w:rsid w:val="0033603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360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33603C"/>
    <w:rPr>
      <w:rFonts w:ascii="Calibri" w:eastAsia="Times New Roman" w:hAnsi="Calibri" w:cs="Calibri"/>
      <w:szCs w:val="20"/>
      <w:lang w:eastAsia="ru-RU"/>
    </w:rPr>
  </w:style>
  <w:style w:type="paragraph" w:customStyle="1" w:styleId="ConsPlusNormal1">
    <w:name w:val="ConsPlusNormal1"/>
    <w:uiPriority w:val="99"/>
    <w:rsid w:val="0033603C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paragraph" w:customStyle="1" w:styleId="Style2">
    <w:name w:val="Style2"/>
    <w:basedOn w:val="a"/>
    <w:uiPriority w:val="99"/>
    <w:rsid w:val="0033603C"/>
    <w:pPr>
      <w:widowControl w:val="0"/>
      <w:autoSpaceDE w:val="0"/>
      <w:autoSpaceDN w:val="0"/>
      <w:adjustRightInd w:val="0"/>
      <w:spacing w:line="300" w:lineRule="exact"/>
      <w:jc w:val="center"/>
    </w:pPr>
    <w:rPr>
      <w:sz w:val="24"/>
    </w:rPr>
  </w:style>
  <w:style w:type="paragraph" w:customStyle="1" w:styleId="formattext">
    <w:name w:val="formattext"/>
    <w:basedOn w:val="a"/>
    <w:uiPriority w:val="99"/>
    <w:rsid w:val="0033603C"/>
    <w:pPr>
      <w:spacing w:before="100" w:beforeAutospacing="1" w:after="100" w:afterAutospacing="1"/>
    </w:pPr>
    <w:rPr>
      <w:sz w:val="24"/>
    </w:rPr>
  </w:style>
  <w:style w:type="paragraph" w:customStyle="1" w:styleId="headertext">
    <w:name w:val="headertext"/>
    <w:basedOn w:val="a"/>
    <w:uiPriority w:val="99"/>
    <w:rsid w:val="0033603C"/>
    <w:pPr>
      <w:spacing w:before="100" w:beforeAutospacing="1" w:after="100" w:afterAutospacing="1"/>
    </w:pPr>
    <w:rPr>
      <w:sz w:val="24"/>
    </w:rPr>
  </w:style>
  <w:style w:type="paragraph" w:styleId="a9">
    <w:name w:val="header"/>
    <w:basedOn w:val="a"/>
    <w:link w:val="aa"/>
    <w:uiPriority w:val="99"/>
    <w:unhideWhenUsed/>
    <w:rsid w:val="003321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21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321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213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1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69C9E85F3919E4362FE35BE4F75B749E9F916A15D9D84E29E480EE9253CEAFEF84292DE926C1C02DA3E32321E1436EDF172689A476370C2TA51J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7FA0631EE1A368C883FD5AB50BF4340D5E9EB34D745C10B555CE66BCCC2BE14D9D9966D20DEAE6aAyB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B56EB-16BE-47E4-A130-9FDE1EB2C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14076</Words>
  <Characters>80236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</dc:creator>
  <cp:lastModifiedBy>красная</cp:lastModifiedBy>
  <cp:revision>19</cp:revision>
  <dcterms:created xsi:type="dcterms:W3CDTF">2021-10-05T07:55:00Z</dcterms:created>
  <dcterms:modified xsi:type="dcterms:W3CDTF">2022-04-01T03:37:00Z</dcterms:modified>
</cp:coreProperties>
</file>